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3DF" w:rsidRDefault="00D333DF" w:rsidP="00D333DF">
      <w:pPr>
        <w:spacing w:after="0" w:line="240" w:lineRule="auto"/>
        <w:rPr>
          <w:rFonts w:ascii="Times New Roman" w:hAnsi="Times New Roman"/>
          <w:b/>
          <w:sz w:val="24"/>
          <w:szCs w:val="24"/>
        </w:rPr>
      </w:pPr>
      <w:bookmarkStart w:id="0" w:name="_GoBack"/>
      <w:bookmarkEnd w:id="0"/>
    </w:p>
    <w:p w:rsidR="003B6366" w:rsidRDefault="003B6366" w:rsidP="003B6366">
      <w:pPr>
        <w:jc w:val="center"/>
        <w:rPr>
          <w:rFonts w:ascii="Times New Roman" w:hAnsi="Times New Roman" w:cs="Times New Roman"/>
          <w:b/>
          <w:sz w:val="24"/>
          <w:szCs w:val="24"/>
        </w:rPr>
      </w:pPr>
      <w:r w:rsidRPr="00C12E99">
        <w:rPr>
          <w:rFonts w:ascii="Times New Roman" w:hAnsi="Times New Roman" w:cs="Times New Roman"/>
          <w:b/>
          <w:sz w:val="24"/>
          <w:szCs w:val="24"/>
        </w:rPr>
        <w:t>Содержание</w:t>
      </w:r>
    </w:p>
    <w:p w:rsidR="003B6366" w:rsidRPr="00C12E99" w:rsidRDefault="003B6366" w:rsidP="002D0AD2">
      <w:pPr>
        <w:pStyle w:val="a3"/>
        <w:numPr>
          <w:ilvl w:val="0"/>
          <w:numId w:val="26"/>
        </w:numPr>
        <w:jc w:val="both"/>
        <w:rPr>
          <w:rFonts w:ascii="Times New Roman" w:hAnsi="Times New Roman"/>
          <w:sz w:val="24"/>
          <w:szCs w:val="24"/>
        </w:rPr>
      </w:pPr>
      <w:r w:rsidRPr="00C12E99">
        <w:rPr>
          <w:rFonts w:ascii="Times New Roman" w:hAnsi="Times New Roman"/>
          <w:sz w:val="24"/>
          <w:szCs w:val="24"/>
        </w:rPr>
        <w:t>Пояснительная записка</w:t>
      </w:r>
    </w:p>
    <w:p w:rsidR="003B6366" w:rsidRDefault="003B6366" w:rsidP="002D0AD2">
      <w:pPr>
        <w:pStyle w:val="a3"/>
        <w:numPr>
          <w:ilvl w:val="0"/>
          <w:numId w:val="26"/>
        </w:numPr>
        <w:spacing w:after="0" w:line="240" w:lineRule="auto"/>
        <w:jc w:val="both"/>
        <w:rPr>
          <w:rFonts w:ascii="Times New Roman" w:hAnsi="Times New Roman"/>
          <w:sz w:val="24"/>
          <w:szCs w:val="24"/>
        </w:rPr>
      </w:pPr>
      <w:r w:rsidRPr="00C12E99">
        <w:rPr>
          <w:rFonts w:ascii="Times New Roman" w:hAnsi="Times New Roman"/>
          <w:sz w:val="24"/>
          <w:szCs w:val="24"/>
        </w:rPr>
        <w:t>Характеристика возрастных особенностей воспитанников</w:t>
      </w:r>
    </w:p>
    <w:p w:rsidR="003B6366" w:rsidRDefault="003B6366" w:rsidP="002D0AD2">
      <w:pPr>
        <w:pStyle w:val="a3"/>
        <w:numPr>
          <w:ilvl w:val="1"/>
          <w:numId w:val="26"/>
        </w:numPr>
        <w:spacing w:after="0" w:line="240" w:lineRule="auto"/>
        <w:jc w:val="both"/>
        <w:rPr>
          <w:rFonts w:ascii="Times New Roman" w:hAnsi="Times New Roman"/>
          <w:sz w:val="24"/>
          <w:szCs w:val="24"/>
        </w:rPr>
      </w:pPr>
      <w:r>
        <w:rPr>
          <w:rFonts w:ascii="Times New Roman" w:hAnsi="Times New Roman"/>
          <w:sz w:val="24"/>
          <w:szCs w:val="24"/>
        </w:rPr>
        <w:t xml:space="preserve"> Особенности речевого развития нормально развивающихся детей</w:t>
      </w:r>
    </w:p>
    <w:p w:rsidR="002F3BB2" w:rsidRDefault="003B6366" w:rsidP="002D0AD2">
      <w:pPr>
        <w:pStyle w:val="a3"/>
        <w:numPr>
          <w:ilvl w:val="1"/>
          <w:numId w:val="26"/>
        </w:numPr>
        <w:spacing w:after="0" w:line="240" w:lineRule="auto"/>
        <w:jc w:val="both"/>
        <w:rPr>
          <w:rFonts w:ascii="Times New Roman" w:hAnsi="Times New Roman"/>
          <w:sz w:val="24"/>
          <w:szCs w:val="24"/>
        </w:rPr>
      </w:pPr>
      <w:r>
        <w:rPr>
          <w:rFonts w:ascii="Times New Roman" w:hAnsi="Times New Roman"/>
          <w:sz w:val="24"/>
          <w:szCs w:val="24"/>
        </w:rPr>
        <w:t>Особенности речевого развития детей с фонетическим недоразвитием речи (ФНР), фонетико-фонематическим недоразвитием речи (ФФНР)</w:t>
      </w:r>
      <w:r w:rsidR="005E033C">
        <w:rPr>
          <w:rFonts w:ascii="Times New Roman" w:hAnsi="Times New Roman"/>
          <w:sz w:val="24"/>
          <w:szCs w:val="24"/>
        </w:rPr>
        <w:t xml:space="preserve">, </w:t>
      </w:r>
    </w:p>
    <w:p w:rsidR="003B6366" w:rsidRDefault="002F3BB2" w:rsidP="002D0AD2">
      <w:pPr>
        <w:pStyle w:val="a3"/>
        <w:numPr>
          <w:ilvl w:val="1"/>
          <w:numId w:val="26"/>
        </w:numPr>
        <w:spacing w:after="0" w:line="240" w:lineRule="auto"/>
        <w:jc w:val="both"/>
        <w:rPr>
          <w:rFonts w:ascii="Times New Roman" w:hAnsi="Times New Roman"/>
          <w:sz w:val="24"/>
          <w:szCs w:val="24"/>
        </w:rPr>
      </w:pPr>
      <w:r>
        <w:rPr>
          <w:rFonts w:ascii="Times New Roman" w:hAnsi="Times New Roman"/>
          <w:sz w:val="24"/>
          <w:szCs w:val="24"/>
        </w:rPr>
        <w:t xml:space="preserve"> Особенности речевого развития детей с </w:t>
      </w:r>
      <w:r w:rsidR="005E033C">
        <w:rPr>
          <w:rFonts w:ascii="Times New Roman" w:hAnsi="Times New Roman"/>
          <w:sz w:val="24"/>
          <w:szCs w:val="24"/>
        </w:rPr>
        <w:t>общ</w:t>
      </w:r>
      <w:r>
        <w:rPr>
          <w:rFonts w:ascii="Times New Roman" w:hAnsi="Times New Roman"/>
          <w:sz w:val="24"/>
          <w:szCs w:val="24"/>
        </w:rPr>
        <w:t>им</w:t>
      </w:r>
      <w:r w:rsidR="005E033C">
        <w:rPr>
          <w:rFonts w:ascii="Times New Roman" w:hAnsi="Times New Roman"/>
          <w:sz w:val="24"/>
          <w:szCs w:val="24"/>
        </w:rPr>
        <w:t xml:space="preserve"> недоразвити</w:t>
      </w:r>
      <w:r>
        <w:rPr>
          <w:rFonts w:ascii="Times New Roman" w:hAnsi="Times New Roman"/>
          <w:sz w:val="24"/>
          <w:szCs w:val="24"/>
        </w:rPr>
        <w:t>ем</w:t>
      </w:r>
      <w:r w:rsidR="005E033C">
        <w:rPr>
          <w:rFonts w:ascii="Times New Roman" w:hAnsi="Times New Roman"/>
          <w:sz w:val="24"/>
          <w:szCs w:val="24"/>
        </w:rPr>
        <w:t xml:space="preserve"> речи (ОНР)</w:t>
      </w:r>
    </w:p>
    <w:p w:rsidR="008822F8" w:rsidRPr="00C12E99" w:rsidRDefault="008822F8" w:rsidP="002D0AD2">
      <w:pPr>
        <w:pStyle w:val="a3"/>
        <w:numPr>
          <w:ilvl w:val="1"/>
          <w:numId w:val="26"/>
        </w:numPr>
        <w:spacing w:after="0" w:line="240" w:lineRule="auto"/>
        <w:jc w:val="both"/>
        <w:rPr>
          <w:rFonts w:ascii="Times New Roman" w:hAnsi="Times New Roman"/>
          <w:sz w:val="24"/>
          <w:szCs w:val="24"/>
        </w:rPr>
      </w:pPr>
      <w:r>
        <w:rPr>
          <w:rFonts w:ascii="Times New Roman" w:hAnsi="Times New Roman"/>
          <w:sz w:val="24"/>
          <w:szCs w:val="24"/>
        </w:rPr>
        <w:t>Особенности речевого развития детей с нарушением речи системного характера (НРСХ)</w:t>
      </w:r>
    </w:p>
    <w:p w:rsidR="003B6366" w:rsidRDefault="003B6366" w:rsidP="002D0AD2">
      <w:pPr>
        <w:pStyle w:val="a3"/>
        <w:numPr>
          <w:ilvl w:val="0"/>
          <w:numId w:val="26"/>
        </w:numPr>
        <w:jc w:val="both"/>
        <w:rPr>
          <w:rFonts w:ascii="Times New Roman" w:hAnsi="Times New Roman"/>
          <w:sz w:val="24"/>
          <w:szCs w:val="24"/>
        </w:rPr>
      </w:pPr>
      <w:r w:rsidRPr="00C12E99">
        <w:rPr>
          <w:rFonts w:ascii="Times New Roman" w:hAnsi="Times New Roman"/>
          <w:sz w:val="24"/>
          <w:szCs w:val="24"/>
        </w:rPr>
        <w:t>Особенности осуществления образовательного процесса</w:t>
      </w:r>
    </w:p>
    <w:p w:rsidR="003B6366" w:rsidRDefault="003B6366" w:rsidP="002D0AD2">
      <w:pPr>
        <w:pStyle w:val="a3"/>
        <w:numPr>
          <w:ilvl w:val="1"/>
          <w:numId w:val="26"/>
        </w:numPr>
        <w:jc w:val="both"/>
        <w:rPr>
          <w:rFonts w:ascii="Times New Roman" w:hAnsi="Times New Roman"/>
          <w:sz w:val="24"/>
          <w:szCs w:val="24"/>
        </w:rPr>
      </w:pPr>
      <w:r>
        <w:rPr>
          <w:rFonts w:ascii="Times New Roman" w:hAnsi="Times New Roman"/>
          <w:sz w:val="24"/>
          <w:szCs w:val="24"/>
        </w:rPr>
        <w:t>Цель, задачи и принципы деятельности МБДОУ по реализации развивающей работы с воспитанниками с нарушениями речи в МБДОУ</w:t>
      </w:r>
    </w:p>
    <w:p w:rsidR="003B6366" w:rsidRDefault="003B6366" w:rsidP="002D0AD2">
      <w:pPr>
        <w:pStyle w:val="a3"/>
        <w:numPr>
          <w:ilvl w:val="0"/>
          <w:numId w:val="26"/>
        </w:numPr>
        <w:jc w:val="both"/>
        <w:rPr>
          <w:rFonts w:ascii="Times New Roman" w:hAnsi="Times New Roman"/>
          <w:sz w:val="24"/>
          <w:szCs w:val="24"/>
        </w:rPr>
      </w:pPr>
      <w:r>
        <w:rPr>
          <w:rFonts w:ascii="Times New Roman" w:hAnsi="Times New Roman"/>
          <w:sz w:val="24"/>
          <w:szCs w:val="24"/>
        </w:rPr>
        <w:t>Целевые ориентиры образовательного процесса</w:t>
      </w:r>
    </w:p>
    <w:p w:rsidR="003B6366" w:rsidRDefault="003B6366" w:rsidP="002D0AD2">
      <w:pPr>
        <w:pStyle w:val="a3"/>
        <w:numPr>
          <w:ilvl w:val="1"/>
          <w:numId w:val="26"/>
        </w:numPr>
        <w:jc w:val="both"/>
        <w:rPr>
          <w:rFonts w:ascii="Times New Roman" w:hAnsi="Times New Roman"/>
          <w:sz w:val="24"/>
          <w:szCs w:val="24"/>
        </w:rPr>
      </w:pPr>
      <w:r>
        <w:rPr>
          <w:rFonts w:ascii="Times New Roman" w:hAnsi="Times New Roman"/>
          <w:sz w:val="24"/>
          <w:szCs w:val="24"/>
        </w:rPr>
        <w:t>Целевые ориентиры дошкольного образования</w:t>
      </w:r>
    </w:p>
    <w:p w:rsidR="003B6366" w:rsidRDefault="003B6366" w:rsidP="002D0AD2">
      <w:pPr>
        <w:pStyle w:val="a3"/>
        <w:numPr>
          <w:ilvl w:val="1"/>
          <w:numId w:val="26"/>
        </w:numPr>
        <w:jc w:val="both"/>
        <w:rPr>
          <w:rFonts w:ascii="Times New Roman" w:hAnsi="Times New Roman"/>
          <w:sz w:val="24"/>
          <w:szCs w:val="24"/>
        </w:rPr>
      </w:pPr>
      <w:r>
        <w:rPr>
          <w:rFonts w:ascii="Times New Roman" w:hAnsi="Times New Roman"/>
          <w:sz w:val="24"/>
          <w:szCs w:val="24"/>
        </w:rPr>
        <w:t>Целевые ориентиры по образовательной области «Речевое развитие»</w:t>
      </w:r>
    </w:p>
    <w:p w:rsidR="003B6366" w:rsidRDefault="003B6366" w:rsidP="002D0AD2">
      <w:pPr>
        <w:pStyle w:val="a3"/>
        <w:numPr>
          <w:ilvl w:val="1"/>
          <w:numId w:val="26"/>
        </w:numPr>
        <w:jc w:val="both"/>
        <w:rPr>
          <w:rFonts w:ascii="Times New Roman" w:hAnsi="Times New Roman"/>
          <w:sz w:val="24"/>
          <w:szCs w:val="24"/>
        </w:rPr>
      </w:pPr>
      <w:r>
        <w:rPr>
          <w:rFonts w:ascii="Times New Roman" w:hAnsi="Times New Roman"/>
          <w:sz w:val="24"/>
          <w:szCs w:val="24"/>
        </w:rPr>
        <w:t xml:space="preserve">Промежуточные планируемые результаты по образовательной области «Речевое развитие» после </w:t>
      </w:r>
      <w:r w:rsidR="005E033C">
        <w:rPr>
          <w:rFonts w:ascii="Times New Roman" w:hAnsi="Times New Roman"/>
          <w:sz w:val="24"/>
          <w:szCs w:val="24"/>
        </w:rPr>
        <w:t>оказания логопедической помощи</w:t>
      </w:r>
    </w:p>
    <w:p w:rsidR="003B6366" w:rsidRDefault="003B6366" w:rsidP="002D0AD2">
      <w:pPr>
        <w:pStyle w:val="a3"/>
        <w:numPr>
          <w:ilvl w:val="0"/>
          <w:numId w:val="26"/>
        </w:numPr>
        <w:jc w:val="both"/>
        <w:rPr>
          <w:rFonts w:ascii="Times New Roman" w:hAnsi="Times New Roman"/>
          <w:sz w:val="24"/>
          <w:szCs w:val="24"/>
        </w:rPr>
      </w:pPr>
      <w:r>
        <w:rPr>
          <w:rFonts w:ascii="Times New Roman" w:hAnsi="Times New Roman"/>
          <w:sz w:val="24"/>
          <w:szCs w:val="24"/>
        </w:rPr>
        <w:t>Задачи рабочей программы</w:t>
      </w:r>
    </w:p>
    <w:p w:rsidR="003B6366" w:rsidRDefault="003B6366" w:rsidP="003B6366">
      <w:pPr>
        <w:pStyle w:val="a3"/>
        <w:jc w:val="both"/>
        <w:rPr>
          <w:rFonts w:ascii="Times New Roman" w:hAnsi="Times New Roman"/>
          <w:sz w:val="24"/>
          <w:szCs w:val="24"/>
        </w:rPr>
      </w:pPr>
      <w:r>
        <w:rPr>
          <w:rFonts w:ascii="Times New Roman" w:hAnsi="Times New Roman"/>
          <w:sz w:val="24"/>
          <w:szCs w:val="24"/>
        </w:rPr>
        <w:t xml:space="preserve">5.1.Коррекционные задачи обучения и воспитания детей с нарушением речи </w:t>
      </w:r>
    </w:p>
    <w:p w:rsidR="003B6366" w:rsidRDefault="003B6366" w:rsidP="003B6366">
      <w:pPr>
        <w:jc w:val="both"/>
        <w:rPr>
          <w:rFonts w:ascii="Times New Roman" w:hAnsi="Times New Roman" w:cs="Times New Roman"/>
          <w:sz w:val="24"/>
          <w:szCs w:val="24"/>
        </w:rPr>
      </w:pPr>
      <w:r>
        <w:rPr>
          <w:rFonts w:ascii="Times New Roman" w:hAnsi="Times New Roman" w:cs="Times New Roman"/>
          <w:sz w:val="24"/>
          <w:szCs w:val="24"/>
        </w:rPr>
        <w:t>6. Методики, технологии, средства воспитания, обучения и развития детей, имеющих нарушения речи</w:t>
      </w:r>
    </w:p>
    <w:p w:rsidR="003B6366" w:rsidRDefault="003B6366" w:rsidP="003B6366">
      <w:pPr>
        <w:jc w:val="both"/>
        <w:rPr>
          <w:rFonts w:ascii="Times New Roman" w:hAnsi="Times New Roman" w:cs="Times New Roman"/>
          <w:sz w:val="24"/>
          <w:szCs w:val="24"/>
        </w:rPr>
      </w:pPr>
      <w:r>
        <w:rPr>
          <w:rFonts w:ascii="Times New Roman" w:hAnsi="Times New Roman" w:cs="Times New Roman"/>
          <w:sz w:val="24"/>
          <w:szCs w:val="24"/>
        </w:rPr>
        <w:t>7. Организация образовательного процесса</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 xml:space="preserve">7.1.Модель образовательного процесса </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7.2.Регламент реализации индивидуально-ориентированных мероприятий (циклограмма)</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7.3.Формы и приемы организации образовательного процесса по образовательной области «Речевое развитие»</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8. Психолого-педагогическое сопровождение детей</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8.1.Психолого-педагогическое обследование детей с целью выявления их особых образовательных потребностей</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8.2.Структура индивидуальной работы по логопедической коррекции</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9. Мониторинг динамики развития речи детей</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9.1.Взаимодействие специалистов образовательного учреждения в реализации коррекционных мероприятий</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9.2.Формы работы с родителями по реализации образовательной области «Речевое развитие»</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10. Обеспеченность методическими материалами, средствами обучения и воспитания</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10.1.Оснащение кабинета учителя-логопеда в логопедическом пункте МБДОУ</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Приложения</w:t>
      </w:r>
    </w:p>
    <w:p w:rsidR="003B6366" w:rsidRDefault="003B6366" w:rsidP="003B6366">
      <w:pPr>
        <w:spacing w:after="0"/>
        <w:jc w:val="both"/>
        <w:rPr>
          <w:rFonts w:ascii="Times New Roman" w:hAnsi="Times New Roman" w:cs="Times New Roman"/>
          <w:sz w:val="24"/>
          <w:szCs w:val="24"/>
        </w:rPr>
      </w:pPr>
      <w:r>
        <w:rPr>
          <w:rFonts w:ascii="Times New Roman" w:hAnsi="Times New Roman" w:cs="Times New Roman"/>
          <w:sz w:val="24"/>
          <w:szCs w:val="24"/>
        </w:rPr>
        <w:t>Литература</w:t>
      </w:r>
    </w:p>
    <w:p w:rsidR="003B6366" w:rsidRDefault="003B6366" w:rsidP="003B6366">
      <w:pPr>
        <w:spacing w:after="0"/>
        <w:jc w:val="both"/>
        <w:rPr>
          <w:rFonts w:ascii="Times New Roman" w:hAnsi="Times New Roman" w:cs="Times New Roman"/>
          <w:sz w:val="24"/>
          <w:szCs w:val="24"/>
        </w:rPr>
      </w:pPr>
    </w:p>
    <w:p w:rsidR="00D333DF" w:rsidRDefault="00D333DF" w:rsidP="00D333DF">
      <w:pPr>
        <w:rPr>
          <w:rFonts w:ascii="Times New Roman" w:hAnsi="Times New Roman"/>
          <w:b/>
          <w:sz w:val="24"/>
          <w:szCs w:val="24"/>
        </w:rPr>
      </w:pPr>
    </w:p>
    <w:p w:rsidR="00D333DF" w:rsidRPr="00125A7A" w:rsidRDefault="00D333DF" w:rsidP="00D333DF">
      <w:pPr>
        <w:rPr>
          <w:rFonts w:ascii="Times New Roman" w:hAnsi="Times New Roman"/>
          <w:b/>
          <w:sz w:val="24"/>
          <w:szCs w:val="24"/>
        </w:rPr>
      </w:pPr>
    </w:p>
    <w:p w:rsidR="00D333DF" w:rsidRPr="00AF2BDA" w:rsidRDefault="00D333DF" w:rsidP="00D333DF">
      <w:pPr>
        <w:pStyle w:val="a3"/>
        <w:ind w:left="360"/>
        <w:rPr>
          <w:rFonts w:ascii="Times New Roman" w:hAnsi="Times New Roman"/>
          <w:b/>
          <w:sz w:val="24"/>
          <w:szCs w:val="24"/>
        </w:rPr>
      </w:pPr>
      <w:r>
        <w:rPr>
          <w:rFonts w:ascii="Times New Roman" w:hAnsi="Times New Roman"/>
          <w:b/>
          <w:sz w:val="24"/>
          <w:szCs w:val="24"/>
        </w:rPr>
        <w:lastRenderedPageBreak/>
        <w:t>1.</w:t>
      </w:r>
      <w:r w:rsidR="008C3011">
        <w:rPr>
          <w:rFonts w:ascii="Times New Roman" w:hAnsi="Times New Roman"/>
          <w:b/>
          <w:sz w:val="24"/>
          <w:szCs w:val="24"/>
        </w:rPr>
        <w:t>Пояснительная записка</w:t>
      </w:r>
    </w:p>
    <w:p w:rsidR="00D333DF" w:rsidRPr="00A7012D" w:rsidRDefault="00D333DF" w:rsidP="00A7012D">
      <w:pPr>
        <w:pStyle w:val="a5"/>
        <w:spacing w:before="0" w:beforeAutospacing="0" w:after="0" w:afterAutospacing="0"/>
        <w:ind w:firstLine="708"/>
        <w:jc w:val="both"/>
      </w:pPr>
      <w:r w:rsidRPr="00A7012D">
        <w:t>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целенаправленного обновления и систематизации речевой работы в дошкольных образовательных учреждениях</w:t>
      </w:r>
      <w:r w:rsidRPr="00A7012D">
        <w:rPr>
          <w:color w:val="000000"/>
        </w:rPr>
        <w:t xml:space="preserve">. На достижение названной цели </w:t>
      </w:r>
      <w:r w:rsidRPr="00A7012D">
        <w:t>направлена</w:t>
      </w:r>
      <w:r w:rsidRPr="00A7012D">
        <w:rPr>
          <w:color w:val="000000"/>
        </w:rPr>
        <w:t xml:space="preserve"> рабочая программа образовательной области «Речевое развитие» </w:t>
      </w:r>
      <w:r w:rsidRPr="00A7012D">
        <w:t>в логопедическ</w:t>
      </w:r>
      <w:r w:rsidR="00A7012D">
        <w:t xml:space="preserve">ом </w:t>
      </w:r>
      <w:r w:rsidRPr="00A7012D">
        <w:t>пункт</w:t>
      </w:r>
      <w:r w:rsidR="00A7012D">
        <w:t>е</w:t>
      </w:r>
      <w:r w:rsidRPr="00A7012D">
        <w:t xml:space="preserve"> ДОУ. Рабочая программа коррекционно-развивающей работы разработана для детей </w:t>
      </w:r>
      <w:r w:rsidR="002A0386">
        <w:t>5</w:t>
      </w:r>
      <w:r w:rsidR="009365F4">
        <w:t>-7</w:t>
      </w:r>
      <w:r w:rsidR="00A7012D" w:rsidRPr="00A7012D">
        <w:t xml:space="preserve"> лет </w:t>
      </w:r>
      <w:r w:rsidRPr="00A7012D">
        <w:t>со следующими речевыми нарушениями:</w:t>
      </w:r>
      <w:r w:rsidR="009365F4">
        <w:t xml:space="preserve"> задержка речевого развития (ЗРР);</w:t>
      </w:r>
      <w:r w:rsidRPr="00A7012D">
        <w:t xml:space="preserve"> </w:t>
      </w:r>
      <w:r w:rsidR="00A7012D">
        <w:t>ф</w:t>
      </w:r>
      <w:r w:rsidRPr="00A7012D">
        <w:t>онетическое недоразвитие речи (ФН</w:t>
      </w:r>
      <w:r w:rsidR="00763B1D" w:rsidRPr="00A7012D">
        <w:t>Р</w:t>
      </w:r>
      <w:r w:rsidRPr="00A7012D">
        <w:t xml:space="preserve">), </w:t>
      </w:r>
      <w:r w:rsidR="00763B1D" w:rsidRPr="00A7012D">
        <w:t>ф</w:t>
      </w:r>
      <w:r w:rsidRPr="00A7012D">
        <w:t>онетико-фонематическое недоразвитие речи (ФФН</w:t>
      </w:r>
      <w:r w:rsidR="00763B1D" w:rsidRPr="00A7012D">
        <w:t>Р</w:t>
      </w:r>
      <w:r w:rsidRPr="00A7012D">
        <w:t>)</w:t>
      </w:r>
      <w:r w:rsidR="00A7012D" w:rsidRPr="00A7012D">
        <w:t>,</w:t>
      </w:r>
      <w:r w:rsidRPr="00A7012D">
        <w:t xml:space="preserve"> </w:t>
      </w:r>
      <w:r w:rsidR="002A0386">
        <w:t xml:space="preserve">общее недоразвитие речи (ОНР), </w:t>
      </w:r>
      <w:r w:rsidRPr="00A7012D">
        <w:t xml:space="preserve">которые составляют основной контингент </w:t>
      </w:r>
      <w:r w:rsidR="002A0386">
        <w:t>детей</w:t>
      </w:r>
      <w:r w:rsidRPr="00B934A8">
        <w:t>.</w:t>
      </w:r>
    </w:p>
    <w:p w:rsidR="00A7012D" w:rsidRDefault="00A7012D" w:rsidP="002E7B99">
      <w:pPr>
        <w:pStyle w:val="a3"/>
        <w:spacing w:after="0" w:line="240" w:lineRule="auto"/>
        <w:ind w:left="0" w:firstLine="708"/>
        <w:jc w:val="both"/>
        <w:rPr>
          <w:rFonts w:ascii="Times New Roman" w:hAnsi="Times New Roman"/>
          <w:sz w:val="24"/>
          <w:szCs w:val="24"/>
        </w:rPr>
      </w:pPr>
      <w:r w:rsidRPr="00A7012D">
        <w:rPr>
          <w:rFonts w:ascii="Times New Roman" w:hAnsi="Times New Roman"/>
          <w:sz w:val="24"/>
          <w:szCs w:val="24"/>
        </w:rPr>
        <w:t xml:space="preserve">Программа составлена в соответствии с </w:t>
      </w:r>
      <w:r w:rsidRPr="00A7012D">
        <w:rPr>
          <w:rFonts w:ascii="Times New Roman" w:hAnsi="Times New Roman"/>
          <w:sz w:val="24"/>
          <w:szCs w:val="24"/>
          <w:shd w:val="clear" w:color="auto" w:fill="FFFFFF"/>
        </w:rPr>
        <w:t xml:space="preserve">ООП  </w:t>
      </w:r>
      <w:r w:rsidRPr="00A7012D">
        <w:rPr>
          <w:rFonts w:ascii="Times New Roman" w:hAnsi="Times New Roman"/>
          <w:sz w:val="24"/>
          <w:szCs w:val="24"/>
        </w:rPr>
        <w:t xml:space="preserve">МБДОУ «Детский сад № 400 г. Челябинска» и результатами логопедического обследования детей. Данная программа  предполагает оказание специализированной логопедической помощи детям с нарушениями речи при реализации образовательной области ФГОС ДО «Речевое развитие» с целью обеспечения равных возможностей для полноценного развития каждого ребенка независимо от психофизиологических особенностей, достижения детьми целевых ориентиров по данному направлению. </w:t>
      </w:r>
    </w:p>
    <w:p w:rsidR="002E7B99" w:rsidRPr="002E7B99" w:rsidRDefault="002E7B99" w:rsidP="002E7B99">
      <w:pPr>
        <w:pStyle w:val="a3"/>
        <w:spacing w:after="0" w:line="240" w:lineRule="auto"/>
        <w:ind w:left="0" w:firstLine="708"/>
        <w:jc w:val="both"/>
        <w:rPr>
          <w:rFonts w:ascii="Times New Roman" w:hAnsi="Times New Roman"/>
          <w:sz w:val="24"/>
          <w:szCs w:val="24"/>
        </w:rPr>
      </w:pPr>
    </w:p>
    <w:p w:rsidR="007B044B" w:rsidRPr="007B044B" w:rsidRDefault="007B044B" w:rsidP="007B044B">
      <w:pPr>
        <w:pStyle w:val="a3"/>
        <w:spacing w:after="0" w:line="240" w:lineRule="auto"/>
        <w:ind w:left="142"/>
        <w:jc w:val="both"/>
        <w:rPr>
          <w:rFonts w:ascii="Times New Roman" w:hAnsi="Times New Roman"/>
          <w:sz w:val="24"/>
          <w:szCs w:val="24"/>
        </w:rPr>
      </w:pPr>
      <w:r w:rsidRPr="007B044B">
        <w:rPr>
          <w:rFonts w:ascii="Times New Roman" w:hAnsi="Times New Roman"/>
          <w:b/>
          <w:sz w:val="24"/>
          <w:szCs w:val="24"/>
        </w:rPr>
        <w:t>Цель программы</w:t>
      </w:r>
      <w:r w:rsidRPr="007B044B">
        <w:rPr>
          <w:rFonts w:ascii="Times New Roman" w:hAnsi="Times New Roman"/>
          <w:sz w:val="24"/>
          <w:szCs w:val="24"/>
        </w:rPr>
        <w:t>:</w:t>
      </w:r>
    </w:p>
    <w:p w:rsidR="007B044B" w:rsidRPr="007B044B" w:rsidRDefault="007B044B" w:rsidP="007B044B">
      <w:pPr>
        <w:spacing w:line="240" w:lineRule="auto"/>
        <w:ind w:right="109" w:firstLine="567"/>
        <w:jc w:val="both"/>
        <w:rPr>
          <w:rFonts w:ascii="Times New Roman" w:hAnsi="Times New Roman" w:cs="Times New Roman"/>
          <w:sz w:val="24"/>
          <w:szCs w:val="24"/>
        </w:rPr>
      </w:pPr>
      <w:r w:rsidRPr="007B044B">
        <w:rPr>
          <w:rFonts w:ascii="Times New Roman" w:hAnsi="Times New Roman" w:cs="Times New Roman"/>
          <w:sz w:val="24"/>
          <w:szCs w:val="24"/>
        </w:rPr>
        <w:t>Обеспечение коррекционной и профилактической работы,  направленной на преодоление отклонений в речевом развитии детей в условиях здоровьесберегающег</w:t>
      </w:r>
      <w:r w:rsidR="002A0386">
        <w:rPr>
          <w:rFonts w:ascii="Times New Roman" w:hAnsi="Times New Roman" w:cs="Times New Roman"/>
          <w:sz w:val="24"/>
          <w:szCs w:val="24"/>
        </w:rPr>
        <w:t>о образовательного пространства.</w:t>
      </w:r>
    </w:p>
    <w:p w:rsidR="00D333DF" w:rsidRPr="00AF2BDA" w:rsidRDefault="002A0386" w:rsidP="00671C8B">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sz w:val="24"/>
          <w:szCs w:val="24"/>
        </w:rPr>
        <w:t>На занятия к логопеду</w:t>
      </w:r>
      <w:r w:rsidR="00D333DF" w:rsidRPr="00AF2BDA">
        <w:rPr>
          <w:rFonts w:ascii="Times New Roman" w:hAnsi="Times New Roman"/>
          <w:color w:val="000000"/>
          <w:sz w:val="24"/>
          <w:szCs w:val="24"/>
        </w:rPr>
        <w:t xml:space="preserve"> зачисляются дети дошкольного возраста, имеющие нарушения в развитии устной речи:</w:t>
      </w:r>
    </w:p>
    <w:p w:rsidR="00D333DF" w:rsidRPr="00AF2BDA" w:rsidRDefault="00D333DF" w:rsidP="00671C8B">
      <w:pPr>
        <w:shd w:val="clear" w:color="auto" w:fill="FFFFFF"/>
        <w:autoSpaceDE w:val="0"/>
        <w:autoSpaceDN w:val="0"/>
        <w:adjustRightInd w:val="0"/>
        <w:spacing w:after="0"/>
        <w:jc w:val="both"/>
        <w:rPr>
          <w:rFonts w:ascii="Times New Roman" w:hAnsi="Times New Roman"/>
          <w:sz w:val="24"/>
          <w:szCs w:val="24"/>
        </w:rPr>
      </w:pPr>
      <w:r w:rsidRPr="00AF2BDA">
        <w:rPr>
          <w:rFonts w:ascii="Times New Roman" w:hAnsi="Times New Roman"/>
          <w:color w:val="000000"/>
          <w:sz w:val="24"/>
          <w:szCs w:val="24"/>
        </w:rPr>
        <w:t xml:space="preserve">- фонетическое недоразвитие речи (ФНР); </w:t>
      </w:r>
    </w:p>
    <w:p w:rsidR="00D333DF" w:rsidRDefault="00D333DF" w:rsidP="00671C8B">
      <w:pPr>
        <w:shd w:val="clear" w:color="auto" w:fill="FFFFFF"/>
        <w:autoSpaceDE w:val="0"/>
        <w:autoSpaceDN w:val="0"/>
        <w:adjustRightInd w:val="0"/>
        <w:spacing w:after="0"/>
        <w:jc w:val="both"/>
        <w:rPr>
          <w:rFonts w:ascii="Times New Roman" w:hAnsi="Times New Roman"/>
          <w:color w:val="000000"/>
          <w:sz w:val="24"/>
          <w:szCs w:val="24"/>
        </w:rPr>
      </w:pPr>
      <w:r w:rsidRPr="00AF2BDA">
        <w:rPr>
          <w:rFonts w:ascii="Times New Roman" w:hAnsi="Times New Roman"/>
          <w:color w:val="000000"/>
          <w:sz w:val="24"/>
          <w:szCs w:val="24"/>
        </w:rPr>
        <w:t>- фонетико-фонематическое недоразвитие речи (ФФН)</w:t>
      </w:r>
      <w:r w:rsidR="00763B1D">
        <w:rPr>
          <w:rFonts w:ascii="Times New Roman" w:hAnsi="Times New Roman"/>
          <w:color w:val="000000"/>
          <w:sz w:val="24"/>
          <w:szCs w:val="24"/>
        </w:rPr>
        <w:t>.</w:t>
      </w:r>
    </w:p>
    <w:p w:rsidR="009365F4" w:rsidRDefault="009365F4" w:rsidP="00671C8B">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365F4">
        <w:rPr>
          <w:rFonts w:ascii="Times New Roman" w:hAnsi="Times New Roman" w:cs="Times New Roman"/>
          <w:sz w:val="24"/>
          <w:szCs w:val="24"/>
        </w:rPr>
        <w:t xml:space="preserve">задержка речевого развития (ЗРР); </w:t>
      </w:r>
    </w:p>
    <w:p w:rsidR="002A0386" w:rsidRDefault="002A0386" w:rsidP="00671C8B">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общее недоразвитие речи (ОНР).</w:t>
      </w:r>
    </w:p>
    <w:p w:rsidR="00671C8B" w:rsidRPr="009365F4" w:rsidRDefault="00671C8B" w:rsidP="00671C8B">
      <w:pPr>
        <w:shd w:val="clear" w:color="auto" w:fill="FFFFFF"/>
        <w:autoSpaceDE w:val="0"/>
        <w:autoSpaceDN w:val="0"/>
        <w:adjustRightInd w:val="0"/>
        <w:spacing w:after="0"/>
        <w:jc w:val="both"/>
        <w:rPr>
          <w:rFonts w:ascii="Times New Roman" w:hAnsi="Times New Roman" w:cs="Times New Roman"/>
          <w:sz w:val="24"/>
          <w:szCs w:val="24"/>
        </w:rPr>
      </w:pPr>
    </w:p>
    <w:p w:rsidR="00D333DF" w:rsidRPr="00AF2BDA" w:rsidRDefault="00D333DF" w:rsidP="00D333DF">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 xml:space="preserve"> Дети с ограниченными </w:t>
      </w:r>
      <w:r w:rsidRPr="00AF2BDA">
        <w:rPr>
          <w:rFonts w:ascii="Times New Roman" w:hAnsi="Times New Roman"/>
          <w:color w:val="000000"/>
          <w:sz w:val="24"/>
          <w:szCs w:val="24"/>
        </w:rPr>
        <w:t xml:space="preserve"> во</w:t>
      </w:r>
      <w:r>
        <w:rPr>
          <w:rFonts w:ascii="Times New Roman" w:hAnsi="Times New Roman"/>
          <w:color w:val="000000"/>
          <w:sz w:val="24"/>
          <w:szCs w:val="24"/>
        </w:rPr>
        <w:t>зможностями здоровья</w:t>
      </w:r>
      <w:r w:rsidRPr="00AF2BDA">
        <w:rPr>
          <w:rFonts w:ascii="Times New Roman" w:hAnsi="Times New Roman"/>
          <w:color w:val="000000"/>
          <w:sz w:val="24"/>
          <w:szCs w:val="24"/>
        </w:rPr>
        <w:t xml:space="preserve">, посещающие группы компенсирующей направленности с первичными диагнозами: НОДА, ЧБД, слабовидящие, слабослышащие зачисляются без учета тяжести речевых нарушений. Коррекционная логопедическая </w:t>
      </w:r>
      <w:r w:rsidRPr="00AF2BDA">
        <w:rPr>
          <w:rFonts w:ascii="Times New Roman" w:hAnsi="Times New Roman"/>
          <w:sz w:val="24"/>
          <w:szCs w:val="24"/>
        </w:rPr>
        <w:t>работа</w:t>
      </w:r>
      <w:r w:rsidRPr="00AF2BDA">
        <w:rPr>
          <w:rFonts w:ascii="Times New Roman" w:hAnsi="Times New Roman"/>
          <w:color w:val="000000"/>
          <w:sz w:val="24"/>
          <w:szCs w:val="24"/>
        </w:rPr>
        <w:t xml:space="preserve"> с данной категорией детей проводится в соответствии с задачами </w:t>
      </w:r>
      <w:r w:rsidR="002A0386">
        <w:rPr>
          <w:rFonts w:ascii="Times New Roman" w:hAnsi="Times New Roman"/>
          <w:color w:val="000000"/>
          <w:sz w:val="24"/>
          <w:szCs w:val="24"/>
        </w:rPr>
        <w:t>коррекционной работы.</w:t>
      </w:r>
    </w:p>
    <w:p w:rsidR="00D333DF" w:rsidRPr="00AF2BDA" w:rsidRDefault="00D333DF" w:rsidP="00D333DF">
      <w:pPr>
        <w:pStyle w:val="a5"/>
        <w:ind w:firstLine="708"/>
        <w:jc w:val="both"/>
      </w:pPr>
      <w:r w:rsidRPr="00AF2BDA">
        <w:t xml:space="preserve">Достижению целей и задач рабочей программы </w:t>
      </w:r>
      <w:r w:rsidR="002A0386">
        <w:t xml:space="preserve">учителя-логопеда </w:t>
      </w:r>
      <w:r w:rsidRPr="005B60DE">
        <w:t>способствуют культурологический, познавательно</w:t>
      </w:r>
      <w:r w:rsidRPr="00AF2BDA">
        <w:t xml:space="preserve">-коммуникативный, информационный и деятельностный подходы, в русле которых проводится отбор содержания материала, его структурирование. </w:t>
      </w:r>
    </w:p>
    <w:p w:rsidR="00D333DF" w:rsidRPr="00AF2BDA" w:rsidRDefault="00D333DF" w:rsidP="00D333DF">
      <w:pPr>
        <w:pStyle w:val="a5"/>
        <w:jc w:val="both"/>
      </w:pPr>
      <w:r w:rsidRPr="00AF2BDA">
        <w:rPr>
          <w:kern w:val="20"/>
        </w:rPr>
        <w:t>Стандарт определяет: «</w:t>
      </w:r>
      <w:r w:rsidRPr="00AF2BDA">
        <w:t>Коррекционная работа и/или инклюзивное образование должны быть направлены на:</w:t>
      </w:r>
    </w:p>
    <w:p w:rsidR="00D333DF" w:rsidRPr="00AF2BDA" w:rsidRDefault="00D333DF" w:rsidP="00D333DF">
      <w:pPr>
        <w:pStyle w:val="a5"/>
        <w:jc w:val="both"/>
      </w:pPr>
      <w:r w:rsidRPr="00AF2BDA">
        <w:t>-обеспечение коррекции и развития речи детей, имеющие нарушения речи оказание им квалифицированной помощи в освоении Программы;</w:t>
      </w:r>
    </w:p>
    <w:p w:rsidR="00763B1D" w:rsidRPr="00AF2BDA" w:rsidRDefault="00D333DF" w:rsidP="00D333DF">
      <w:pPr>
        <w:spacing w:after="0" w:line="240" w:lineRule="auto"/>
        <w:jc w:val="both"/>
        <w:rPr>
          <w:rFonts w:ascii="Times New Roman" w:hAnsi="Times New Roman"/>
          <w:sz w:val="24"/>
          <w:szCs w:val="24"/>
        </w:rPr>
      </w:pPr>
      <w:r w:rsidRPr="00AF2BDA">
        <w:rPr>
          <w:rFonts w:ascii="Times New Roman" w:hAnsi="Times New Roman"/>
          <w:sz w:val="24"/>
          <w:szCs w:val="24"/>
        </w:rPr>
        <w:lastRenderedPageBreak/>
        <w:t>-освоение детьми с различными нарушениями речи Программы, их разностороннее развитие с учётом возрастных и индивидуальных особенностей и особых образовательных пот</w:t>
      </w:r>
      <w:r w:rsidR="00EE2F08">
        <w:rPr>
          <w:rFonts w:ascii="Times New Roman" w:hAnsi="Times New Roman"/>
          <w:sz w:val="24"/>
          <w:szCs w:val="24"/>
        </w:rPr>
        <w:t>ребностей, социальной адаптации.</w:t>
      </w:r>
    </w:p>
    <w:p w:rsidR="00D333DF" w:rsidRPr="00AF2BDA" w:rsidRDefault="00D333DF" w:rsidP="00D333DF">
      <w:pPr>
        <w:spacing w:after="0" w:line="240" w:lineRule="auto"/>
        <w:jc w:val="both"/>
        <w:rPr>
          <w:rFonts w:ascii="Times New Roman" w:hAnsi="Times New Roman"/>
          <w:b/>
          <w:kern w:val="20"/>
          <w:sz w:val="24"/>
          <w:szCs w:val="24"/>
        </w:rPr>
      </w:pPr>
      <w:r w:rsidRPr="00AF2BDA">
        <w:rPr>
          <w:rFonts w:ascii="Times New Roman" w:hAnsi="Times New Roman"/>
          <w:b/>
          <w:kern w:val="20"/>
          <w:sz w:val="24"/>
          <w:szCs w:val="24"/>
        </w:rPr>
        <w:t>Система комплексного психолого-медико-педагогического сопровождения детей с нарушениями речи в условиях  образовательного процесса</w:t>
      </w:r>
      <w:r w:rsidR="00870B87">
        <w:rPr>
          <w:rFonts w:ascii="Times New Roman" w:hAnsi="Times New Roman"/>
          <w:b/>
          <w:kern w:val="20"/>
          <w:sz w:val="24"/>
          <w:szCs w:val="24"/>
        </w:rPr>
        <w:t xml:space="preserve"> </w:t>
      </w:r>
      <w:r w:rsidRPr="00AF2BDA">
        <w:rPr>
          <w:rFonts w:ascii="Times New Roman" w:hAnsi="Times New Roman"/>
          <w:b/>
          <w:kern w:val="20"/>
          <w:sz w:val="24"/>
          <w:szCs w:val="24"/>
        </w:rPr>
        <w:t>включает:</w:t>
      </w:r>
    </w:p>
    <w:p w:rsidR="00D333DF" w:rsidRPr="00671C8B" w:rsidRDefault="00D333DF" w:rsidP="00D333DF">
      <w:pPr>
        <w:spacing w:after="0" w:line="240" w:lineRule="auto"/>
        <w:jc w:val="both"/>
        <w:rPr>
          <w:rFonts w:ascii="Times New Roman" w:hAnsi="Times New Roman"/>
          <w:kern w:val="20"/>
          <w:sz w:val="24"/>
          <w:szCs w:val="24"/>
        </w:rPr>
      </w:pPr>
      <w:r w:rsidRPr="00671C8B">
        <w:rPr>
          <w:rFonts w:ascii="Times New Roman" w:hAnsi="Times New Roman"/>
          <w:kern w:val="20"/>
          <w:sz w:val="24"/>
          <w:szCs w:val="24"/>
        </w:rPr>
        <w:t>- психолого</w:t>
      </w:r>
      <w:r w:rsidR="00870B87">
        <w:rPr>
          <w:rFonts w:ascii="Times New Roman" w:hAnsi="Times New Roman"/>
          <w:kern w:val="20"/>
          <w:sz w:val="24"/>
          <w:szCs w:val="24"/>
        </w:rPr>
        <w:t>–</w:t>
      </w:r>
      <w:r w:rsidRPr="00671C8B">
        <w:rPr>
          <w:rFonts w:ascii="Times New Roman" w:hAnsi="Times New Roman"/>
          <w:kern w:val="20"/>
          <w:sz w:val="24"/>
          <w:szCs w:val="24"/>
        </w:rPr>
        <w:t xml:space="preserve">медико-педагогическое обследование детей с целью выявления их особых образовательных потребностей, </w:t>
      </w:r>
    </w:p>
    <w:p w:rsidR="00D333DF" w:rsidRPr="00671C8B" w:rsidRDefault="00D333DF" w:rsidP="00D333DF">
      <w:pPr>
        <w:spacing w:after="0" w:line="240" w:lineRule="auto"/>
        <w:jc w:val="both"/>
        <w:rPr>
          <w:rFonts w:ascii="Times New Roman" w:hAnsi="Times New Roman"/>
          <w:kern w:val="20"/>
          <w:sz w:val="24"/>
          <w:szCs w:val="24"/>
        </w:rPr>
      </w:pPr>
      <w:r w:rsidRPr="00671C8B">
        <w:rPr>
          <w:rFonts w:ascii="Times New Roman" w:hAnsi="Times New Roman"/>
          <w:kern w:val="20"/>
          <w:sz w:val="24"/>
          <w:szCs w:val="24"/>
        </w:rPr>
        <w:t xml:space="preserve">- мониторинг динамики развития детей, мониторинг коррекции недостатков в речевом развитии детей, их успешности в освоении основной общеобразовательной программы дошкольного образования, </w:t>
      </w:r>
    </w:p>
    <w:p w:rsidR="00D333DF" w:rsidRPr="00671C8B" w:rsidRDefault="00D333DF" w:rsidP="00D333DF">
      <w:pPr>
        <w:spacing w:after="0" w:line="240" w:lineRule="auto"/>
        <w:jc w:val="both"/>
        <w:rPr>
          <w:rFonts w:ascii="Times New Roman" w:hAnsi="Times New Roman"/>
          <w:sz w:val="24"/>
          <w:szCs w:val="24"/>
        </w:rPr>
      </w:pPr>
      <w:r w:rsidRPr="00671C8B">
        <w:rPr>
          <w:rFonts w:ascii="Times New Roman" w:hAnsi="Times New Roman"/>
          <w:kern w:val="20"/>
          <w:sz w:val="24"/>
          <w:szCs w:val="24"/>
        </w:rPr>
        <w:t xml:space="preserve">-планирование </w:t>
      </w:r>
      <w:r w:rsidRPr="00671C8B">
        <w:rPr>
          <w:rFonts w:ascii="Times New Roman" w:hAnsi="Times New Roman"/>
          <w:color w:val="000000"/>
          <w:kern w:val="20"/>
          <w:sz w:val="24"/>
          <w:szCs w:val="24"/>
        </w:rPr>
        <w:t>коррекционно-образовательного процесса на основе взаимодействия специалистов</w:t>
      </w:r>
      <w:r w:rsidR="00B934A8">
        <w:rPr>
          <w:rFonts w:ascii="Times New Roman" w:hAnsi="Times New Roman"/>
          <w:sz w:val="24"/>
          <w:szCs w:val="24"/>
        </w:rPr>
        <w:t>.</w:t>
      </w:r>
    </w:p>
    <w:p w:rsidR="00763B1D" w:rsidRPr="00AF2BDA" w:rsidRDefault="00763B1D" w:rsidP="00D333DF">
      <w:pPr>
        <w:spacing w:after="0" w:line="240" w:lineRule="auto"/>
        <w:jc w:val="both"/>
        <w:rPr>
          <w:rFonts w:ascii="Times New Roman" w:hAnsi="Times New Roman"/>
          <w:kern w:val="20"/>
          <w:sz w:val="24"/>
          <w:szCs w:val="24"/>
        </w:rPr>
      </w:pPr>
    </w:p>
    <w:p w:rsidR="00D333DF" w:rsidRPr="00870B87" w:rsidRDefault="00D333DF" w:rsidP="00D333DF">
      <w:pPr>
        <w:pStyle w:val="a4"/>
        <w:tabs>
          <w:tab w:val="left" w:pos="284"/>
        </w:tabs>
        <w:ind w:left="0" w:firstLine="0"/>
        <w:rPr>
          <w:szCs w:val="24"/>
        </w:rPr>
      </w:pPr>
      <w:r w:rsidRPr="00AF2BDA">
        <w:rPr>
          <w:b/>
          <w:szCs w:val="24"/>
        </w:rPr>
        <w:t>Создание индивидуальной педагогической модели</w:t>
      </w:r>
      <w:r w:rsidRPr="00AF2BDA">
        <w:rPr>
          <w:szCs w:val="24"/>
        </w:rPr>
        <w:t xml:space="preserve"> образования осуществляется в соответствии с требованиями федеральных государственных образовательных стандартов дошкольного образования, в основе, которой лежит </w:t>
      </w:r>
      <w:r w:rsidRPr="00870B87">
        <w:rPr>
          <w:kern w:val="20"/>
          <w:szCs w:val="24"/>
        </w:rPr>
        <w:t xml:space="preserve">совместная работа  учителя-логопеда с педагогами групп и специалистами ДОУ по </w:t>
      </w:r>
      <w:r w:rsidRPr="00870B87">
        <w:rPr>
          <w:szCs w:val="24"/>
        </w:rPr>
        <w:t xml:space="preserve">образовательной области  «Речевое развитие». </w:t>
      </w:r>
    </w:p>
    <w:p w:rsidR="00D333DF" w:rsidRPr="00AF2BDA" w:rsidRDefault="00D333DF" w:rsidP="00D333DF">
      <w:pPr>
        <w:pStyle w:val="a4"/>
        <w:tabs>
          <w:tab w:val="left" w:pos="284"/>
        </w:tabs>
        <w:ind w:left="0" w:firstLine="0"/>
        <w:rPr>
          <w:szCs w:val="24"/>
        </w:rPr>
      </w:pPr>
      <w:r>
        <w:rPr>
          <w:szCs w:val="24"/>
        </w:rPr>
        <w:tab/>
      </w:r>
      <w:r w:rsidRPr="00AF2BDA">
        <w:rPr>
          <w:szCs w:val="24"/>
        </w:rPr>
        <w:t xml:space="preserve">Все вышесказанное, вызывает необходимость разработки содержания рабочей Программы коррекционно-развивающей работы учителя-логопеда в условиях </w:t>
      </w:r>
      <w:r w:rsidRPr="00B934A8">
        <w:rPr>
          <w:szCs w:val="24"/>
        </w:rPr>
        <w:t>логопедического пунк</w:t>
      </w:r>
      <w:r w:rsidR="00A22DFC" w:rsidRPr="00B934A8">
        <w:rPr>
          <w:szCs w:val="24"/>
        </w:rPr>
        <w:t>та</w:t>
      </w:r>
      <w:r w:rsidR="00A22DFC">
        <w:rPr>
          <w:szCs w:val="24"/>
        </w:rPr>
        <w:t xml:space="preserve"> образовательной организации.</w:t>
      </w:r>
    </w:p>
    <w:p w:rsidR="00D333DF" w:rsidRPr="00870B87" w:rsidRDefault="00D333DF" w:rsidP="00D333DF">
      <w:pPr>
        <w:spacing w:after="0" w:line="240" w:lineRule="auto"/>
        <w:ind w:firstLine="709"/>
        <w:jc w:val="both"/>
        <w:rPr>
          <w:rFonts w:ascii="Times New Roman" w:hAnsi="Times New Roman"/>
          <w:kern w:val="20"/>
          <w:sz w:val="24"/>
          <w:szCs w:val="24"/>
        </w:rPr>
      </w:pPr>
      <w:r w:rsidRPr="00AF2BDA">
        <w:rPr>
          <w:rFonts w:ascii="Times New Roman" w:hAnsi="Times New Roman"/>
          <w:sz w:val="24"/>
          <w:szCs w:val="24"/>
        </w:rPr>
        <w:t>Данная рабочая программа является нормативно - управленческим документом образовательного учреждения, характеризующ</w:t>
      </w:r>
      <w:r w:rsidR="00A22DFC">
        <w:rPr>
          <w:rFonts w:ascii="Times New Roman" w:hAnsi="Times New Roman"/>
          <w:sz w:val="24"/>
          <w:szCs w:val="24"/>
        </w:rPr>
        <w:t>им</w:t>
      </w:r>
      <w:r w:rsidRPr="00AF2BDA">
        <w:rPr>
          <w:rFonts w:ascii="Times New Roman" w:hAnsi="Times New Roman"/>
          <w:sz w:val="24"/>
          <w:szCs w:val="24"/>
        </w:rPr>
        <w:t xml:space="preserve"> систему </w:t>
      </w:r>
      <w:r w:rsidRPr="00870B87">
        <w:rPr>
          <w:rFonts w:ascii="Times New Roman" w:hAnsi="Times New Roman"/>
          <w:kern w:val="20"/>
          <w:sz w:val="24"/>
          <w:szCs w:val="24"/>
        </w:rPr>
        <w:t xml:space="preserve">комплексного психолого-педагогического сопровождения детей с нарушениями речи в условиях образовательного процесса.  </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xml:space="preserve">Все разделы рабочей программы  учителя-логопеда рассматриваются с позиций особенностей развития нормально-развивающихся сверстников, но с обязательным указанием специфики требований к организации коррекционно-развивающего процесса в </w:t>
      </w:r>
      <w:r w:rsidRPr="00B934A8">
        <w:rPr>
          <w:rFonts w:ascii="Times New Roman" w:hAnsi="Times New Roman"/>
          <w:sz w:val="24"/>
          <w:szCs w:val="24"/>
        </w:rPr>
        <w:t>логопедическом пункте ДОУ.</w:t>
      </w:r>
      <w:r w:rsidRPr="00AF2BDA">
        <w:rPr>
          <w:rFonts w:ascii="Times New Roman" w:hAnsi="Times New Roman"/>
          <w:sz w:val="24"/>
          <w:szCs w:val="24"/>
        </w:rPr>
        <w:t xml:space="preserve"> </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Нормативно-правовую основу для разработки рабочей программы коррекционно-развивающей работы учителя-логопеда составляют:</w:t>
      </w:r>
    </w:p>
    <w:p w:rsidR="00D333DF" w:rsidRPr="00AF2BDA" w:rsidRDefault="00D333DF" w:rsidP="00D333DF">
      <w:pPr>
        <w:pStyle w:val="a3"/>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Основная Образовательная Программа дошкольн</w:t>
      </w:r>
      <w:r w:rsidR="00A22DFC">
        <w:rPr>
          <w:rFonts w:ascii="Times New Roman" w:hAnsi="Times New Roman"/>
          <w:sz w:val="24"/>
          <w:szCs w:val="24"/>
        </w:rPr>
        <w:t>ого образования «От рождения до школы» / под ред. Н.Е.Вераксы, Т.С.Комаровой, М.А.Васильевой.</w:t>
      </w:r>
      <w:r w:rsidR="005C6F88">
        <w:rPr>
          <w:rFonts w:ascii="Times New Roman" w:hAnsi="Times New Roman"/>
          <w:sz w:val="24"/>
          <w:szCs w:val="24"/>
        </w:rPr>
        <w:t xml:space="preserve"> С использованием государственных программ специальных (коррекционных) образовательных учреждений </w:t>
      </w:r>
      <w:r w:rsidR="005C6F88">
        <w:rPr>
          <w:rFonts w:ascii="Times New Roman" w:hAnsi="Times New Roman"/>
          <w:sz w:val="24"/>
          <w:szCs w:val="24"/>
          <w:lang w:val="en-US"/>
        </w:rPr>
        <w:t>IV</w:t>
      </w:r>
      <w:r w:rsidR="005C6F88" w:rsidRPr="005C6F88">
        <w:rPr>
          <w:rFonts w:ascii="Times New Roman" w:hAnsi="Times New Roman"/>
          <w:sz w:val="24"/>
          <w:szCs w:val="24"/>
        </w:rPr>
        <w:t xml:space="preserve"> </w:t>
      </w:r>
      <w:r w:rsidR="005C6F88">
        <w:rPr>
          <w:rFonts w:ascii="Times New Roman" w:hAnsi="Times New Roman"/>
          <w:sz w:val="24"/>
          <w:szCs w:val="24"/>
        </w:rPr>
        <w:t>вида (для слабовидящих детей) под.ред. Л.И. Плаксиной.</w:t>
      </w:r>
    </w:p>
    <w:p w:rsidR="00D333DF" w:rsidRPr="00AF2BDA" w:rsidRDefault="00D333DF" w:rsidP="00D333DF">
      <w:pPr>
        <w:pStyle w:val="a3"/>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D333DF" w:rsidRPr="00AF2BDA" w:rsidRDefault="00D333DF" w:rsidP="00D333DF">
      <w:pPr>
        <w:pStyle w:val="a3"/>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D333DF" w:rsidRPr="00AF2BDA" w:rsidRDefault="00D333DF" w:rsidP="00D333DF">
      <w:pPr>
        <w:pStyle w:val="a3"/>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333DF" w:rsidRPr="00AF2BDA" w:rsidRDefault="00D333DF" w:rsidP="00D333DF">
      <w:pPr>
        <w:pStyle w:val="a3"/>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333DF" w:rsidRPr="00AF2BDA" w:rsidRDefault="00D333DF" w:rsidP="00D333DF">
      <w:pPr>
        <w:pStyle w:val="a6"/>
        <w:jc w:val="both"/>
        <w:rPr>
          <w:rFonts w:ascii="Times New Roman" w:hAnsi="Times New Roman"/>
          <w:sz w:val="24"/>
          <w:szCs w:val="24"/>
        </w:rPr>
      </w:pPr>
      <w:r w:rsidRPr="00AF2BDA">
        <w:rPr>
          <w:rFonts w:ascii="Times New Roman" w:hAnsi="Times New Roman"/>
          <w:sz w:val="24"/>
          <w:szCs w:val="24"/>
        </w:rPr>
        <w:t xml:space="preserve">             6. </w:t>
      </w:r>
      <w:r w:rsidR="00CB72A9">
        <w:rPr>
          <w:rFonts w:ascii="Times New Roman" w:hAnsi="Times New Roman"/>
          <w:sz w:val="24"/>
          <w:szCs w:val="24"/>
        </w:rPr>
        <w:t>П</w:t>
      </w:r>
      <w:r w:rsidRPr="00AF2BDA">
        <w:rPr>
          <w:rFonts w:ascii="Times New Roman" w:hAnsi="Times New Roman"/>
          <w:sz w:val="24"/>
          <w:szCs w:val="24"/>
        </w:rPr>
        <w:t>исьмо Министерства Образования РФ от 14 декабря 2000г. № 2. «Об организации работы логопедического пункта общеобразовательного учреждения»;</w:t>
      </w:r>
    </w:p>
    <w:p w:rsidR="00D333DF" w:rsidRPr="00AF2BDA" w:rsidRDefault="00D333DF" w:rsidP="00D333DF">
      <w:pPr>
        <w:pStyle w:val="a6"/>
        <w:jc w:val="both"/>
        <w:rPr>
          <w:rFonts w:ascii="Times New Roman" w:hAnsi="Times New Roman"/>
          <w:sz w:val="24"/>
          <w:szCs w:val="24"/>
        </w:rPr>
      </w:pPr>
      <w:r w:rsidRPr="00AF2BDA">
        <w:rPr>
          <w:rFonts w:ascii="Times New Roman" w:hAnsi="Times New Roman"/>
          <w:sz w:val="24"/>
          <w:szCs w:val="24"/>
        </w:rPr>
        <w:t xml:space="preserve">             7. </w:t>
      </w:r>
      <w:r w:rsidR="00CB72A9">
        <w:rPr>
          <w:rFonts w:ascii="Times New Roman" w:hAnsi="Times New Roman"/>
          <w:sz w:val="24"/>
          <w:szCs w:val="24"/>
        </w:rPr>
        <w:t>П</w:t>
      </w:r>
      <w:r w:rsidRPr="00AF2BDA">
        <w:rPr>
          <w:rFonts w:ascii="Times New Roman" w:hAnsi="Times New Roman"/>
          <w:sz w:val="24"/>
          <w:szCs w:val="24"/>
        </w:rPr>
        <w:t>риказ Администрации Челябинской области, Главного управления образования г. Челябинска от 8.12.2000 г № 487. «Об утверждении примерных положений о лого</w:t>
      </w:r>
      <w:r>
        <w:rPr>
          <w:rFonts w:ascii="Times New Roman" w:hAnsi="Times New Roman"/>
          <w:sz w:val="24"/>
          <w:szCs w:val="24"/>
        </w:rPr>
        <w:t xml:space="preserve">педических  </w:t>
      </w:r>
      <w:r w:rsidRPr="00AF2BDA">
        <w:rPr>
          <w:rFonts w:ascii="Times New Roman" w:hAnsi="Times New Roman"/>
          <w:sz w:val="24"/>
          <w:szCs w:val="24"/>
        </w:rPr>
        <w:t>пунктах общеобразовательной школы и дошкольного образовательного учреждения».</w:t>
      </w:r>
    </w:p>
    <w:p w:rsidR="00D333DF" w:rsidRPr="005D0BD4" w:rsidRDefault="00D333DF" w:rsidP="00D333DF">
      <w:pPr>
        <w:tabs>
          <w:tab w:val="left" w:pos="993"/>
        </w:tabs>
        <w:spacing w:after="0" w:line="240" w:lineRule="auto"/>
        <w:jc w:val="both"/>
        <w:rPr>
          <w:rFonts w:ascii="Times New Roman" w:hAnsi="Times New Roman"/>
          <w:sz w:val="24"/>
          <w:szCs w:val="24"/>
        </w:rPr>
      </w:pPr>
    </w:p>
    <w:p w:rsidR="00D333DF" w:rsidRPr="00DD0049" w:rsidRDefault="00D333DF" w:rsidP="002D0AD2">
      <w:pPr>
        <w:pStyle w:val="a3"/>
        <w:numPr>
          <w:ilvl w:val="0"/>
          <w:numId w:val="24"/>
        </w:numPr>
        <w:spacing w:after="0" w:line="240" w:lineRule="auto"/>
        <w:jc w:val="both"/>
        <w:rPr>
          <w:rFonts w:ascii="Times New Roman" w:hAnsi="Times New Roman"/>
          <w:b/>
          <w:sz w:val="24"/>
          <w:szCs w:val="24"/>
        </w:rPr>
      </w:pPr>
      <w:r w:rsidRPr="00DD0049">
        <w:rPr>
          <w:rFonts w:ascii="Times New Roman" w:hAnsi="Times New Roman"/>
          <w:b/>
          <w:sz w:val="24"/>
          <w:szCs w:val="24"/>
        </w:rPr>
        <w:t>Характеристика возрастных особенностей воспитанников</w:t>
      </w:r>
    </w:p>
    <w:p w:rsidR="00D333DF" w:rsidRPr="005B60DE" w:rsidRDefault="00D333DF" w:rsidP="00D333DF">
      <w:pPr>
        <w:pStyle w:val="a6"/>
        <w:jc w:val="both"/>
        <w:rPr>
          <w:rFonts w:ascii="Times New Roman" w:hAnsi="Times New Roman"/>
          <w:sz w:val="24"/>
          <w:szCs w:val="24"/>
        </w:rPr>
      </w:pPr>
      <w:r w:rsidRPr="005B60DE">
        <w:rPr>
          <w:rFonts w:ascii="Times New Roman" w:hAnsi="Times New Roman"/>
          <w:sz w:val="24"/>
          <w:szCs w:val="24"/>
        </w:rPr>
        <w:t>Рабо</w:t>
      </w:r>
      <w:r w:rsidR="002A0386">
        <w:rPr>
          <w:rFonts w:ascii="Times New Roman" w:hAnsi="Times New Roman"/>
          <w:sz w:val="24"/>
          <w:szCs w:val="24"/>
        </w:rPr>
        <w:t xml:space="preserve">та по речевому развитию детей  </w:t>
      </w:r>
      <w:r w:rsidRPr="005B60DE">
        <w:rPr>
          <w:rFonts w:ascii="Times New Roman" w:hAnsi="Times New Roman"/>
          <w:sz w:val="24"/>
          <w:szCs w:val="24"/>
        </w:rPr>
        <w:t>дошкольного образовательного учреждения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D333DF" w:rsidRPr="005B60DE" w:rsidRDefault="00D333DF" w:rsidP="00D333DF">
      <w:pPr>
        <w:spacing w:after="0" w:line="240" w:lineRule="auto"/>
        <w:jc w:val="both"/>
        <w:rPr>
          <w:rFonts w:ascii="Times New Roman" w:hAnsi="Times New Roman"/>
          <w:b/>
          <w:sz w:val="24"/>
          <w:szCs w:val="24"/>
        </w:rPr>
      </w:pPr>
    </w:p>
    <w:p w:rsidR="00D333DF" w:rsidRPr="00AF2BDA" w:rsidRDefault="00D333DF" w:rsidP="00D333DF">
      <w:pPr>
        <w:shd w:val="clear" w:color="auto" w:fill="FFFFFF"/>
        <w:spacing w:after="0" w:line="240" w:lineRule="auto"/>
        <w:jc w:val="both"/>
        <w:rPr>
          <w:rFonts w:ascii="Times New Roman" w:hAnsi="Times New Roman"/>
          <w:spacing w:val="-1"/>
          <w:sz w:val="24"/>
          <w:szCs w:val="24"/>
        </w:rPr>
      </w:pPr>
      <w:r w:rsidRPr="00AF2BDA">
        <w:rPr>
          <w:rFonts w:ascii="Times New Roman" w:hAnsi="Times New Roman"/>
          <w:spacing w:val="-1"/>
          <w:sz w:val="24"/>
          <w:szCs w:val="24"/>
        </w:rPr>
        <w:t xml:space="preserve">В данной Рабочей программе  учитель-логопед раскрывает особенности детей, как с нормально развивающейся  речью, так и </w:t>
      </w:r>
      <w:r w:rsidRPr="00AF2BDA">
        <w:rPr>
          <w:rFonts w:ascii="Times New Roman" w:hAnsi="Times New Roman"/>
          <w:spacing w:val="-3"/>
          <w:sz w:val="24"/>
          <w:szCs w:val="24"/>
        </w:rPr>
        <w:t>с различными вариантами речевых нарушений : фонетическое недоразвитие речи (ФН</w:t>
      </w:r>
      <w:r w:rsidR="00134A89">
        <w:rPr>
          <w:rFonts w:ascii="Times New Roman" w:hAnsi="Times New Roman"/>
          <w:spacing w:val="-3"/>
          <w:sz w:val="24"/>
          <w:szCs w:val="24"/>
        </w:rPr>
        <w:t>Р</w:t>
      </w:r>
      <w:r w:rsidRPr="00AF2BDA">
        <w:rPr>
          <w:rFonts w:ascii="Times New Roman" w:hAnsi="Times New Roman"/>
          <w:spacing w:val="-3"/>
          <w:sz w:val="24"/>
          <w:szCs w:val="24"/>
        </w:rPr>
        <w:t>),</w:t>
      </w:r>
      <w:r w:rsidR="00134A89" w:rsidRPr="00AF2BDA">
        <w:rPr>
          <w:rFonts w:ascii="Times New Roman" w:hAnsi="Times New Roman"/>
          <w:spacing w:val="-3"/>
          <w:sz w:val="24"/>
          <w:szCs w:val="24"/>
        </w:rPr>
        <w:t xml:space="preserve"> </w:t>
      </w:r>
      <w:r w:rsidRPr="00AF2BDA">
        <w:rPr>
          <w:rFonts w:ascii="Times New Roman" w:hAnsi="Times New Roman"/>
          <w:spacing w:val="-3"/>
          <w:sz w:val="24"/>
          <w:szCs w:val="24"/>
        </w:rPr>
        <w:t>фонетико-фонематическое недоразвитие речи (ФФН</w:t>
      </w:r>
      <w:r w:rsidR="00134A89">
        <w:rPr>
          <w:rFonts w:ascii="Times New Roman" w:hAnsi="Times New Roman"/>
          <w:spacing w:val="-3"/>
          <w:sz w:val="24"/>
          <w:szCs w:val="24"/>
        </w:rPr>
        <w:t>Р</w:t>
      </w:r>
      <w:r w:rsidRPr="00AF2BDA">
        <w:rPr>
          <w:rFonts w:ascii="Times New Roman" w:hAnsi="Times New Roman"/>
          <w:spacing w:val="-3"/>
          <w:sz w:val="24"/>
          <w:szCs w:val="24"/>
        </w:rPr>
        <w:t>)</w:t>
      </w:r>
      <w:r w:rsidR="008D1F73">
        <w:rPr>
          <w:rFonts w:ascii="Times New Roman" w:hAnsi="Times New Roman"/>
          <w:spacing w:val="-3"/>
          <w:sz w:val="24"/>
          <w:szCs w:val="24"/>
        </w:rPr>
        <w:t>, задержка речевого развития (ЗРР)</w:t>
      </w:r>
      <w:r w:rsidR="002A0386">
        <w:rPr>
          <w:rFonts w:ascii="Times New Roman" w:hAnsi="Times New Roman"/>
          <w:spacing w:val="-3"/>
          <w:sz w:val="24"/>
          <w:szCs w:val="24"/>
        </w:rPr>
        <w:t>, общее недоразвитие речи (ОНР).</w:t>
      </w:r>
    </w:p>
    <w:p w:rsidR="00D333DF" w:rsidRPr="00AF2BDA" w:rsidRDefault="00D333DF" w:rsidP="00D333DF">
      <w:pPr>
        <w:tabs>
          <w:tab w:val="left" w:pos="993"/>
        </w:tabs>
        <w:spacing w:after="0" w:line="240" w:lineRule="auto"/>
        <w:jc w:val="both"/>
        <w:rPr>
          <w:rFonts w:ascii="Times New Roman" w:hAnsi="Times New Roman"/>
          <w:sz w:val="24"/>
          <w:szCs w:val="24"/>
        </w:rPr>
      </w:pPr>
    </w:p>
    <w:p w:rsidR="00D333DF" w:rsidRDefault="00D333DF" w:rsidP="00D333DF">
      <w:pPr>
        <w:spacing w:after="0" w:line="240" w:lineRule="auto"/>
        <w:jc w:val="both"/>
        <w:rPr>
          <w:rFonts w:ascii="Times New Roman" w:hAnsi="Times New Roman"/>
          <w:b/>
          <w:sz w:val="24"/>
          <w:szCs w:val="24"/>
        </w:rPr>
      </w:pPr>
      <w:r w:rsidRPr="008B3213">
        <w:rPr>
          <w:rFonts w:ascii="Times New Roman" w:hAnsi="Times New Roman"/>
          <w:b/>
          <w:i/>
          <w:sz w:val="24"/>
          <w:szCs w:val="24"/>
        </w:rPr>
        <w:t>2.1</w:t>
      </w:r>
      <w:r w:rsidRPr="008B3213">
        <w:rPr>
          <w:rFonts w:ascii="Times New Roman" w:hAnsi="Times New Roman"/>
          <w:b/>
          <w:sz w:val="24"/>
          <w:szCs w:val="24"/>
        </w:rPr>
        <w:t>. Особенности  речевого развития</w:t>
      </w:r>
      <w:r w:rsidR="00DD0049" w:rsidRPr="008B3213">
        <w:rPr>
          <w:rFonts w:ascii="Times New Roman" w:hAnsi="Times New Roman"/>
          <w:b/>
          <w:sz w:val="24"/>
          <w:szCs w:val="24"/>
        </w:rPr>
        <w:t xml:space="preserve"> нормально развивающихся детей</w:t>
      </w:r>
    </w:p>
    <w:p w:rsidR="008D1F73" w:rsidRPr="008D1F73" w:rsidRDefault="006C359F" w:rsidP="002A0386">
      <w:pPr>
        <w:spacing w:after="0" w:line="240" w:lineRule="auto"/>
        <w:jc w:val="both"/>
        <w:rPr>
          <w:rFonts w:ascii="Times New Roman" w:hAnsi="Times New Roman"/>
          <w:sz w:val="24"/>
          <w:szCs w:val="24"/>
        </w:rPr>
      </w:pPr>
      <w:r>
        <w:rPr>
          <w:rFonts w:ascii="Times New Roman" w:hAnsi="Times New Roman"/>
          <w:b/>
          <w:sz w:val="24"/>
          <w:szCs w:val="24"/>
        </w:rPr>
        <w:tab/>
      </w:r>
    </w:p>
    <w:p w:rsidR="00D333DF" w:rsidRPr="00760FA1" w:rsidRDefault="00D333DF" w:rsidP="00D333DF">
      <w:pPr>
        <w:spacing w:after="0" w:line="240" w:lineRule="auto"/>
        <w:ind w:firstLine="709"/>
        <w:jc w:val="both"/>
        <w:rPr>
          <w:rFonts w:ascii="Times New Roman" w:hAnsi="Times New Roman"/>
          <w:b/>
          <w:color w:val="FF0000"/>
          <w:sz w:val="24"/>
          <w:szCs w:val="24"/>
        </w:rPr>
      </w:pPr>
      <w:r>
        <w:rPr>
          <w:rFonts w:ascii="Times New Roman" w:hAnsi="Times New Roman"/>
          <w:b/>
          <w:sz w:val="24"/>
          <w:szCs w:val="24"/>
        </w:rPr>
        <w:t>Старший дошкольный возраст</w:t>
      </w:r>
      <w:r w:rsidR="005E1AA8">
        <w:rPr>
          <w:rFonts w:ascii="Times New Roman" w:hAnsi="Times New Roman"/>
          <w:b/>
          <w:sz w:val="24"/>
          <w:szCs w:val="24"/>
        </w:rPr>
        <w:t xml:space="preserve"> </w:t>
      </w:r>
      <w:r w:rsidRPr="005B60DE">
        <w:rPr>
          <w:rFonts w:ascii="Times New Roman" w:hAnsi="Times New Roman"/>
          <w:b/>
          <w:sz w:val="24"/>
          <w:szCs w:val="24"/>
        </w:rPr>
        <w:t>(5-7 лет)</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xml:space="preserve"> У </w:t>
      </w:r>
      <w:r w:rsidRPr="00AF2BDA">
        <w:rPr>
          <w:rFonts w:ascii="Times New Roman" w:hAnsi="Times New Roman"/>
          <w:sz w:val="24"/>
          <w:szCs w:val="24"/>
        </w:rPr>
        <w:t>детей</w:t>
      </w:r>
      <w:r w:rsidR="005E1AA8">
        <w:rPr>
          <w:rFonts w:ascii="Times New Roman" w:hAnsi="Times New Roman"/>
          <w:sz w:val="24"/>
          <w:szCs w:val="24"/>
        </w:rPr>
        <w:t xml:space="preserve"> 5</w:t>
      </w:r>
      <w:r w:rsidRPr="00AF2BDA">
        <w:rPr>
          <w:rFonts w:ascii="Times New Roman" w:hAnsi="Times New Roman"/>
          <w:sz w:val="24"/>
          <w:szCs w:val="24"/>
        </w:rPr>
        <w:t>-7 лет развитие речи достигает довольно высокого уровня;</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к старшему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xml:space="preserve">- в основном завершается важнейший этап развития речи детей – усвоение грамматической системы языка.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w:t>
      </w:r>
    </w:p>
    <w:p w:rsidR="00D333DF" w:rsidRPr="007B044B" w:rsidRDefault="00D333DF" w:rsidP="00D333DF">
      <w:pPr>
        <w:spacing w:after="0" w:line="240" w:lineRule="auto"/>
        <w:ind w:firstLine="709"/>
        <w:jc w:val="both"/>
        <w:rPr>
          <w:rFonts w:ascii="Times New Roman" w:hAnsi="Times New Roman"/>
          <w:b/>
          <w:sz w:val="24"/>
          <w:szCs w:val="24"/>
        </w:rPr>
      </w:pPr>
      <w:r w:rsidRPr="007B044B">
        <w:rPr>
          <w:rFonts w:ascii="Times New Roman" w:hAnsi="Times New Roman"/>
          <w:b/>
          <w:sz w:val="24"/>
          <w:szCs w:val="24"/>
        </w:rPr>
        <w:t>Вместе с тем отмечаются особенности в речи старших дошкольников:</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D333DF" w:rsidRPr="00AF2BDA"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К 7 годам</w:t>
      </w:r>
      <w:r w:rsidRPr="00AF2BDA">
        <w:rPr>
          <w:rFonts w:ascii="Times New Roman" w:hAnsi="Times New Roman"/>
          <w:sz w:val="24"/>
          <w:szCs w:val="24"/>
        </w:rPr>
        <w:t xml:space="preserve">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D333DF" w:rsidRPr="00AF2BDA" w:rsidRDefault="00D333DF" w:rsidP="00D333DF">
      <w:pPr>
        <w:spacing w:after="0" w:line="240" w:lineRule="auto"/>
        <w:jc w:val="both"/>
        <w:rPr>
          <w:rFonts w:ascii="Times New Roman" w:hAnsi="Times New Roman"/>
          <w:b/>
          <w:i/>
          <w:sz w:val="24"/>
          <w:szCs w:val="24"/>
        </w:rPr>
      </w:pPr>
    </w:p>
    <w:p w:rsidR="00D333DF" w:rsidRDefault="00D333DF" w:rsidP="008822F8">
      <w:pPr>
        <w:pStyle w:val="a3"/>
        <w:numPr>
          <w:ilvl w:val="0"/>
          <w:numId w:val="41"/>
        </w:numPr>
        <w:spacing w:after="0" w:line="240" w:lineRule="auto"/>
        <w:jc w:val="both"/>
        <w:rPr>
          <w:rFonts w:ascii="Times New Roman" w:hAnsi="Times New Roman"/>
          <w:b/>
          <w:bCs/>
          <w:sz w:val="24"/>
          <w:szCs w:val="24"/>
        </w:rPr>
      </w:pPr>
      <w:r w:rsidRPr="00DD0049">
        <w:rPr>
          <w:rFonts w:ascii="Times New Roman" w:hAnsi="Times New Roman"/>
          <w:b/>
          <w:bCs/>
          <w:sz w:val="24"/>
          <w:szCs w:val="24"/>
        </w:rPr>
        <w:lastRenderedPageBreak/>
        <w:t>Особенности  речевого развития детей с фонетическим недоразвитием речи</w:t>
      </w:r>
      <w:r w:rsidR="00582921">
        <w:rPr>
          <w:rFonts w:ascii="Times New Roman" w:hAnsi="Times New Roman"/>
          <w:b/>
          <w:bCs/>
          <w:sz w:val="24"/>
          <w:szCs w:val="24"/>
        </w:rPr>
        <w:t xml:space="preserve"> </w:t>
      </w:r>
      <w:r w:rsidRPr="00DD0049">
        <w:rPr>
          <w:rFonts w:ascii="Times New Roman" w:hAnsi="Times New Roman"/>
          <w:b/>
          <w:bCs/>
          <w:sz w:val="24"/>
          <w:szCs w:val="24"/>
        </w:rPr>
        <w:t>(ФН</w:t>
      </w:r>
      <w:r w:rsidR="00795AE5" w:rsidRPr="00DD0049">
        <w:rPr>
          <w:rFonts w:ascii="Times New Roman" w:hAnsi="Times New Roman"/>
          <w:b/>
          <w:bCs/>
          <w:sz w:val="24"/>
          <w:szCs w:val="24"/>
        </w:rPr>
        <w:t>Р</w:t>
      </w:r>
      <w:r w:rsidRPr="00DD0049">
        <w:rPr>
          <w:rFonts w:ascii="Times New Roman" w:hAnsi="Times New Roman"/>
          <w:b/>
          <w:bCs/>
          <w:sz w:val="24"/>
          <w:szCs w:val="24"/>
        </w:rPr>
        <w:t>), фонетико-фонематическим недоразвитием речи</w:t>
      </w:r>
      <w:r w:rsidR="00582921">
        <w:rPr>
          <w:rFonts w:ascii="Times New Roman" w:hAnsi="Times New Roman"/>
          <w:b/>
          <w:bCs/>
          <w:sz w:val="24"/>
          <w:szCs w:val="24"/>
        </w:rPr>
        <w:t xml:space="preserve"> </w:t>
      </w:r>
      <w:r w:rsidRPr="00DD0049">
        <w:rPr>
          <w:rFonts w:ascii="Times New Roman" w:hAnsi="Times New Roman"/>
          <w:b/>
          <w:bCs/>
          <w:sz w:val="24"/>
          <w:szCs w:val="24"/>
        </w:rPr>
        <w:t>(ФФН</w:t>
      </w:r>
      <w:r w:rsidR="00795AE5" w:rsidRPr="00DD0049">
        <w:rPr>
          <w:rFonts w:ascii="Times New Roman" w:hAnsi="Times New Roman"/>
          <w:b/>
          <w:bCs/>
          <w:sz w:val="24"/>
          <w:szCs w:val="24"/>
        </w:rPr>
        <w:t>Р</w:t>
      </w:r>
      <w:r w:rsidR="00582921">
        <w:rPr>
          <w:rFonts w:ascii="Times New Roman" w:hAnsi="Times New Roman"/>
          <w:b/>
          <w:bCs/>
          <w:sz w:val="24"/>
          <w:szCs w:val="24"/>
        </w:rPr>
        <w:t>)</w:t>
      </w:r>
      <w:r w:rsidR="008822F8">
        <w:rPr>
          <w:rFonts w:ascii="Times New Roman" w:hAnsi="Times New Roman"/>
          <w:b/>
          <w:bCs/>
          <w:sz w:val="24"/>
          <w:szCs w:val="24"/>
        </w:rPr>
        <w:t xml:space="preserve">, </w:t>
      </w:r>
      <w:r w:rsidR="002F3BB2">
        <w:rPr>
          <w:rFonts w:ascii="Times New Roman" w:hAnsi="Times New Roman"/>
          <w:b/>
          <w:bCs/>
          <w:sz w:val="24"/>
          <w:szCs w:val="24"/>
        </w:rPr>
        <w:t xml:space="preserve"> общим недоразвитием речи (ОНР), </w:t>
      </w:r>
      <w:r w:rsidR="008822F8">
        <w:rPr>
          <w:rFonts w:ascii="Times New Roman" w:hAnsi="Times New Roman"/>
          <w:b/>
          <w:bCs/>
          <w:sz w:val="24"/>
          <w:szCs w:val="24"/>
        </w:rPr>
        <w:t>нарушением речи системного характера (НРСХ)</w:t>
      </w:r>
    </w:p>
    <w:p w:rsidR="00582921" w:rsidRPr="00DD0049" w:rsidRDefault="00582921" w:rsidP="00582921">
      <w:pPr>
        <w:pStyle w:val="a3"/>
        <w:spacing w:after="0" w:line="240" w:lineRule="auto"/>
        <w:jc w:val="both"/>
        <w:rPr>
          <w:rFonts w:ascii="Times New Roman" w:hAnsi="Times New Roman"/>
          <w:b/>
          <w:bCs/>
          <w:sz w:val="24"/>
          <w:szCs w:val="24"/>
        </w:rPr>
      </w:pPr>
    </w:p>
    <w:p w:rsidR="00D333DF" w:rsidRDefault="00D333DF" w:rsidP="00795AE5">
      <w:pPr>
        <w:spacing w:after="0" w:line="240" w:lineRule="auto"/>
        <w:ind w:firstLine="360"/>
        <w:jc w:val="both"/>
        <w:rPr>
          <w:rFonts w:ascii="Times New Roman" w:hAnsi="Times New Roman"/>
          <w:bCs/>
          <w:sz w:val="24"/>
          <w:szCs w:val="24"/>
        </w:rPr>
      </w:pPr>
      <w:r w:rsidRPr="00AF2BDA">
        <w:rPr>
          <w:rFonts w:ascii="Times New Roman" w:hAnsi="Times New Roman"/>
          <w:bCs/>
          <w:sz w:val="24"/>
          <w:szCs w:val="24"/>
        </w:rPr>
        <w:t>В рабочей программе дана  характеристика речи детей</w:t>
      </w:r>
      <w:r w:rsidR="00795AE5">
        <w:rPr>
          <w:rFonts w:ascii="Times New Roman" w:hAnsi="Times New Roman"/>
          <w:bCs/>
          <w:sz w:val="24"/>
          <w:szCs w:val="24"/>
        </w:rPr>
        <w:t>,</w:t>
      </w:r>
      <w:r w:rsidRPr="00AF2BDA">
        <w:rPr>
          <w:rFonts w:ascii="Times New Roman" w:hAnsi="Times New Roman"/>
          <w:bCs/>
          <w:sz w:val="24"/>
          <w:szCs w:val="24"/>
        </w:rPr>
        <w:t xml:space="preserve"> имеющи</w:t>
      </w:r>
      <w:r w:rsidR="00795AE5">
        <w:rPr>
          <w:rFonts w:ascii="Times New Roman" w:hAnsi="Times New Roman"/>
          <w:bCs/>
          <w:sz w:val="24"/>
          <w:szCs w:val="24"/>
        </w:rPr>
        <w:t>х</w:t>
      </w:r>
      <w:r w:rsidRPr="00AF2BDA">
        <w:rPr>
          <w:rFonts w:ascii="Times New Roman" w:hAnsi="Times New Roman"/>
          <w:bCs/>
          <w:sz w:val="24"/>
          <w:szCs w:val="24"/>
        </w:rPr>
        <w:t xml:space="preserve"> </w:t>
      </w:r>
      <w:r>
        <w:rPr>
          <w:rFonts w:ascii="Times New Roman" w:hAnsi="Times New Roman"/>
          <w:bCs/>
          <w:sz w:val="24"/>
          <w:szCs w:val="24"/>
        </w:rPr>
        <w:t xml:space="preserve"> речевое нарушение: фонетическое недоразвитие речи</w:t>
      </w:r>
      <w:r w:rsidR="00795AE5">
        <w:rPr>
          <w:rFonts w:ascii="Times New Roman" w:hAnsi="Times New Roman"/>
          <w:bCs/>
          <w:sz w:val="24"/>
          <w:szCs w:val="24"/>
        </w:rPr>
        <w:t xml:space="preserve"> </w:t>
      </w:r>
      <w:r w:rsidRPr="00AF2BDA">
        <w:rPr>
          <w:rFonts w:ascii="Times New Roman" w:hAnsi="Times New Roman"/>
          <w:bCs/>
          <w:sz w:val="24"/>
          <w:szCs w:val="24"/>
        </w:rPr>
        <w:t>(ФНР</w:t>
      </w:r>
      <w:r>
        <w:rPr>
          <w:rFonts w:ascii="Times New Roman" w:hAnsi="Times New Roman"/>
          <w:bCs/>
          <w:sz w:val="24"/>
          <w:szCs w:val="24"/>
        </w:rPr>
        <w:t>)</w:t>
      </w:r>
      <w:r w:rsidRPr="00AF2BDA">
        <w:rPr>
          <w:rFonts w:ascii="Times New Roman" w:hAnsi="Times New Roman"/>
          <w:bCs/>
          <w:sz w:val="24"/>
          <w:szCs w:val="24"/>
        </w:rPr>
        <w:t>,</w:t>
      </w:r>
      <w:r>
        <w:rPr>
          <w:rFonts w:ascii="Times New Roman" w:hAnsi="Times New Roman"/>
          <w:bCs/>
          <w:sz w:val="24"/>
          <w:szCs w:val="24"/>
        </w:rPr>
        <w:t xml:space="preserve"> фонетико-фонематическое недоразвитие речи (</w:t>
      </w:r>
      <w:r w:rsidRPr="00AF2BDA">
        <w:rPr>
          <w:rFonts w:ascii="Times New Roman" w:hAnsi="Times New Roman"/>
          <w:bCs/>
          <w:sz w:val="24"/>
          <w:szCs w:val="24"/>
        </w:rPr>
        <w:t>ФФН</w:t>
      </w:r>
      <w:r w:rsidR="00795AE5">
        <w:rPr>
          <w:rFonts w:ascii="Times New Roman" w:hAnsi="Times New Roman"/>
          <w:bCs/>
          <w:sz w:val="24"/>
          <w:szCs w:val="24"/>
        </w:rPr>
        <w:t>Р</w:t>
      </w:r>
      <w:r w:rsidRPr="00AF2BDA">
        <w:rPr>
          <w:rFonts w:ascii="Times New Roman" w:hAnsi="Times New Roman"/>
          <w:bCs/>
          <w:sz w:val="24"/>
          <w:szCs w:val="24"/>
        </w:rPr>
        <w:t>)</w:t>
      </w:r>
      <w:r w:rsidR="00EB456A">
        <w:rPr>
          <w:rFonts w:ascii="Times New Roman" w:hAnsi="Times New Roman"/>
          <w:bCs/>
          <w:sz w:val="24"/>
          <w:szCs w:val="24"/>
        </w:rPr>
        <w:t>, нарушение речи системного характера (НРСХ).</w:t>
      </w:r>
      <w:r>
        <w:rPr>
          <w:rFonts w:ascii="Times New Roman" w:hAnsi="Times New Roman"/>
          <w:bCs/>
          <w:sz w:val="24"/>
          <w:szCs w:val="24"/>
        </w:rPr>
        <w:t xml:space="preserve"> Дети с данными речевыми нарушениями составляют основной контингент воспитанников логопедического пункта </w:t>
      </w:r>
      <w:r w:rsidR="00795AE5">
        <w:rPr>
          <w:rFonts w:ascii="Times New Roman" w:hAnsi="Times New Roman"/>
          <w:bCs/>
          <w:sz w:val="24"/>
          <w:szCs w:val="24"/>
        </w:rPr>
        <w:t>МБДОУ</w:t>
      </w:r>
      <w:r>
        <w:rPr>
          <w:rFonts w:ascii="Times New Roman" w:hAnsi="Times New Roman"/>
          <w:bCs/>
          <w:sz w:val="24"/>
          <w:szCs w:val="24"/>
        </w:rPr>
        <w:t>.</w:t>
      </w:r>
    </w:p>
    <w:p w:rsidR="00CC2B30" w:rsidRDefault="00CC2B30" w:rsidP="00795AE5">
      <w:pPr>
        <w:spacing w:after="0" w:line="240" w:lineRule="auto"/>
        <w:ind w:firstLine="360"/>
        <w:jc w:val="both"/>
        <w:rPr>
          <w:rFonts w:ascii="Times New Roman" w:hAnsi="Times New Roman"/>
          <w:bCs/>
          <w:sz w:val="24"/>
          <w:szCs w:val="24"/>
        </w:rPr>
      </w:pPr>
    </w:p>
    <w:p w:rsidR="008C2A8B" w:rsidRPr="00795AE5" w:rsidRDefault="008C2A8B" w:rsidP="008C2A8B">
      <w:pPr>
        <w:spacing w:line="240" w:lineRule="auto"/>
        <w:outlineLvl w:val="0"/>
        <w:rPr>
          <w:rFonts w:ascii="Times New Roman" w:hAnsi="Times New Roman" w:cs="Times New Roman"/>
          <w:b/>
          <w:kern w:val="20"/>
          <w:sz w:val="24"/>
          <w:szCs w:val="24"/>
          <w:lang w:bidi="he-IL"/>
        </w:rPr>
      </w:pPr>
      <w:r w:rsidRPr="00795AE5">
        <w:rPr>
          <w:rFonts w:ascii="Times New Roman" w:hAnsi="Times New Roman" w:cs="Times New Roman"/>
          <w:b/>
          <w:bCs/>
          <w:color w:val="00B050"/>
          <w:kern w:val="24"/>
          <w:sz w:val="24"/>
          <w:szCs w:val="24"/>
        </w:rPr>
        <w:t xml:space="preserve">      </w:t>
      </w:r>
      <w:r w:rsidR="008822F8" w:rsidRPr="008822F8">
        <w:rPr>
          <w:rFonts w:ascii="Times New Roman" w:hAnsi="Times New Roman" w:cs="Times New Roman"/>
          <w:b/>
          <w:bCs/>
          <w:kern w:val="24"/>
          <w:sz w:val="24"/>
          <w:szCs w:val="24"/>
        </w:rPr>
        <w:t>2.1.</w:t>
      </w:r>
      <w:r w:rsidRPr="00795AE5">
        <w:rPr>
          <w:rFonts w:ascii="Times New Roman" w:hAnsi="Times New Roman" w:cs="Times New Roman"/>
          <w:b/>
          <w:bCs/>
          <w:color w:val="00B050"/>
          <w:kern w:val="24"/>
          <w:sz w:val="24"/>
          <w:szCs w:val="24"/>
        </w:rPr>
        <w:t xml:space="preserve">     </w:t>
      </w:r>
      <w:r w:rsidRPr="00795AE5">
        <w:rPr>
          <w:rFonts w:ascii="Times New Roman" w:hAnsi="Times New Roman" w:cs="Times New Roman"/>
          <w:b/>
          <w:bCs/>
          <w:kern w:val="24"/>
          <w:sz w:val="24"/>
          <w:szCs w:val="24"/>
        </w:rPr>
        <w:t>Характеристика</w:t>
      </w:r>
      <w:r w:rsidRPr="00795AE5">
        <w:rPr>
          <w:rFonts w:ascii="Times New Roman" w:hAnsi="Times New Roman" w:cs="Times New Roman"/>
          <w:b/>
          <w:kern w:val="20"/>
          <w:sz w:val="24"/>
          <w:szCs w:val="24"/>
          <w:lang w:bidi="he-IL"/>
        </w:rPr>
        <w:t xml:space="preserve"> речи детей   </w:t>
      </w:r>
      <w:r w:rsidRPr="00795AE5">
        <w:rPr>
          <w:rFonts w:ascii="Times New Roman" w:hAnsi="Times New Roman" w:cs="Times New Roman"/>
          <w:b/>
          <w:sz w:val="24"/>
          <w:szCs w:val="24"/>
        </w:rPr>
        <w:t>с фонетическим нарушением речи (ФН</w:t>
      </w:r>
      <w:r>
        <w:rPr>
          <w:rFonts w:ascii="Times New Roman" w:hAnsi="Times New Roman" w:cs="Times New Roman"/>
          <w:b/>
          <w:sz w:val="24"/>
          <w:szCs w:val="24"/>
        </w:rPr>
        <w:t>Р</w:t>
      </w:r>
      <w:r w:rsidRPr="00795AE5">
        <w:rPr>
          <w:rFonts w:ascii="Times New Roman" w:hAnsi="Times New Roman" w:cs="Times New Roman"/>
          <w:b/>
          <w:sz w:val="24"/>
          <w:szCs w:val="24"/>
        </w:rPr>
        <w:t>)</w:t>
      </w:r>
    </w:p>
    <w:p w:rsidR="008C2A8B" w:rsidRPr="00795AE5" w:rsidRDefault="008C2A8B" w:rsidP="008C2A8B">
      <w:pPr>
        <w:spacing w:line="240" w:lineRule="auto"/>
        <w:ind w:firstLine="851"/>
        <w:jc w:val="both"/>
        <w:rPr>
          <w:rFonts w:ascii="Times New Roman" w:hAnsi="Times New Roman" w:cs="Times New Roman"/>
          <w:sz w:val="24"/>
          <w:szCs w:val="24"/>
        </w:rPr>
      </w:pPr>
      <w:r w:rsidRPr="00795AE5">
        <w:rPr>
          <w:rFonts w:ascii="Times New Roman" w:hAnsi="Times New Roman" w:cs="Times New Roman"/>
          <w:sz w:val="24"/>
          <w:szCs w:val="24"/>
        </w:rPr>
        <w:t>У детей с фонетическим нарушением речи отмечаются дефекты звукового оформления речи, обусловленные неправильно сформировавшимися артикуляторными позициями. Звуки произносятся искаженно для фонетической системы данного языка, которая у ребенка сформирована, но фонемы реализуются в непривычных вариантах (аллофонах). Чаще всего неправильный звук по своему акустическому эффекту близок к правильному. Слушающий без особых затруднений соотносит этот вариант произнесения с определенной фонемой.</w:t>
      </w:r>
    </w:p>
    <w:p w:rsidR="008C2A8B" w:rsidRPr="00AF2BDA" w:rsidRDefault="008C2A8B" w:rsidP="008C2A8B">
      <w:pPr>
        <w:widowControl w:val="0"/>
        <w:jc w:val="both"/>
        <w:rPr>
          <w:rFonts w:ascii="Times New Roman" w:hAnsi="Times New Roman"/>
          <w:sz w:val="24"/>
          <w:szCs w:val="24"/>
        </w:rPr>
      </w:pPr>
      <w:r w:rsidRPr="00AF2BDA">
        <w:rPr>
          <w:rFonts w:ascii="Times New Roman" w:hAnsi="Times New Roman"/>
          <w:sz w:val="24"/>
          <w:szCs w:val="24"/>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8C2A8B" w:rsidRPr="00AF2BDA" w:rsidRDefault="008C2A8B" w:rsidP="008C2A8B">
      <w:pPr>
        <w:widowControl w:val="0"/>
        <w:jc w:val="both"/>
        <w:rPr>
          <w:rFonts w:ascii="Times New Roman" w:hAnsi="Times New Roman"/>
          <w:sz w:val="24"/>
          <w:szCs w:val="24"/>
        </w:rPr>
      </w:pPr>
      <w:r w:rsidRPr="00AF2BDA">
        <w:rPr>
          <w:rFonts w:ascii="Times New Roman" w:hAnsi="Times New Roman"/>
          <w:sz w:val="24"/>
          <w:szCs w:val="24"/>
        </w:rPr>
        <w:t xml:space="preserve">      Не</w:t>
      </w:r>
      <w:r>
        <w:rPr>
          <w:rFonts w:ascii="Times New Roman" w:hAnsi="Times New Roman"/>
          <w:sz w:val="24"/>
          <w:szCs w:val="24"/>
        </w:rPr>
        <w:t>достаточная сформированн</w:t>
      </w:r>
      <w:r w:rsidRPr="00AF2BDA">
        <w:rPr>
          <w:rFonts w:ascii="Times New Roman" w:hAnsi="Times New Roman"/>
          <w:sz w:val="24"/>
          <w:szCs w:val="24"/>
        </w:rPr>
        <w:t>ость произношения звуков крайне вариативна и может быть выражена в речи ребенка различным образом:</w:t>
      </w:r>
    </w:p>
    <w:p w:rsidR="008C2A8B" w:rsidRPr="00AF2BDA" w:rsidRDefault="008C2A8B" w:rsidP="00671C8B">
      <w:pPr>
        <w:widowControl w:val="0"/>
        <w:spacing w:after="0"/>
        <w:jc w:val="both"/>
        <w:rPr>
          <w:rFonts w:ascii="Times New Roman" w:hAnsi="Times New Roman"/>
          <w:sz w:val="24"/>
          <w:szCs w:val="24"/>
        </w:rPr>
      </w:pPr>
      <w:r w:rsidRPr="00AF2BDA">
        <w:rPr>
          <w:rFonts w:ascii="Times New Roman" w:hAnsi="Times New Roman"/>
          <w:sz w:val="24"/>
          <w:szCs w:val="24"/>
        </w:rPr>
        <w:t xml:space="preserve">      • заменой звуков более простыми по артикуляции;</w:t>
      </w:r>
    </w:p>
    <w:p w:rsidR="008C2A8B" w:rsidRPr="00AF2BDA" w:rsidRDefault="008C2A8B" w:rsidP="00671C8B">
      <w:pPr>
        <w:widowControl w:val="0"/>
        <w:spacing w:after="0"/>
        <w:jc w:val="both"/>
        <w:rPr>
          <w:rFonts w:ascii="Times New Roman" w:hAnsi="Times New Roman"/>
          <w:sz w:val="24"/>
          <w:szCs w:val="24"/>
        </w:rPr>
      </w:pPr>
      <w:r w:rsidRPr="00AF2BDA">
        <w:rPr>
          <w:rFonts w:ascii="Times New Roman" w:hAnsi="Times New Roman"/>
          <w:sz w:val="24"/>
          <w:szCs w:val="24"/>
        </w:rPr>
        <w:t xml:space="preserve">      • трудностями различения звуков;</w:t>
      </w:r>
    </w:p>
    <w:p w:rsidR="00795AE5" w:rsidRDefault="008C2A8B" w:rsidP="00671C8B">
      <w:pPr>
        <w:widowControl w:val="0"/>
        <w:spacing w:after="0"/>
        <w:jc w:val="both"/>
        <w:rPr>
          <w:rFonts w:ascii="Times New Roman" w:hAnsi="Times New Roman"/>
          <w:sz w:val="24"/>
          <w:szCs w:val="24"/>
        </w:rPr>
      </w:pPr>
      <w:r w:rsidRPr="00AF2BDA">
        <w:rPr>
          <w:rFonts w:ascii="Times New Roman" w:hAnsi="Times New Roman"/>
          <w:sz w:val="24"/>
          <w:szCs w:val="24"/>
        </w:rPr>
        <w:t xml:space="preserve">      • особенностями употребления правильно произносимых звуков в речевом контексте.</w:t>
      </w:r>
    </w:p>
    <w:p w:rsidR="00671C8B" w:rsidRPr="008C2A8B" w:rsidRDefault="00671C8B" w:rsidP="00671C8B">
      <w:pPr>
        <w:widowControl w:val="0"/>
        <w:spacing w:after="0"/>
        <w:jc w:val="both"/>
        <w:rPr>
          <w:rFonts w:ascii="Times New Roman" w:hAnsi="Times New Roman"/>
          <w:sz w:val="24"/>
          <w:szCs w:val="24"/>
        </w:rPr>
      </w:pPr>
    </w:p>
    <w:p w:rsidR="00795AE5" w:rsidRPr="008822F8" w:rsidRDefault="00795AE5" w:rsidP="008822F8">
      <w:pPr>
        <w:pStyle w:val="a3"/>
        <w:numPr>
          <w:ilvl w:val="1"/>
          <w:numId w:val="41"/>
        </w:numPr>
        <w:spacing w:after="0" w:line="240" w:lineRule="auto"/>
        <w:jc w:val="center"/>
        <w:rPr>
          <w:rFonts w:ascii="Times New Roman" w:hAnsi="Times New Roman"/>
          <w:color w:val="FF0000"/>
          <w:sz w:val="24"/>
          <w:szCs w:val="24"/>
          <w:shd w:val="clear" w:color="auto" w:fill="FFFFFF"/>
        </w:rPr>
      </w:pPr>
      <w:r w:rsidRPr="008822F8">
        <w:rPr>
          <w:rFonts w:ascii="Times New Roman" w:hAnsi="Times New Roman"/>
          <w:b/>
          <w:bCs/>
          <w:kern w:val="24"/>
          <w:sz w:val="24"/>
          <w:szCs w:val="24"/>
        </w:rPr>
        <w:t xml:space="preserve">Характеристика детей </w:t>
      </w:r>
      <w:r w:rsidRPr="008822F8">
        <w:rPr>
          <w:rFonts w:ascii="Times New Roman" w:hAnsi="Times New Roman"/>
          <w:b/>
          <w:kern w:val="20"/>
          <w:sz w:val="24"/>
          <w:szCs w:val="24"/>
          <w:lang w:bidi="he-IL"/>
        </w:rPr>
        <w:t xml:space="preserve"> с фонетико-фонематическим недоразвитием речи (ФФНР)</w:t>
      </w:r>
    </w:p>
    <w:p w:rsidR="00795AE5" w:rsidRPr="00EB456A" w:rsidRDefault="00795AE5" w:rsidP="00795AE5">
      <w:pPr>
        <w:spacing w:line="240" w:lineRule="auto"/>
        <w:ind w:firstLine="851"/>
        <w:jc w:val="both"/>
        <w:rPr>
          <w:rFonts w:ascii="Times New Roman" w:hAnsi="Times New Roman" w:cs="Times New Roman"/>
          <w:sz w:val="24"/>
          <w:szCs w:val="24"/>
          <w:shd w:val="clear" w:color="auto" w:fill="FFFFFF"/>
        </w:rPr>
      </w:pPr>
      <w:r w:rsidRPr="00EB456A">
        <w:rPr>
          <w:rFonts w:ascii="Times New Roman" w:hAnsi="Times New Roman" w:cs="Times New Roman"/>
          <w:color w:val="000000"/>
          <w:sz w:val="24"/>
          <w:szCs w:val="24"/>
          <w:shd w:val="clear" w:color="auto" w:fill="FFFFFF"/>
        </w:rPr>
        <w:t>Фонетико-фонематическое недоразвитие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795AE5" w:rsidRPr="00EB456A" w:rsidRDefault="00795AE5" w:rsidP="00795AE5">
      <w:pPr>
        <w:spacing w:line="240" w:lineRule="auto"/>
        <w:ind w:firstLine="709"/>
        <w:jc w:val="both"/>
        <w:rPr>
          <w:rFonts w:ascii="Times New Roman" w:hAnsi="Times New Roman" w:cs="Times New Roman"/>
          <w:color w:val="000000"/>
          <w:sz w:val="24"/>
          <w:szCs w:val="24"/>
        </w:rPr>
      </w:pPr>
      <w:r w:rsidRPr="00EB456A">
        <w:rPr>
          <w:rFonts w:ascii="Times New Roman" w:hAnsi="Times New Roman" w:cs="Times New Roman"/>
          <w:color w:val="000000"/>
          <w:sz w:val="24"/>
          <w:szCs w:val="24"/>
          <w:shd w:val="clear" w:color="auto" w:fill="FFFFFF"/>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795AE5" w:rsidRPr="00EB456A" w:rsidRDefault="00795AE5" w:rsidP="00795AE5">
      <w:pPr>
        <w:spacing w:line="240" w:lineRule="auto"/>
        <w:ind w:firstLine="709"/>
        <w:jc w:val="both"/>
        <w:rPr>
          <w:rFonts w:ascii="Times New Roman" w:hAnsi="Times New Roman" w:cs="Times New Roman"/>
          <w:color w:val="000000"/>
          <w:sz w:val="24"/>
          <w:szCs w:val="24"/>
          <w:shd w:val="clear" w:color="auto" w:fill="FFFFFF"/>
        </w:rPr>
      </w:pPr>
      <w:r w:rsidRPr="00EB456A">
        <w:rPr>
          <w:rFonts w:ascii="Times New Roman" w:hAnsi="Times New Roman" w:cs="Times New Roman"/>
          <w:color w:val="000000"/>
          <w:sz w:val="24"/>
          <w:szCs w:val="24"/>
          <w:shd w:val="clear" w:color="auto" w:fill="FFFFFF"/>
        </w:rPr>
        <w:t>Несформированность произношения звуков крайне вариативна и может быть выражена в речи ребенка различным образом:</w:t>
      </w:r>
    </w:p>
    <w:p w:rsidR="00795AE5" w:rsidRPr="00EB456A" w:rsidRDefault="00795AE5" w:rsidP="00671C8B">
      <w:pPr>
        <w:spacing w:after="0" w:line="240" w:lineRule="auto"/>
        <w:jc w:val="both"/>
        <w:rPr>
          <w:rFonts w:ascii="Times New Roman" w:hAnsi="Times New Roman" w:cs="Times New Roman"/>
          <w:color w:val="000000"/>
          <w:sz w:val="24"/>
          <w:szCs w:val="24"/>
          <w:shd w:val="clear" w:color="auto" w:fill="FFFFFF"/>
        </w:rPr>
      </w:pPr>
      <w:r w:rsidRPr="00EB456A">
        <w:rPr>
          <w:rFonts w:ascii="Times New Roman" w:hAnsi="Times New Roman" w:cs="Times New Roman"/>
          <w:color w:val="000000"/>
          <w:sz w:val="24"/>
          <w:szCs w:val="24"/>
          <w:shd w:val="clear" w:color="auto" w:fill="FFFFFF"/>
        </w:rPr>
        <w:t>•</w:t>
      </w:r>
      <w:r w:rsidRPr="00EB456A">
        <w:rPr>
          <w:rFonts w:ascii="Times New Roman" w:hAnsi="Times New Roman" w:cs="Times New Roman"/>
          <w:color w:val="000000"/>
          <w:sz w:val="24"/>
          <w:szCs w:val="24"/>
          <w:shd w:val="clear" w:color="auto" w:fill="FFFFFF"/>
        </w:rPr>
        <w:tab/>
        <w:t>заменой звуков более простыми по артикуляции;</w:t>
      </w:r>
    </w:p>
    <w:p w:rsidR="00795AE5" w:rsidRPr="00EB456A" w:rsidRDefault="00795AE5" w:rsidP="00671C8B">
      <w:pPr>
        <w:spacing w:after="0" w:line="240" w:lineRule="auto"/>
        <w:jc w:val="both"/>
        <w:rPr>
          <w:rFonts w:ascii="Times New Roman" w:hAnsi="Times New Roman" w:cs="Times New Roman"/>
          <w:color w:val="000000"/>
          <w:sz w:val="24"/>
          <w:szCs w:val="24"/>
          <w:shd w:val="clear" w:color="auto" w:fill="FFFFFF"/>
        </w:rPr>
      </w:pPr>
      <w:r w:rsidRPr="00EB456A">
        <w:rPr>
          <w:rFonts w:ascii="Times New Roman" w:hAnsi="Times New Roman" w:cs="Times New Roman"/>
          <w:color w:val="000000"/>
          <w:sz w:val="24"/>
          <w:szCs w:val="24"/>
          <w:shd w:val="clear" w:color="auto" w:fill="FFFFFF"/>
        </w:rPr>
        <w:t>•</w:t>
      </w:r>
      <w:r w:rsidRPr="00EB456A">
        <w:rPr>
          <w:rFonts w:ascii="Times New Roman" w:hAnsi="Times New Roman" w:cs="Times New Roman"/>
          <w:color w:val="000000"/>
          <w:sz w:val="24"/>
          <w:szCs w:val="24"/>
          <w:shd w:val="clear" w:color="auto" w:fill="FFFFFF"/>
        </w:rPr>
        <w:tab/>
        <w:t>трудностями различения звуков;</w:t>
      </w:r>
    </w:p>
    <w:p w:rsidR="00795AE5" w:rsidRPr="00EB456A" w:rsidRDefault="00795AE5" w:rsidP="00671C8B">
      <w:pPr>
        <w:spacing w:after="0" w:line="240" w:lineRule="auto"/>
        <w:ind w:left="709" w:hanging="709"/>
        <w:jc w:val="both"/>
        <w:rPr>
          <w:rFonts w:ascii="Times New Roman" w:hAnsi="Times New Roman" w:cs="Times New Roman"/>
          <w:color w:val="000000"/>
          <w:sz w:val="24"/>
          <w:szCs w:val="24"/>
          <w:shd w:val="clear" w:color="auto" w:fill="FFFFFF"/>
        </w:rPr>
      </w:pPr>
      <w:r w:rsidRPr="00EB456A">
        <w:rPr>
          <w:rFonts w:ascii="Times New Roman" w:hAnsi="Times New Roman" w:cs="Times New Roman"/>
          <w:color w:val="000000"/>
          <w:sz w:val="24"/>
          <w:szCs w:val="24"/>
          <w:shd w:val="clear" w:color="auto" w:fill="FFFFFF"/>
        </w:rPr>
        <w:lastRenderedPageBreak/>
        <w:t>•</w:t>
      </w:r>
      <w:r w:rsidRPr="00EB456A">
        <w:rPr>
          <w:rFonts w:ascii="Times New Roman" w:hAnsi="Times New Roman" w:cs="Times New Roman"/>
          <w:color w:val="000000"/>
          <w:sz w:val="24"/>
          <w:szCs w:val="24"/>
          <w:shd w:val="clear" w:color="auto" w:fill="FFFFFF"/>
        </w:rPr>
        <w:tab/>
        <w:t>особенностями употребления правильно произносимых звуков в речевом контексте.</w:t>
      </w:r>
    </w:p>
    <w:p w:rsidR="00671C8B" w:rsidRPr="00EB456A" w:rsidRDefault="00671C8B" w:rsidP="00671C8B">
      <w:pPr>
        <w:spacing w:after="0" w:line="240" w:lineRule="auto"/>
        <w:ind w:left="709" w:hanging="709"/>
        <w:jc w:val="both"/>
        <w:rPr>
          <w:rFonts w:ascii="Times New Roman" w:hAnsi="Times New Roman" w:cs="Times New Roman"/>
          <w:color w:val="000000"/>
          <w:sz w:val="24"/>
          <w:szCs w:val="24"/>
          <w:shd w:val="clear" w:color="auto" w:fill="FFFFFF"/>
        </w:rPr>
      </w:pPr>
    </w:p>
    <w:p w:rsidR="008C2A8B" w:rsidRPr="00EB456A" w:rsidRDefault="00D333DF" w:rsidP="00671C8B">
      <w:pPr>
        <w:widowControl w:val="0"/>
        <w:spacing w:after="0"/>
        <w:jc w:val="both"/>
        <w:rPr>
          <w:rFonts w:ascii="Times New Roman" w:hAnsi="Times New Roman"/>
          <w:sz w:val="24"/>
          <w:szCs w:val="24"/>
        </w:rPr>
      </w:pPr>
      <w:r w:rsidRPr="00EB456A">
        <w:rPr>
          <w:rFonts w:ascii="Times New Roman" w:hAnsi="Times New Roman"/>
          <w:sz w:val="24"/>
          <w:szCs w:val="24"/>
        </w:rPr>
        <w:t xml:space="preserve">      Следует подчеркнуть, что ведущим дефектом при ФФН</w:t>
      </w:r>
      <w:r w:rsidR="008C2A8B" w:rsidRPr="00EB456A">
        <w:rPr>
          <w:rFonts w:ascii="Times New Roman" w:hAnsi="Times New Roman"/>
          <w:sz w:val="24"/>
          <w:szCs w:val="24"/>
        </w:rPr>
        <w:t>Р</w:t>
      </w:r>
      <w:r w:rsidRPr="00EB456A">
        <w:rPr>
          <w:rFonts w:ascii="Times New Roman" w:hAnsi="Times New Roman"/>
          <w:sz w:val="24"/>
          <w:szCs w:val="24"/>
        </w:rPr>
        <w:t xml:space="preserve"> является несформированность процессов восприятия звуков речи. </w:t>
      </w:r>
    </w:p>
    <w:p w:rsidR="00D333DF" w:rsidRPr="00EB456A" w:rsidRDefault="00D333DF" w:rsidP="00D333DF">
      <w:pPr>
        <w:widowControl w:val="0"/>
        <w:jc w:val="both"/>
        <w:rPr>
          <w:rFonts w:ascii="Times New Roman" w:hAnsi="Times New Roman"/>
          <w:sz w:val="24"/>
          <w:szCs w:val="24"/>
        </w:rPr>
      </w:pPr>
      <w:r w:rsidRPr="00EB456A">
        <w:rPr>
          <w:rFonts w:ascii="Times New Roman" w:hAnsi="Times New Roman"/>
          <w:sz w:val="24"/>
          <w:szCs w:val="24"/>
        </w:rPr>
        <w:t xml:space="preserve">      На недостаточное формирование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333DF" w:rsidRDefault="00D333DF" w:rsidP="00D333DF">
      <w:pPr>
        <w:widowControl w:val="0"/>
        <w:jc w:val="both"/>
        <w:rPr>
          <w:rFonts w:ascii="Times New Roman" w:hAnsi="Times New Roman"/>
          <w:sz w:val="24"/>
          <w:szCs w:val="24"/>
        </w:rPr>
      </w:pPr>
      <w:r w:rsidRPr="00EB456A">
        <w:rPr>
          <w:rFonts w:ascii="Times New Roman" w:hAnsi="Times New Roman"/>
          <w:sz w:val="24"/>
          <w:szCs w:val="24"/>
        </w:rPr>
        <w:t xml:space="preserve">      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w:t>
      </w:r>
    </w:p>
    <w:p w:rsidR="002F3BB2" w:rsidRPr="002F3BB2" w:rsidRDefault="002F3BB2" w:rsidP="002F3BB2">
      <w:pPr>
        <w:pStyle w:val="a3"/>
        <w:widowControl w:val="0"/>
        <w:numPr>
          <w:ilvl w:val="1"/>
          <w:numId w:val="41"/>
        </w:numPr>
        <w:jc w:val="both"/>
        <w:rPr>
          <w:rFonts w:ascii="Times New Roman" w:hAnsi="Times New Roman"/>
          <w:b/>
          <w:sz w:val="24"/>
          <w:szCs w:val="24"/>
        </w:rPr>
      </w:pPr>
      <w:r>
        <w:rPr>
          <w:rFonts w:ascii="Times New Roman" w:hAnsi="Times New Roman"/>
          <w:sz w:val="24"/>
          <w:szCs w:val="24"/>
        </w:rPr>
        <w:t xml:space="preserve"> </w:t>
      </w:r>
      <w:r w:rsidRPr="002F3BB2">
        <w:rPr>
          <w:rFonts w:ascii="Times New Roman" w:hAnsi="Times New Roman"/>
          <w:b/>
          <w:sz w:val="24"/>
          <w:szCs w:val="24"/>
        </w:rPr>
        <w:t>Характеристика речи детей с общим недоразвитием речи (ОНР)</w:t>
      </w:r>
    </w:p>
    <w:p w:rsidR="002F3BB2" w:rsidRPr="00B00C9D" w:rsidRDefault="002F3BB2" w:rsidP="00B00C9D">
      <w:pPr>
        <w:spacing w:line="240" w:lineRule="auto"/>
        <w:jc w:val="both"/>
        <w:rPr>
          <w:rFonts w:ascii="Times New Roman" w:hAnsi="Times New Roman" w:cs="Times New Roman"/>
          <w:sz w:val="24"/>
          <w:szCs w:val="24"/>
        </w:rPr>
      </w:pPr>
      <w:r w:rsidRPr="00B00C9D">
        <w:rPr>
          <w:rFonts w:ascii="Times New Roman" w:hAnsi="Times New Roman" w:cs="Times New Roman"/>
          <w:sz w:val="28"/>
          <w:szCs w:val="28"/>
        </w:rPr>
        <w:t xml:space="preserve">          </w:t>
      </w:r>
      <w:r w:rsidRPr="00B00C9D">
        <w:rPr>
          <w:rFonts w:ascii="Times New Roman" w:hAnsi="Times New Roman" w:cs="Times New Roman"/>
          <w:b/>
          <w:sz w:val="36"/>
          <w:szCs w:val="36"/>
        </w:rPr>
        <w:t>Общее недоразвитие речи</w:t>
      </w:r>
      <w:r w:rsidRPr="00B00C9D">
        <w:rPr>
          <w:rFonts w:ascii="Times New Roman" w:hAnsi="Times New Roman" w:cs="Times New Roman"/>
          <w:sz w:val="28"/>
          <w:szCs w:val="28"/>
        </w:rPr>
        <w:t xml:space="preserve"> </w:t>
      </w:r>
      <w:r w:rsidRPr="00B00C9D">
        <w:rPr>
          <w:rFonts w:ascii="Times New Roman" w:hAnsi="Times New Roman" w:cs="Times New Roman"/>
          <w:sz w:val="24"/>
          <w:szCs w:val="24"/>
        </w:rPr>
        <w:t>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2F3BB2" w:rsidRPr="00B00C9D" w:rsidRDefault="002F3BB2" w:rsidP="00B00C9D">
      <w:pPr>
        <w:spacing w:line="240" w:lineRule="auto"/>
        <w:jc w:val="both"/>
        <w:rPr>
          <w:rFonts w:ascii="Times New Roman" w:hAnsi="Times New Roman" w:cs="Times New Roman"/>
          <w:sz w:val="24"/>
          <w:szCs w:val="24"/>
        </w:rPr>
      </w:pPr>
      <w:r w:rsidRPr="00B00C9D">
        <w:rPr>
          <w:rFonts w:ascii="Times New Roman" w:hAnsi="Times New Roman" w:cs="Times New Roman"/>
          <w:sz w:val="24"/>
          <w:szCs w:val="24"/>
        </w:rPr>
        <w:t xml:space="preserve">          Речевая недостаточность у дошкольников может варьироваться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В соответствии с этим остается актуальным условное деление на уровни развития, при котором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весьма различна. </w:t>
      </w:r>
    </w:p>
    <w:p w:rsidR="002F3BB2" w:rsidRPr="006D2F26" w:rsidRDefault="002F3BB2" w:rsidP="006D2F26">
      <w:pPr>
        <w:spacing w:line="240" w:lineRule="auto"/>
        <w:jc w:val="both"/>
        <w:rPr>
          <w:rFonts w:ascii="Times New Roman" w:hAnsi="Times New Roman" w:cs="Times New Roman"/>
          <w:sz w:val="24"/>
          <w:szCs w:val="24"/>
        </w:rPr>
      </w:pPr>
      <w:r w:rsidRPr="006D2F26">
        <w:rPr>
          <w:rFonts w:ascii="Times New Roman" w:hAnsi="Times New Roman" w:cs="Times New Roman"/>
          <w:sz w:val="24"/>
          <w:szCs w:val="24"/>
        </w:rPr>
        <w:t xml:space="preserve">           </w:t>
      </w:r>
      <w:r w:rsidRPr="006D2F26">
        <w:rPr>
          <w:rFonts w:ascii="Times New Roman" w:hAnsi="Times New Roman" w:cs="Times New Roman"/>
          <w:b/>
          <w:sz w:val="24"/>
          <w:szCs w:val="24"/>
        </w:rPr>
        <w:t>2 уровень речевого развития</w:t>
      </w:r>
      <w:r w:rsidRPr="006D2F26">
        <w:rPr>
          <w:rFonts w:ascii="Times New Roman" w:hAnsi="Times New Roman" w:cs="Times New Roman"/>
          <w:sz w:val="24"/>
          <w:szCs w:val="24"/>
        </w:rPr>
        <w:t xml:space="preserve"> характеризуется начатками общеупотребительной речи. Дети используют в общении простые по конструкции или искаженные фразы, владеют обиходным словарным запасом (преимущественно пассивным). В речи дифференцированно обозначаются названия предметов, действий, отдельных признаков. На этом уровне возможно употребление местоимений, союзов, некоторых предлогов в их элементарных значениях. Дети могут отвечать на вопросы, с помощью педагогов беседовать по картинке, рассказывать о семье. Дети пользуются предложениями только простой конструкции, состоящими из 2-3, редко 4 слов. Лексический запас отстает от возрастной нормы. Это проявляется в незнании слов, обозначающих, например, различные части тела (туловище, локоть, плечи, шея и т.д.), названия животных и их детенышей осел, волк, черепаха, жираф, поросенок, жеребенок и др.), различных профессий (балерина, повар, певица, летчик, капитан, шофер), предметов мебели (раскладушка, табуретка, скамья) и т.д.</w:t>
      </w:r>
    </w:p>
    <w:p w:rsidR="002F3BB2" w:rsidRPr="006D2F26" w:rsidRDefault="002F3BB2" w:rsidP="006D2F26">
      <w:pPr>
        <w:spacing w:line="240" w:lineRule="auto"/>
        <w:jc w:val="both"/>
        <w:rPr>
          <w:rFonts w:ascii="Times New Roman" w:hAnsi="Times New Roman" w:cs="Times New Roman"/>
          <w:sz w:val="24"/>
          <w:szCs w:val="24"/>
        </w:rPr>
      </w:pPr>
      <w:r w:rsidRPr="006D2F26">
        <w:rPr>
          <w:rFonts w:ascii="Times New Roman" w:hAnsi="Times New Roman" w:cs="Times New Roman"/>
          <w:sz w:val="24"/>
          <w:szCs w:val="24"/>
        </w:rPr>
        <w:t xml:space="preserve">          Отмечаются ограниченные возможности использования детьми не только предметного словаря, но и словаря действий, признаков. Они не знают многие цвета, </w:t>
      </w:r>
      <w:r w:rsidRPr="006D2F26">
        <w:rPr>
          <w:rFonts w:ascii="Times New Roman" w:hAnsi="Times New Roman" w:cs="Times New Roman"/>
          <w:sz w:val="24"/>
          <w:szCs w:val="24"/>
        </w:rPr>
        <w:lastRenderedPageBreak/>
        <w:t xml:space="preserve">формы, размеры предметов и т.д. Нередко дети заменяют слова другими, близкими по смыслу, например, суп льет, вместо наливает. Навыками словообразования они практически не владеют. Отмечаются ошибки в употреблении ряда грамматических конструкций: </w:t>
      </w:r>
    </w:p>
    <w:p w:rsidR="002F3BB2" w:rsidRPr="006D2F26" w:rsidRDefault="002F3BB2" w:rsidP="006D2F26">
      <w:pPr>
        <w:numPr>
          <w:ilvl w:val="0"/>
          <w:numId w:val="42"/>
        </w:numPr>
        <w:spacing w:after="0" w:line="240" w:lineRule="auto"/>
        <w:jc w:val="both"/>
        <w:rPr>
          <w:rFonts w:ascii="Times New Roman" w:hAnsi="Times New Roman" w:cs="Times New Roman"/>
          <w:i/>
          <w:sz w:val="24"/>
          <w:szCs w:val="24"/>
        </w:rPr>
      </w:pPr>
      <w:r w:rsidRPr="006D2F26">
        <w:rPr>
          <w:rFonts w:ascii="Times New Roman" w:hAnsi="Times New Roman" w:cs="Times New Roman"/>
          <w:sz w:val="24"/>
          <w:szCs w:val="24"/>
        </w:rPr>
        <w:t>неправильное использование падежных форм (</w:t>
      </w:r>
      <w:r w:rsidRPr="006D2F26">
        <w:rPr>
          <w:rFonts w:ascii="Times New Roman" w:hAnsi="Times New Roman" w:cs="Times New Roman"/>
          <w:i/>
          <w:sz w:val="24"/>
          <w:szCs w:val="24"/>
        </w:rPr>
        <w:t xml:space="preserve">едет машину </w:t>
      </w:r>
      <w:r w:rsidRPr="006D2F26">
        <w:rPr>
          <w:rFonts w:ascii="Times New Roman" w:hAnsi="Times New Roman" w:cs="Times New Roman"/>
          <w:sz w:val="24"/>
          <w:szCs w:val="24"/>
        </w:rPr>
        <w:t>– вместо</w:t>
      </w:r>
      <w:r w:rsidRPr="006D2F26">
        <w:rPr>
          <w:rFonts w:ascii="Times New Roman" w:hAnsi="Times New Roman" w:cs="Times New Roman"/>
          <w:i/>
          <w:sz w:val="24"/>
          <w:szCs w:val="24"/>
        </w:rPr>
        <w:t xml:space="preserve"> на машине);</w:t>
      </w:r>
    </w:p>
    <w:p w:rsidR="002F3BB2" w:rsidRPr="006D2F26" w:rsidRDefault="002F3BB2" w:rsidP="006D2F26">
      <w:pPr>
        <w:numPr>
          <w:ilvl w:val="0"/>
          <w:numId w:val="42"/>
        </w:numPr>
        <w:spacing w:after="0" w:line="240" w:lineRule="auto"/>
        <w:jc w:val="both"/>
        <w:rPr>
          <w:rFonts w:ascii="Times New Roman" w:hAnsi="Times New Roman" w:cs="Times New Roman"/>
          <w:sz w:val="24"/>
          <w:szCs w:val="24"/>
        </w:rPr>
      </w:pPr>
      <w:r w:rsidRPr="006D2F26">
        <w:rPr>
          <w:rFonts w:ascii="Times New Roman" w:hAnsi="Times New Roman" w:cs="Times New Roman"/>
          <w:sz w:val="24"/>
          <w:szCs w:val="24"/>
        </w:rPr>
        <w:t>ошибки в употреблении существительных мужского и женского рода (</w:t>
      </w:r>
      <w:r w:rsidRPr="006D2F26">
        <w:rPr>
          <w:rFonts w:ascii="Times New Roman" w:hAnsi="Times New Roman" w:cs="Times New Roman"/>
          <w:i/>
          <w:sz w:val="24"/>
          <w:szCs w:val="24"/>
        </w:rPr>
        <w:t>две портфеля, две стула</w:t>
      </w:r>
      <w:r w:rsidRPr="006D2F26">
        <w:rPr>
          <w:rFonts w:ascii="Times New Roman" w:hAnsi="Times New Roman" w:cs="Times New Roman"/>
          <w:sz w:val="24"/>
          <w:szCs w:val="24"/>
        </w:rPr>
        <w:t>);</w:t>
      </w:r>
    </w:p>
    <w:p w:rsidR="002F3BB2" w:rsidRPr="006D2F26" w:rsidRDefault="002F3BB2" w:rsidP="006D2F26">
      <w:pPr>
        <w:numPr>
          <w:ilvl w:val="0"/>
          <w:numId w:val="42"/>
        </w:numPr>
        <w:spacing w:after="0" w:line="240" w:lineRule="auto"/>
        <w:jc w:val="both"/>
        <w:rPr>
          <w:rFonts w:ascii="Times New Roman" w:hAnsi="Times New Roman" w:cs="Times New Roman"/>
          <w:sz w:val="24"/>
          <w:szCs w:val="24"/>
        </w:rPr>
      </w:pPr>
      <w:r w:rsidRPr="006D2F26">
        <w:rPr>
          <w:rFonts w:ascii="Times New Roman" w:hAnsi="Times New Roman" w:cs="Times New Roman"/>
          <w:sz w:val="24"/>
          <w:szCs w:val="24"/>
        </w:rPr>
        <w:t xml:space="preserve">отсутствие согласования прилагательных и числительных с существительными </w:t>
      </w:r>
      <w:r w:rsidRPr="006D2F26">
        <w:rPr>
          <w:rFonts w:ascii="Times New Roman" w:hAnsi="Times New Roman" w:cs="Times New Roman"/>
          <w:i/>
          <w:sz w:val="24"/>
          <w:szCs w:val="24"/>
        </w:rPr>
        <w:t>(пять белка, пять машина</w:t>
      </w:r>
      <w:r w:rsidRPr="006D2F26">
        <w:rPr>
          <w:rFonts w:ascii="Times New Roman" w:hAnsi="Times New Roman" w:cs="Times New Roman"/>
          <w:sz w:val="24"/>
          <w:szCs w:val="24"/>
        </w:rPr>
        <w:t>);</w:t>
      </w:r>
    </w:p>
    <w:p w:rsidR="002F3BB2" w:rsidRPr="006D2F26" w:rsidRDefault="002F3BB2" w:rsidP="006D2F26">
      <w:pPr>
        <w:spacing w:line="240" w:lineRule="auto"/>
        <w:ind w:firstLine="360"/>
        <w:jc w:val="both"/>
        <w:rPr>
          <w:rFonts w:ascii="Times New Roman" w:hAnsi="Times New Roman" w:cs="Times New Roman"/>
          <w:sz w:val="24"/>
          <w:szCs w:val="24"/>
        </w:rPr>
      </w:pPr>
      <w:r w:rsidRPr="006D2F26">
        <w:rPr>
          <w:rFonts w:ascii="Times New Roman" w:hAnsi="Times New Roman" w:cs="Times New Roman"/>
          <w:sz w:val="24"/>
          <w:szCs w:val="24"/>
        </w:rPr>
        <w:t>Выраженные трудности испытывают дети при использовании предложных конструкций: часто предлоги опускаются, а существительные используются в именительном падеже (</w:t>
      </w:r>
      <w:r w:rsidRPr="006D2F26">
        <w:rPr>
          <w:rFonts w:ascii="Times New Roman" w:hAnsi="Times New Roman" w:cs="Times New Roman"/>
          <w:i/>
          <w:sz w:val="24"/>
          <w:szCs w:val="24"/>
        </w:rPr>
        <w:t>нига идит той</w:t>
      </w:r>
      <w:r w:rsidRPr="006D2F26">
        <w:rPr>
          <w:rFonts w:ascii="Times New Roman" w:hAnsi="Times New Roman" w:cs="Times New Roman"/>
          <w:sz w:val="24"/>
          <w:szCs w:val="24"/>
        </w:rPr>
        <w:t xml:space="preserve"> – </w:t>
      </w:r>
      <w:r w:rsidRPr="006D2F26">
        <w:rPr>
          <w:rFonts w:ascii="Times New Roman" w:hAnsi="Times New Roman" w:cs="Times New Roman"/>
          <w:i/>
          <w:sz w:val="24"/>
          <w:szCs w:val="24"/>
        </w:rPr>
        <w:t>книга лежит на столе</w:t>
      </w:r>
      <w:r w:rsidRPr="006D2F26">
        <w:rPr>
          <w:rFonts w:ascii="Times New Roman" w:hAnsi="Times New Roman" w:cs="Times New Roman"/>
          <w:sz w:val="24"/>
          <w:szCs w:val="24"/>
        </w:rPr>
        <w:t>); возможна и замена предлога (</w:t>
      </w:r>
      <w:r w:rsidRPr="006D2F26">
        <w:rPr>
          <w:rFonts w:ascii="Times New Roman" w:hAnsi="Times New Roman" w:cs="Times New Roman"/>
          <w:i/>
          <w:sz w:val="24"/>
          <w:szCs w:val="24"/>
        </w:rPr>
        <w:t>гип лятет на</w:t>
      </w:r>
      <w:r w:rsidRPr="006D2F26">
        <w:rPr>
          <w:rFonts w:ascii="Times New Roman" w:hAnsi="Times New Roman" w:cs="Times New Roman"/>
          <w:sz w:val="24"/>
          <w:szCs w:val="24"/>
        </w:rPr>
        <w:t xml:space="preserve"> </w:t>
      </w:r>
      <w:r w:rsidRPr="006D2F26">
        <w:rPr>
          <w:rFonts w:ascii="Times New Roman" w:hAnsi="Times New Roman" w:cs="Times New Roman"/>
          <w:i/>
          <w:sz w:val="24"/>
          <w:szCs w:val="24"/>
        </w:rPr>
        <w:t>делевим</w:t>
      </w:r>
      <w:r w:rsidRPr="006D2F26">
        <w:rPr>
          <w:rFonts w:ascii="Times New Roman" w:hAnsi="Times New Roman" w:cs="Times New Roman"/>
          <w:sz w:val="24"/>
          <w:szCs w:val="24"/>
        </w:rPr>
        <w:t xml:space="preserve"> – </w:t>
      </w:r>
      <w:r w:rsidRPr="006D2F26">
        <w:rPr>
          <w:rFonts w:ascii="Times New Roman" w:hAnsi="Times New Roman" w:cs="Times New Roman"/>
          <w:i/>
          <w:sz w:val="24"/>
          <w:szCs w:val="24"/>
        </w:rPr>
        <w:t>гриб растет на дереве</w:t>
      </w:r>
      <w:r w:rsidRPr="006D2F26">
        <w:rPr>
          <w:rFonts w:ascii="Times New Roman" w:hAnsi="Times New Roman" w:cs="Times New Roman"/>
          <w:sz w:val="24"/>
          <w:szCs w:val="24"/>
        </w:rPr>
        <w:t>). Союзы и частицы используются крайне редко. Фонетическая сторона речи отстает от возрастной нормы: у детей нарушено произношение согласных: шипящих, соноров, свистящих, твердых и мягких, звонких и глухих; грубые ошибки отмечаются и в воспроизведении слов разного слогового состава (сокращение количества слогов, перестановка и добавление слогов).</w:t>
      </w:r>
    </w:p>
    <w:p w:rsidR="006D2F26" w:rsidRDefault="002F3BB2" w:rsidP="006D2F26">
      <w:pPr>
        <w:spacing w:line="240" w:lineRule="auto"/>
        <w:ind w:firstLine="360"/>
        <w:jc w:val="both"/>
        <w:rPr>
          <w:rFonts w:ascii="Times New Roman" w:hAnsi="Times New Roman" w:cs="Times New Roman"/>
          <w:i/>
          <w:sz w:val="24"/>
          <w:szCs w:val="24"/>
        </w:rPr>
      </w:pPr>
      <w:r w:rsidRPr="006D2F26">
        <w:rPr>
          <w:rFonts w:ascii="Times New Roman" w:hAnsi="Times New Roman" w:cs="Times New Roman"/>
          <w:sz w:val="24"/>
          <w:szCs w:val="24"/>
        </w:rPr>
        <w:t>При воспроизведении контура слов нарушается как слоговая структура, так и звуконаполняемость: наблюдаются перестановки слогов, звуков, замена и уподобление слогов, выпадение звуков в позиции стечения согласных (</w:t>
      </w:r>
      <w:r w:rsidRPr="006D2F26">
        <w:rPr>
          <w:rFonts w:ascii="Times New Roman" w:hAnsi="Times New Roman" w:cs="Times New Roman"/>
          <w:i/>
          <w:sz w:val="24"/>
          <w:szCs w:val="24"/>
        </w:rPr>
        <w:t xml:space="preserve">морашки – ромашки, кубика – клубника, вок – волк, каф – шкаф). </w:t>
      </w:r>
    </w:p>
    <w:p w:rsidR="006D2F26" w:rsidRDefault="002F3BB2" w:rsidP="006D2F26">
      <w:pPr>
        <w:spacing w:line="240" w:lineRule="auto"/>
        <w:ind w:firstLine="360"/>
        <w:jc w:val="both"/>
        <w:rPr>
          <w:rFonts w:ascii="Times New Roman" w:hAnsi="Times New Roman" w:cs="Times New Roman"/>
          <w:i/>
          <w:sz w:val="24"/>
          <w:szCs w:val="24"/>
        </w:rPr>
      </w:pPr>
      <w:r w:rsidRPr="006D2F26">
        <w:rPr>
          <w:rFonts w:ascii="Times New Roman" w:hAnsi="Times New Roman" w:cs="Times New Roman"/>
          <w:sz w:val="24"/>
          <w:szCs w:val="24"/>
        </w:rPr>
        <w:t xml:space="preserve">   Логопедическое обследование позволяет обнаружить у таких детей недостаточность фонематического слуха, а в связи с этим – неподготовленность к овладению звуковым анализом и синтезом.</w:t>
      </w:r>
    </w:p>
    <w:p w:rsidR="006D2F26" w:rsidRDefault="002F3BB2" w:rsidP="006D2F26">
      <w:pPr>
        <w:spacing w:line="240" w:lineRule="auto"/>
        <w:ind w:firstLine="360"/>
        <w:jc w:val="both"/>
        <w:rPr>
          <w:rFonts w:ascii="Times New Roman" w:hAnsi="Times New Roman" w:cs="Times New Roman"/>
          <w:i/>
          <w:sz w:val="24"/>
          <w:szCs w:val="24"/>
        </w:rPr>
      </w:pPr>
      <w:r w:rsidRPr="006D2F26">
        <w:rPr>
          <w:rFonts w:ascii="Times New Roman" w:hAnsi="Times New Roman" w:cs="Times New Roman"/>
          <w:sz w:val="24"/>
          <w:szCs w:val="24"/>
        </w:rPr>
        <w:t xml:space="preserve">Более высокий, </w:t>
      </w:r>
      <w:r w:rsidRPr="006D2F26">
        <w:rPr>
          <w:rFonts w:ascii="Times New Roman" w:hAnsi="Times New Roman" w:cs="Times New Roman"/>
          <w:b/>
          <w:sz w:val="24"/>
          <w:szCs w:val="24"/>
        </w:rPr>
        <w:t>3 уровень речевого развития</w:t>
      </w:r>
      <w:r w:rsidRPr="006D2F26">
        <w:rPr>
          <w:rFonts w:ascii="Times New Roman" w:hAnsi="Times New Roman" w:cs="Times New Roman"/>
          <w:sz w:val="24"/>
          <w:szCs w:val="24"/>
        </w:rPr>
        <w:t xml:space="preserve"> детей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2F3BB2" w:rsidRPr="006D2F26" w:rsidRDefault="002F3BB2" w:rsidP="006D2F26">
      <w:pPr>
        <w:spacing w:line="240" w:lineRule="auto"/>
        <w:ind w:firstLine="360"/>
        <w:jc w:val="both"/>
        <w:rPr>
          <w:rFonts w:ascii="Times New Roman" w:hAnsi="Times New Roman" w:cs="Times New Roman"/>
          <w:i/>
          <w:sz w:val="24"/>
          <w:szCs w:val="24"/>
        </w:rPr>
      </w:pPr>
      <w:r w:rsidRPr="006D2F26">
        <w:rPr>
          <w:rFonts w:ascii="Times New Roman" w:hAnsi="Times New Roman" w:cs="Times New Roman"/>
          <w:sz w:val="24"/>
          <w:szCs w:val="24"/>
        </w:rPr>
        <w:t xml:space="preserve"> 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2F3BB2" w:rsidRPr="006D2F26" w:rsidRDefault="002F3BB2" w:rsidP="006D2F26">
      <w:pPr>
        <w:numPr>
          <w:ilvl w:val="0"/>
          <w:numId w:val="43"/>
        </w:numPr>
        <w:spacing w:after="0" w:line="240" w:lineRule="auto"/>
        <w:jc w:val="both"/>
        <w:rPr>
          <w:rFonts w:ascii="Times New Roman" w:hAnsi="Times New Roman" w:cs="Times New Roman"/>
          <w:sz w:val="24"/>
          <w:szCs w:val="24"/>
        </w:rPr>
      </w:pPr>
      <w:r w:rsidRPr="006D2F26">
        <w:rPr>
          <w:rFonts w:ascii="Times New Roman" w:hAnsi="Times New Roman" w:cs="Times New Roman"/>
          <w:sz w:val="24"/>
          <w:szCs w:val="24"/>
        </w:rPr>
        <w:t xml:space="preserve">Недифференцированное произнесение свистящих и шипящих звуков, аффрикат и соноров, причем один может заменяться одновременно двумя или несколькими звуками данной или Лизкой фонетической группы. Например, звук </w:t>
      </w:r>
      <w:r w:rsidRPr="006D2F26">
        <w:rPr>
          <w:rFonts w:ascii="Times New Roman" w:hAnsi="Times New Roman" w:cs="Times New Roman"/>
          <w:i/>
          <w:sz w:val="24"/>
          <w:szCs w:val="24"/>
        </w:rPr>
        <w:t>СЬ</w:t>
      </w:r>
      <w:r w:rsidRPr="006D2F26">
        <w:rPr>
          <w:rFonts w:ascii="Times New Roman" w:hAnsi="Times New Roman" w:cs="Times New Roman"/>
          <w:sz w:val="24"/>
          <w:szCs w:val="24"/>
        </w:rPr>
        <w:t xml:space="preserve"> может заменяться  звуками </w:t>
      </w:r>
      <w:r w:rsidRPr="006D2F26">
        <w:rPr>
          <w:rFonts w:ascii="Times New Roman" w:hAnsi="Times New Roman" w:cs="Times New Roman"/>
          <w:i/>
          <w:sz w:val="24"/>
          <w:szCs w:val="24"/>
        </w:rPr>
        <w:t>С, Ц, Ш, Ч, Щ.</w:t>
      </w:r>
    </w:p>
    <w:p w:rsidR="002F3BB2" w:rsidRPr="006D2F26" w:rsidRDefault="002F3BB2" w:rsidP="006D2F26">
      <w:pPr>
        <w:numPr>
          <w:ilvl w:val="0"/>
          <w:numId w:val="43"/>
        </w:numPr>
        <w:spacing w:after="0" w:line="240" w:lineRule="auto"/>
        <w:jc w:val="both"/>
        <w:rPr>
          <w:rFonts w:ascii="Times New Roman" w:hAnsi="Times New Roman" w:cs="Times New Roman"/>
          <w:sz w:val="24"/>
          <w:szCs w:val="24"/>
        </w:rPr>
      </w:pPr>
      <w:r w:rsidRPr="006D2F26">
        <w:rPr>
          <w:rFonts w:ascii="Times New Roman" w:hAnsi="Times New Roman" w:cs="Times New Roman"/>
          <w:sz w:val="24"/>
          <w:szCs w:val="24"/>
        </w:rPr>
        <w:t>Замена некоторых звуков, более простыми по артикуляции. Чаще это относится к замене соноров, свистящих и шипящих.</w:t>
      </w:r>
    </w:p>
    <w:p w:rsidR="002F3BB2" w:rsidRPr="006D2F26" w:rsidRDefault="002F3BB2" w:rsidP="006D2F26">
      <w:pPr>
        <w:numPr>
          <w:ilvl w:val="0"/>
          <w:numId w:val="43"/>
        </w:numPr>
        <w:spacing w:after="0" w:line="240" w:lineRule="auto"/>
        <w:jc w:val="both"/>
        <w:rPr>
          <w:rFonts w:ascii="Times New Roman" w:hAnsi="Times New Roman" w:cs="Times New Roman"/>
          <w:i/>
          <w:sz w:val="24"/>
          <w:szCs w:val="24"/>
        </w:rPr>
      </w:pPr>
      <w:r w:rsidRPr="006D2F26">
        <w:rPr>
          <w:rFonts w:ascii="Times New Roman" w:hAnsi="Times New Roman" w:cs="Times New Roman"/>
          <w:sz w:val="24"/>
          <w:szCs w:val="24"/>
        </w:rPr>
        <w:t xml:space="preserve">Нестойкое употребление звуков, когда в разных словах они произносятся по-разному </w:t>
      </w:r>
      <w:r w:rsidRPr="006D2F26">
        <w:rPr>
          <w:rFonts w:ascii="Times New Roman" w:hAnsi="Times New Roman" w:cs="Times New Roman"/>
          <w:i/>
          <w:sz w:val="24"/>
          <w:szCs w:val="24"/>
        </w:rPr>
        <w:t>(паяход – пароход, палад – парад, люка – рука).</w:t>
      </w:r>
    </w:p>
    <w:p w:rsidR="006D2F26" w:rsidRDefault="002F3BB2" w:rsidP="006D2F26">
      <w:pPr>
        <w:numPr>
          <w:ilvl w:val="0"/>
          <w:numId w:val="43"/>
        </w:numPr>
        <w:spacing w:after="0" w:line="240" w:lineRule="auto"/>
        <w:jc w:val="both"/>
        <w:rPr>
          <w:rFonts w:ascii="Times New Roman" w:hAnsi="Times New Roman" w:cs="Times New Roman"/>
          <w:sz w:val="24"/>
          <w:szCs w:val="24"/>
        </w:rPr>
      </w:pPr>
      <w:r w:rsidRPr="006D2F26">
        <w:rPr>
          <w:rFonts w:ascii="Times New Roman" w:hAnsi="Times New Roman" w:cs="Times New Roman"/>
          <w:sz w:val="24"/>
          <w:szCs w:val="24"/>
        </w:rPr>
        <w:t xml:space="preserve">Смешение звуков, когда изолированно ребенок произносит определенные звуки верно, а в словах и предложениях взаимозаменяет их. Это нередко касается свистящих, шипящих звуков, соноров и звуков </w:t>
      </w:r>
      <w:r w:rsidRPr="006D2F26">
        <w:rPr>
          <w:rFonts w:ascii="Times New Roman" w:hAnsi="Times New Roman" w:cs="Times New Roman"/>
          <w:i/>
          <w:sz w:val="24"/>
          <w:szCs w:val="24"/>
        </w:rPr>
        <w:t>ЛЬ, Г, К, Х</w:t>
      </w:r>
      <w:r w:rsidRPr="006D2F26">
        <w:rPr>
          <w:rFonts w:ascii="Times New Roman" w:hAnsi="Times New Roman" w:cs="Times New Roman"/>
          <w:sz w:val="24"/>
          <w:szCs w:val="24"/>
        </w:rPr>
        <w:t xml:space="preserve"> – при этом может наблюдаться искажение артикуляции некоторых фонем (межзубное произношение свистящих, горловое </w:t>
      </w:r>
      <w:r w:rsidRPr="006D2F26">
        <w:rPr>
          <w:rFonts w:ascii="Times New Roman" w:hAnsi="Times New Roman" w:cs="Times New Roman"/>
          <w:i/>
          <w:sz w:val="24"/>
          <w:szCs w:val="24"/>
        </w:rPr>
        <w:t>Р</w:t>
      </w:r>
      <w:r w:rsidRPr="006D2F26">
        <w:rPr>
          <w:rFonts w:ascii="Times New Roman" w:hAnsi="Times New Roman" w:cs="Times New Roman"/>
          <w:sz w:val="24"/>
          <w:szCs w:val="24"/>
        </w:rPr>
        <w:t xml:space="preserve"> и др.).</w:t>
      </w:r>
    </w:p>
    <w:p w:rsidR="006D2F26" w:rsidRDefault="002F3BB2" w:rsidP="006D2F26">
      <w:pPr>
        <w:spacing w:after="0" w:line="240" w:lineRule="auto"/>
        <w:ind w:firstLine="360"/>
        <w:jc w:val="both"/>
        <w:rPr>
          <w:rFonts w:ascii="Times New Roman" w:hAnsi="Times New Roman" w:cs="Times New Roman"/>
          <w:sz w:val="24"/>
          <w:szCs w:val="24"/>
        </w:rPr>
      </w:pPr>
      <w:r w:rsidRPr="006D2F26">
        <w:rPr>
          <w:rFonts w:ascii="Times New Roman" w:hAnsi="Times New Roman" w:cs="Times New Roman"/>
          <w:sz w:val="24"/>
          <w:szCs w:val="24"/>
        </w:rPr>
        <w:t xml:space="preserve"> У детей отмечается нечеткое произнесение звука </w:t>
      </w:r>
      <w:r w:rsidRPr="006D2F26">
        <w:rPr>
          <w:rFonts w:ascii="Times New Roman" w:hAnsi="Times New Roman" w:cs="Times New Roman"/>
          <w:i/>
          <w:sz w:val="24"/>
          <w:szCs w:val="24"/>
        </w:rPr>
        <w:t>Ы</w:t>
      </w:r>
      <w:r w:rsidRPr="006D2F26">
        <w:rPr>
          <w:rFonts w:ascii="Times New Roman" w:hAnsi="Times New Roman" w:cs="Times New Roman"/>
          <w:sz w:val="24"/>
          <w:szCs w:val="24"/>
        </w:rPr>
        <w:t xml:space="preserve"> (среднее между</w:t>
      </w:r>
      <w:r w:rsidRPr="006D2F26">
        <w:rPr>
          <w:rFonts w:ascii="Times New Roman" w:hAnsi="Times New Roman" w:cs="Times New Roman"/>
          <w:i/>
          <w:sz w:val="24"/>
          <w:szCs w:val="24"/>
        </w:rPr>
        <w:t xml:space="preserve"> Ы</w:t>
      </w:r>
      <w:r w:rsidRPr="006D2F26">
        <w:rPr>
          <w:rFonts w:ascii="Times New Roman" w:hAnsi="Times New Roman" w:cs="Times New Roman"/>
          <w:sz w:val="24"/>
          <w:szCs w:val="24"/>
        </w:rPr>
        <w:t xml:space="preserve"> и</w:t>
      </w:r>
      <w:r w:rsidRPr="006D2F26">
        <w:rPr>
          <w:rFonts w:ascii="Times New Roman" w:hAnsi="Times New Roman" w:cs="Times New Roman"/>
          <w:i/>
          <w:sz w:val="24"/>
          <w:szCs w:val="24"/>
        </w:rPr>
        <w:t xml:space="preserve"> И</w:t>
      </w:r>
      <w:r w:rsidRPr="006D2F26">
        <w:rPr>
          <w:rFonts w:ascii="Times New Roman" w:hAnsi="Times New Roman" w:cs="Times New Roman"/>
          <w:sz w:val="24"/>
          <w:szCs w:val="24"/>
        </w:rPr>
        <w:t xml:space="preserve">), недостаточное озвончение согласных </w:t>
      </w:r>
      <w:r w:rsidRPr="006D2F26">
        <w:rPr>
          <w:rFonts w:ascii="Times New Roman" w:hAnsi="Times New Roman" w:cs="Times New Roman"/>
          <w:i/>
          <w:sz w:val="24"/>
          <w:szCs w:val="24"/>
        </w:rPr>
        <w:t>Б, Д, Г</w:t>
      </w:r>
      <w:r w:rsidRPr="006D2F26">
        <w:rPr>
          <w:rFonts w:ascii="Times New Roman" w:hAnsi="Times New Roman" w:cs="Times New Roman"/>
          <w:sz w:val="24"/>
          <w:szCs w:val="24"/>
        </w:rPr>
        <w:t xml:space="preserve"> в словах и предложениях, а также замены и </w:t>
      </w:r>
      <w:r w:rsidRPr="006D2F26">
        <w:rPr>
          <w:rFonts w:ascii="Times New Roman" w:hAnsi="Times New Roman" w:cs="Times New Roman"/>
          <w:sz w:val="24"/>
          <w:szCs w:val="24"/>
        </w:rPr>
        <w:lastRenderedPageBreak/>
        <w:t xml:space="preserve">смешения звуков </w:t>
      </w:r>
      <w:r w:rsidRPr="006D2F26">
        <w:rPr>
          <w:rFonts w:ascii="Times New Roman" w:hAnsi="Times New Roman" w:cs="Times New Roman"/>
          <w:i/>
          <w:sz w:val="24"/>
          <w:szCs w:val="24"/>
        </w:rPr>
        <w:t>К-Г-Х-Т-Д-ДЬ-Й,</w:t>
      </w:r>
      <w:r w:rsidRPr="006D2F26">
        <w:rPr>
          <w:rFonts w:ascii="Times New Roman" w:hAnsi="Times New Roman" w:cs="Times New Roman"/>
          <w:sz w:val="24"/>
          <w:szCs w:val="24"/>
        </w:rPr>
        <w:t xml:space="preserve"> которые у дошкольников с нормальным развитием речи формируются достаточно рано.</w:t>
      </w:r>
    </w:p>
    <w:p w:rsidR="002F3BB2" w:rsidRPr="006D2F26" w:rsidRDefault="002F3BB2" w:rsidP="006D2F26">
      <w:pPr>
        <w:spacing w:after="0" w:line="240" w:lineRule="auto"/>
        <w:ind w:firstLine="360"/>
        <w:jc w:val="both"/>
        <w:rPr>
          <w:rFonts w:ascii="Times New Roman" w:hAnsi="Times New Roman" w:cs="Times New Roman"/>
          <w:sz w:val="24"/>
          <w:szCs w:val="24"/>
        </w:rPr>
      </w:pPr>
      <w:r w:rsidRPr="006D2F26">
        <w:rPr>
          <w:rFonts w:ascii="Times New Roman" w:hAnsi="Times New Roman" w:cs="Times New Roman"/>
          <w:sz w:val="24"/>
          <w:szCs w:val="24"/>
        </w:rPr>
        <w:t xml:space="preserve"> Фонематическое недоразвитие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Недоразвитие фонематического восприятия при выполнении действий звукового анализа проявляется в том, что дети смешивают исследуемые звуки с близкими им по звучанию, смешивают заданные звуки с другими, менее сходными. Уровень фонематического восприятия находится в определенной зависимости от выраженности лексико-грамматического недоразвития речи.</w:t>
      </w:r>
    </w:p>
    <w:p w:rsidR="006D2F26" w:rsidRDefault="006D2F26" w:rsidP="006D2F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3BB2" w:rsidRPr="006D2F26">
        <w:rPr>
          <w:rFonts w:ascii="Times New Roman" w:hAnsi="Times New Roman" w:cs="Times New Roman"/>
          <w:sz w:val="24"/>
          <w:szCs w:val="24"/>
        </w:rPr>
        <w:t xml:space="preserve"> Диагностическим показателем описываемого уровня развития является нарушение звуко-слоговой структуры, которое по-разному видоизменяет звуковой состав слов.</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Отмечаются. Прежде всего, ошибки в передаче звуко-слоговой структуры слов. Правильно повторяя за логопедом 3-4 сложных слова, дети нередко в самостоятельной речи их искажают, сокращая обычное количество слогов. Множество ошибок наблюдается при передаче звуконаполняемости слов: перестановки и замены звуков и слогов, сокращения при стечении согласных в слове и т.д.</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Типичными для детей являются персеверации слогов, антиципации, добавление лишних звуков или слогов. </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Установлена определенная зависимость между характером ошибок слогового состава и состоянием сенсорных (фонематических) или моторных (артикуляционных) возможностей ребенка.</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Так, преобладание ошибок, выражающихся в перестановке или добавлении слогов, свидетельствует о первичном недоразвитии слухового восприятия ребенка. У детей этой категории уподобление слогов и сокращение стечения согласных встречаются редко и имеют изменчивый характер.</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Ошибки типа сокращения числа слогов, уподобление слогов друг другу, сокращения при стечении согласных указывают на преимущественное нарушение артикуляционной сферы и носят более стабильный характер.</w:t>
      </w:r>
    </w:p>
    <w:p w:rsid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На этом уровне понимание речи детей приближается к низкой возрастной норме. Их же активный словарь в количественном отношении значительно беднее, чем у сверстников с нормальной речью. Это проявляется при изучении предметного глагольного словаря и словаря признаков. Дети не могут назвать по картинкам целый ряд доступных своему возрасту слов, хотя имеют их в пассивном запасе.</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Преобладающим типом лексических ошибок является неправильное употребление слов в речевом контексте. Не зная наименований частей предмета, дети заменяют их названием самого предмета, название действий заменяют словами, близкими по ситуации и внешним признакам. Нередко, правильно показывая на картинках названные действия, в самостоятельной речи дети их смешивают.</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Из ряда предложенных действий дети не понимают и не могут показать, как штопать, распарывать, переливать, перелетать, подпрыгивать, кувыркаться. Они не знают названия оттенков цветов, плохо различают форму предметов.</w:t>
      </w:r>
    </w:p>
    <w:p w:rsid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   Анализ словарного запаса детей позволяет выявить своеобразный характер их лексических ошибок. Например, замена названия части предмета названием самого </w:t>
      </w:r>
      <w:r w:rsidRPr="006D2F26">
        <w:rPr>
          <w:rFonts w:ascii="Times New Roman" w:hAnsi="Times New Roman" w:cs="Times New Roman"/>
          <w:sz w:val="24"/>
          <w:szCs w:val="24"/>
        </w:rPr>
        <w:lastRenderedPageBreak/>
        <w:t>предмета, название предмета заменяется названием действия, характеризующего его назначение.</w:t>
      </w:r>
    </w:p>
    <w:p w:rsid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В словаре детей мало обобщающих понятий, в основном это игрушки, посуда, одежда, цветы. Редко используются антонимы, практически отсутствуют синонимы.</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Недостаточная ориентировка в звуковой форме слова отрицательно влияет на усвоение морфологической системы родного языка.</w:t>
      </w:r>
    </w:p>
    <w:p w:rsidR="002F3BB2" w:rsidRPr="006D2F26" w:rsidRDefault="002F3BB2" w:rsidP="006D2F26">
      <w:pPr>
        <w:spacing w:line="240" w:lineRule="auto"/>
        <w:ind w:firstLine="708"/>
        <w:jc w:val="both"/>
        <w:rPr>
          <w:rFonts w:ascii="Times New Roman" w:hAnsi="Times New Roman" w:cs="Times New Roman"/>
          <w:i/>
          <w:sz w:val="24"/>
          <w:szCs w:val="24"/>
        </w:rPr>
      </w:pPr>
      <w:r w:rsidRPr="006D2F26">
        <w:rPr>
          <w:rFonts w:ascii="Times New Roman" w:hAnsi="Times New Roman" w:cs="Times New Roman"/>
          <w:sz w:val="24"/>
          <w:szCs w:val="24"/>
        </w:rPr>
        <w:t xml:space="preserve">Дети затрудняются в образовании существительных  с помощью уменьшительно-ласкательных суффиксов некоторых прилагательных. Много ошибок они допускают в употреблении приставочных глаголов </w:t>
      </w:r>
      <w:r w:rsidRPr="006D2F26">
        <w:rPr>
          <w:rFonts w:ascii="Times New Roman" w:hAnsi="Times New Roman" w:cs="Times New Roman"/>
          <w:i/>
          <w:sz w:val="24"/>
          <w:szCs w:val="24"/>
        </w:rPr>
        <w:t>(переходит – идет, спрыгивает – прыгает).</w:t>
      </w:r>
    </w:p>
    <w:p w:rsid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Ограниченный лексический запас, многократное использование одинаково звучащих слов с различными значениями делают речь детей бедной и стереотипной.</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В картине аграмматизма выявляются довольно стойкие ошибки при согласовании прилагательного с существительным в роде и падеже (</w:t>
      </w:r>
      <w:r w:rsidRPr="006D2F26">
        <w:rPr>
          <w:rFonts w:ascii="Times New Roman" w:hAnsi="Times New Roman" w:cs="Times New Roman"/>
          <w:i/>
          <w:sz w:val="24"/>
          <w:szCs w:val="24"/>
        </w:rPr>
        <w:t>Я иглаю синей мятей – Я играю синим мячом</w:t>
      </w:r>
      <w:r w:rsidRPr="006D2F26">
        <w:rPr>
          <w:rFonts w:ascii="Times New Roman" w:hAnsi="Times New Roman" w:cs="Times New Roman"/>
          <w:sz w:val="24"/>
          <w:szCs w:val="24"/>
        </w:rPr>
        <w:t>.</w:t>
      </w:r>
      <w:r w:rsidRPr="006D2F26">
        <w:rPr>
          <w:rFonts w:ascii="Times New Roman" w:hAnsi="Times New Roman" w:cs="Times New Roman"/>
          <w:i/>
          <w:sz w:val="24"/>
          <w:szCs w:val="24"/>
        </w:rPr>
        <w:t>)</w:t>
      </w:r>
      <w:r w:rsidRPr="006D2F26">
        <w:rPr>
          <w:rFonts w:ascii="Times New Roman" w:hAnsi="Times New Roman" w:cs="Times New Roman"/>
          <w:sz w:val="24"/>
          <w:szCs w:val="24"/>
        </w:rPr>
        <w:t>; смешение родовой</w:t>
      </w:r>
      <w:r w:rsidRPr="006D2F26">
        <w:rPr>
          <w:rFonts w:ascii="Times New Roman" w:hAnsi="Times New Roman" w:cs="Times New Roman"/>
          <w:i/>
          <w:sz w:val="24"/>
          <w:szCs w:val="24"/>
        </w:rPr>
        <w:t xml:space="preserve"> </w:t>
      </w:r>
      <w:r w:rsidRPr="006D2F26">
        <w:rPr>
          <w:rFonts w:ascii="Times New Roman" w:hAnsi="Times New Roman" w:cs="Times New Roman"/>
          <w:sz w:val="24"/>
          <w:szCs w:val="24"/>
        </w:rPr>
        <w:t xml:space="preserve">принадлежности существительных </w:t>
      </w:r>
      <w:r w:rsidRPr="006D2F26">
        <w:rPr>
          <w:rFonts w:ascii="Times New Roman" w:hAnsi="Times New Roman" w:cs="Times New Roman"/>
          <w:i/>
          <w:sz w:val="24"/>
          <w:szCs w:val="24"/>
        </w:rPr>
        <w:t>(де веды – два ведра)</w:t>
      </w:r>
      <w:r w:rsidRPr="006D2F26">
        <w:rPr>
          <w:rFonts w:ascii="Times New Roman" w:hAnsi="Times New Roman" w:cs="Times New Roman"/>
          <w:sz w:val="24"/>
          <w:szCs w:val="24"/>
        </w:rPr>
        <w:t>; ошибки в согласовании числительного с существительными всех трех видов (</w:t>
      </w:r>
      <w:r w:rsidRPr="006D2F26">
        <w:rPr>
          <w:rFonts w:ascii="Times New Roman" w:hAnsi="Times New Roman" w:cs="Times New Roman"/>
          <w:i/>
          <w:sz w:val="24"/>
          <w:szCs w:val="24"/>
        </w:rPr>
        <w:t xml:space="preserve">де рути – две руки, пять руках – пять рук). </w:t>
      </w:r>
      <w:r w:rsidRPr="006D2F26">
        <w:rPr>
          <w:rFonts w:ascii="Times New Roman" w:hAnsi="Times New Roman" w:cs="Times New Roman"/>
          <w:sz w:val="24"/>
          <w:szCs w:val="24"/>
        </w:rPr>
        <w:t>Характерны также ошибки в употреблении предлогов: их опускание, замена, недоговаривание.</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Выявляется также импрессивный аграмматизм, который проявляется в недостаточном понимании изменения значения слов,  выраженных при помощи изменения приставки, суффикса и т.д. Отмеченные недостатки в употреблении лексики, грамматики и звукопроизношения с наибольшей отчетливостью проявляются в различных формах монологической речи (пересказ, составление рассказа по одной или серии картин, рассказ-описание). Правильно понимая логическую взаимосвязь событий, дети ограничиваются лишь перечислением действий.</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При пересказе дети ошибаются в передаче логической последовательности событий, пропускают отдельные звенья, «теряют» действующих лиц.</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Рассказ-описание мало доступен для детей: они обычно ограничиваются перечислением отдельных предметов и их частей. 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со стороны логопеда, родителей и т.д.</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взрослому, не сопровождают рассказом игровые действия. Это обуславливает сниженную коммуникативную направленность их речи.</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Кроме того, 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lastRenderedPageBreak/>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Отмечается также некоторое отставание в развитии двигательной сферы. Двигательная недостаточность выражена в плохой координации сложных движений, неуверенности, снижении скорости, ловкости. Наибольшую сложность представляет выполнение движений по словесной инструкции.</w:t>
      </w:r>
    </w:p>
    <w:p w:rsidR="002F3BB2" w:rsidRPr="006D2F26" w:rsidRDefault="002F3BB2" w:rsidP="006D2F26">
      <w:pPr>
        <w:spacing w:line="240" w:lineRule="auto"/>
        <w:ind w:firstLine="708"/>
        <w:jc w:val="both"/>
        <w:rPr>
          <w:rFonts w:ascii="Times New Roman" w:hAnsi="Times New Roman" w:cs="Times New Roman"/>
          <w:sz w:val="24"/>
          <w:szCs w:val="24"/>
        </w:rPr>
      </w:pPr>
      <w:r w:rsidRPr="006D2F26">
        <w:rPr>
          <w:rFonts w:ascii="Times New Roman" w:hAnsi="Times New Roman" w:cs="Times New Roman"/>
          <w:sz w:val="24"/>
          <w:szCs w:val="24"/>
        </w:rPr>
        <w:t xml:space="preserve">У детей с ОНР наблюдаются особенности в формировании мелкой моторики рук. Это проявляется, прежде всего, в недостаточной координации пальцев рук (например, при расстегивании и застегивании пуговиц, завязывании и развязывании шнурков, лент и т.д.). </w:t>
      </w:r>
    </w:p>
    <w:p w:rsidR="00EB456A" w:rsidRPr="008822F8" w:rsidRDefault="006D2F26" w:rsidP="008822F8">
      <w:pPr>
        <w:pStyle w:val="a3"/>
        <w:widowControl w:val="0"/>
        <w:numPr>
          <w:ilvl w:val="1"/>
          <w:numId w:val="41"/>
        </w:numPr>
        <w:jc w:val="both"/>
        <w:rPr>
          <w:rFonts w:ascii="Times New Roman" w:hAnsi="Times New Roman"/>
          <w:b/>
          <w:kern w:val="20"/>
          <w:sz w:val="24"/>
          <w:szCs w:val="24"/>
          <w:lang w:bidi="he-IL"/>
        </w:rPr>
      </w:pPr>
      <w:r>
        <w:rPr>
          <w:rFonts w:ascii="Times New Roman" w:hAnsi="Times New Roman"/>
          <w:b/>
          <w:bCs/>
          <w:kern w:val="24"/>
          <w:sz w:val="24"/>
          <w:szCs w:val="24"/>
        </w:rPr>
        <w:t xml:space="preserve"> </w:t>
      </w:r>
      <w:r w:rsidR="00EB456A" w:rsidRPr="008822F8">
        <w:rPr>
          <w:rFonts w:ascii="Times New Roman" w:hAnsi="Times New Roman"/>
          <w:b/>
          <w:bCs/>
          <w:kern w:val="24"/>
          <w:sz w:val="24"/>
          <w:szCs w:val="24"/>
        </w:rPr>
        <w:t xml:space="preserve">Характеристика детей </w:t>
      </w:r>
      <w:r w:rsidR="00EB456A" w:rsidRPr="008822F8">
        <w:rPr>
          <w:rFonts w:ascii="Times New Roman" w:hAnsi="Times New Roman"/>
          <w:b/>
          <w:kern w:val="20"/>
          <w:sz w:val="24"/>
          <w:szCs w:val="24"/>
          <w:lang w:bidi="he-IL"/>
        </w:rPr>
        <w:t xml:space="preserve"> с нарушением речи системного характера</w:t>
      </w:r>
    </w:p>
    <w:p w:rsidR="00EB456A" w:rsidRDefault="00EB456A" w:rsidP="00EB456A">
      <w:pPr>
        <w:widowControl w:val="0"/>
        <w:ind w:firstLine="708"/>
        <w:jc w:val="both"/>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Системное недоразвитие речи (СНР) представляет целый комплекс расстройств речевого аппарата, которые сопровождаются дисфункцией важнейших языковых составляющих – грамматики, фонематики, лексики, а также звуковой части лексикона.</w:t>
      </w:r>
    </w:p>
    <w:p w:rsidR="00EB456A" w:rsidRPr="0072218C" w:rsidRDefault="00EB456A" w:rsidP="00EB456A">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СНР</w:t>
      </w:r>
      <w:r w:rsidRPr="00EB456A">
        <w:rPr>
          <w:rFonts w:ascii="Times New Roman" w:eastAsia="Times New Roman" w:hAnsi="Times New Roman" w:cs="Times New Roman"/>
          <w:bCs/>
          <w:color w:val="000000"/>
          <w:sz w:val="24"/>
          <w:szCs w:val="24"/>
        </w:rPr>
        <w:t xml:space="preserve"> имеет различный уровень выраженности – от незначительных недостатков грамматического, лексического, фонетико-фонематического характера до полного отсутствия умения формировать длинные, сложные предложения если системное недоразвитие речи тяжелой степени.</w:t>
      </w:r>
      <w:r w:rsidRPr="0072218C">
        <w:rPr>
          <w:rFonts w:ascii="Times New Roman" w:eastAsia="Times New Roman" w:hAnsi="Times New Roman" w:cs="Times New Roman"/>
          <w:color w:val="000000"/>
          <w:sz w:val="24"/>
          <w:szCs w:val="24"/>
        </w:rPr>
        <w:t> Выделяется 3 основные степени патологии, каждая из которых имеет свои характерные особенности.</w:t>
      </w:r>
    </w:p>
    <w:p w:rsidR="00EB456A" w:rsidRDefault="00EB456A" w:rsidP="00EB456A">
      <w:pPr>
        <w:shd w:val="clear" w:color="auto" w:fill="FFFFFF"/>
        <w:spacing w:after="0" w:line="240" w:lineRule="auto"/>
        <w:textAlignment w:val="baseline"/>
        <w:outlineLvl w:val="2"/>
        <w:rPr>
          <w:rFonts w:ascii="Times New Roman" w:eastAsia="Times New Roman" w:hAnsi="Times New Roman" w:cs="Times New Roman"/>
          <w:b/>
          <w:color w:val="000000"/>
          <w:sz w:val="24"/>
          <w:szCs w:val="24"/>
          <w:bdr w:val="none" w:sz="0" w:space="0" w:color="auto" w:frame="1"/>
        </w:rPr>
      </w:pPr>
    </w:p>
    <w:p w:rsidR="00EB456A" w:rsidRPr="00EB456A" w:rsidRDefault="00EB456A" w:rsidP="00EB456A">
      <w:pPr>
        <w:shd w:val="clear" w:color="auto" w:fill="FFFFFF"/>
        <w:spacing w:after="0" w:line="240" w:lineRule="auto"/>
        <w:textAlignment w:val="baseline"/>
        <w:outlineLvl w:val="2"/>
        <w:rPr>
          <w:rFonts w:ascii="Times New Roman" w:eastAsia="Times New Roman" w:hAnsi="Times New Roman" w:cs="Times New Roman"/>
          <w:b/>
          <w:color w:val="000000"/>
          <w:sz w:val="24"/>
          <w:szCs w:val="24"/>
        </w:rPr>
      </w:pPr>
      <w:r w:rsidRPr="00EB456A">
        <w:rPr>
          <w:rFonts w:ascii="Times New Roman" w:eastAsia="Times New Roman" w:hAnsi="Times New Roman" w:cs="Times New Roman"/>
          <w:b/>
          <w:color w:val="000000"/>
          <w:sz w:val="24"/>
          <w:szCs w:val="24"/>
          <w:bdr w:val="none" w:sz="0" w:space="0" w:color="auto" w:frame="1"/>
        </w:rPr>
        <w:t>СНР легкой степени</w:t>
      </w:r>
    </w:p>
    <w:p w:rsidR="00EB456A" w:rsidRPr="00EB456A" w:rsidRDefault="00EB456A" w:rsidP="00EB456A">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EB456A">
        <w:rPr>
          <w:rFonts w:ascii="Times New Roman" w:eastAsia="Times New Roman" w:hAnsi="Times New Roman" w:cs="Times New Roman"/>
          <w:b/>
          <w:color w:val="000000"/>
          <w:sz w:val="24"/>
          <w:szCs w:val="24"/>
        </w:rPr>
        <w:t>Характеризуется следующими проявлениями:</w:t>
      </w:r>
    </w:p>
    <w:p w:rsidR="00EB456A" w:rsidRPr="0072218C" w:rsidRDefault="00EB456A" w:rsidP="002D0AD2">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Имеет место незначительно проявляющаяся дисграфия;</w:t>
      </w:r>
    </w:p>
    <w:p w:rsidR="00EB456A" w:rsidRPr="0072218C" w:rsidRDefault="00EB456A" w:rsidP="002D0AD2">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Нарушения звукопроизношения отсутствуют или носят незначительный характер;</w:t>
      </w:r>
    </w:p>
    <w:p w:rsidR="00EB456A" w:rsidRPr="0072218C" w:rsidRDefault="00EB456A" w:rsidP="002D0AD2">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Фонематическое восприятие, фонематический анализ и воспроизведение в целом без дефектов, сложности выявляются лишь при определении количества и последовательности фонем при сложном речевом материале;</w:t>
      </w:r>
    </w:p>
    <w:p w:rsidR="00EB456A" w:rsidRPr="0072218C" w:rsidRDefault="00EB456A" w:rsidP="002D0AD2">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Словарный запас не богатый относительно возраста;</w:t>
      </w:r>
    </w:p>
    <w:p w:rsidR="00EB456A" w:rsidRPr="0072218C" w:rsidRDefault="00EB456A" w:rsidP="002D0AD2">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При пересказе выявляется основная смысловая линия, имеется небольшие пропуски незначительных смысловых линий, могут быть потеряны смысловые отношения;</w:t>
      </w:r>
    </w:p>
    <w:p w:rsidR="00EB456A" w:rsidRPr="0072218C" w:rsidRDefault="00EB456A" w:rsidP="002D0AD2">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В разговорной неподготовленной речи выделяются незначительные аграмматизмы, при специальном исследовании определяются неточности в употреблении сложных предлогов;</w:t>
      </w:r>
    </w:p>
    <w:p w:rsidR="00EB456A" w:rsidRPr="0072218C" w:rsidRDefault="00EB456A" w:rsidP="002D0AD2">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Нарушения сложных форм словообразования, нарушения согласования прилагательного и существительного в косвенных падежах множественных чисел.</w:t>
      </w:r>
    </w:p>
    <w:p w:rsidR="006D2F26" w:rsidRDefault="006D2F26" w:rsidP="00EB456A">
      <w:pPr>
        <w:shd w:val="clear" w:color="auto" w:fill="FFFFFF"/>
        <w:spacing w:after="0" w:line="447" w:lineRule="atLeast"/>
        <w:textAlignment w:val="baseline"/>
        <w:outlineLvl w:val="2"/>
        <w:rPr>
          <w:rFonts w:ascii="Times New Roman" w:eastAsia="Times New Roman" w:hAnsi="Times New Roman" w:cs="Times New Roman"/>
          <w:b/>
          <w:color w:val="000000"/>
          <w:sz w:val="24"/>
          <w:szCs w:val="24"/>
          <w:bdr w:val="none" w:sz="0" w:space="0" w:color="auto" w:frame="1"/>
        </w:rPr>
      </w:pPr>
    </w:p>
    <w:p w:rsidR="00EB456A" w:rsidRPr="00EB456A" w:rsidRDefault="00EB456A" w:rsidP="00EB456A">
      <w:pPr>
        <w:shd w:val="clear" w:color="auto" w:fill="FFFFFF"/>
        <w:spacing w:after="0" w:line="447" w:lineRule="atLeast"/>
        <w:textAlignment w:val="baseline"/>
        <w:outlineLvl w:val="2"/>
        <w:rPr>
          <w:rFonts w:ascii="Times New Roman" w:eastAsia="Times New Roman" w:hAnsi="Times New Roman" w:cs="Times New Roman"/>
          <w:b/>
          <w:color w:val="000000"/>
          <w:sz w:val="24"/>
          <w:szCs w:val="24"/>
        </w:rPr>
      </w:pPr>
      <w:r w:rsidRPr="00EB456A">
        <w:rPr>
          <w:rFonts w:ascii="Times New Roman" w:eastAsia="Times New Roman" w:hAnsi="Times New Roman" w:cs="Times New Roman"/>
          <w:b/>
          <w:color w:val="000000"/>
          <w:sz w:val="24"/>
          <w:szCs w:val="24"/>
          <w:bdr w:val="none" w:sz="0" w:space="0" w:color="auto" w:frame="1"/>
        </w:rPr>
        <w:lastRenderedPageBreak/>
        <w:t>СНР средней степени</w:t>
      </w:r>
    </w:p>
    <w:p w:rsidR="00EB456A" w:rsidRPr="00EB456A" w:rsidRDefault="00EB456A" w:rsidP="00EB456A">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EB456A">
        <w:rPr>
          <w:rFonts w:ascii="Times New Roman" w:eastAsia="Times New Roman" w:hAnsi="Times New Roman" w:cs="Times New Roman"/>
          <w:b/>
          <w:color w:val="000000"/>
          <w:sz w:val="24"/>
          <w:szCs w:val="24"/>
        </w:rPr>
        <w:t>Характеризуется следующими проявлениями:</w:t>
      </w:r>
    </w:p>
    <w:p w:rsidR="00EB456A" w:rsidRPr="0072218C" w:rsidRDefault="00EB456A" w:rsidP="002D0AD2">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Нарушено произношение только одной группы звуков;</w:t>
      </w:r>
    </w:p>
    <w:p w:rsidR="00EB456A" w:rsidRPr="0072218C" w:rsidRDefault="00EB456A" w:rsidP="002D0AD2">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Недоразвитие фонематического слуха и фонематического анализа (в зависимости от сложности речевого материала, трудности фонематический анализа увеличиваются);</w:t>
      </w:r>
    </w:p>
    <w:p w:rsidR="00EB456A" w:rsidRPr="0072218C" w:rsidRDefault="00EB456A" w:rsidP="002D0AD2">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Аграмматизмы проявляются в усложненных типах словоизменения (согласование родов и падежей). Ребенок не понимает и не пользуется различными формами рода, падежа и формы, не может употреблять сложные слова, которые присутствуют в его бытовой жизни. Малыш может называть все элементы одного предмета его полным названием – например, карман, воротник, рукав и пуговицу он называет «кофта».</w:t>
      </w:r>
    </w:p>
    <w:p w:rsidR="00EB456A" w:rsidRDefault="00EB456A" w:rsidP="00EB456A">
      <w:pPr>
        <w:shd w:val="clear" w:color="auto" w:fill="FFFFFF"/>
        <w:spacing w:after="0" w:line="240" w:lineRule="auto"/>
        <w:textAlignment w:val="baseline"/>
        <w:outlineLvl w:val="2"/>
        <w:rPr>
          <w:rFonts w:ascii="Times New Roman" w:eastAsia="Times New Roman" w:hAnsi="Times New Roman" w:cs="Times New Roman"/>
          <w:b/>
          <w:color w:val="000000"/>
          <w:sz w:val="24"/>
          <w:szCs w:val="24"/>
          <w:bdr w:val="none" w:sz="0" w:space="0" w:color="auto" w:frame="1"/>
        </w:rPr>
      </w:pPr>
    </w:p>
    <w:p w:rsidR="00EB456A" w:rsidRPr="00EB456A" w:rsidRDefault="00EB456A" w:rsidP="00EB456A">
      <w:pPr>
        <w:shd w:val="clear" w:color="auto" w:fill="FFFFFF"/>
        <w:spacing w:after="0" w:line="240" w:lineRule="auto"/>
        <w:textAlignment w:val="baseline"/>
        <w:outlineLvl w:val="2"/>
        <w:rPr>
          <w:rFonts w:ascii="Times New Roman" w:eastAsia="Times New Roman" w:hAnsi="Times New Roman" w:cs="Times New Roman"/>
          <w:b/>
          <w:color w:val="000000"/>
          <w:sz w:val="24"/>
          <w:szCs w:val="24"/>
        </w:rPr>
      </w:pPr>
      <w:r w:rsidRPr="00EB456A">
        <w:rPr>
          <w:rFonts w:ascii="Times New Roman" w:eastAsia="Times New Roman" w:hAnsi="Times New Roman" w:cs="Times New Roman"/>
          <w:b/>
          <w:color w:val="000000"/>
          <w:sz w:val="24"/>
          <w:szCs w:val="24"/>
          <w:bdr w:val="none" w:sz="0" w:space="0" w:color="auto" w:frame="1"/>
        </w:rPr>
        <w:t>СНР тяжелой степени</w:t>
      </w:r>
    </w:p>
    <w:p w:rsidR="00EB456A" w:rsidRPr="0072218C" w:rsidRDefault="00EB456A" w:rsidP="00EB456A">
      <w:pPr>
        <w:shd w:val="clear" w:color="auto" w:fill="FFFFFF"/>
        <w:spacing w:after="0" w:line="240" w:lineRule="auto"/>
        <w:textAlignment w:val="baseline"/>
        <w:rPr>
          <w:rFonts w:ascii="Times New Roman" w:eastAsia="Times New Roman" w:hAnsi="Times New Roman" w:cs="Times New Roman"/>
          <w:color w:val="000000"/>
          <w:sz w:val="24"/>
          <w:szCs w:val="24"/>
        </w:rPr>
      </w:pPr>
      <w:r w:rsidRPr="00EB456A">
        <w:rPr>
          <w:rFonts w:ascii="Times New Roman" w:eastAsia="Times New Roman" w:hAnsi="Times New Roman" w:cs="Times New Roman"/>
          <w:b/>
          <w:color w:val="000000"/>
          <w:sz w:val="24"/>
          <w:szCs w:val="24"/>
        </w:rPr>
        <w:t>Характеризуется</w:t>
      </w:r>
      <w:r w:rsidRPr="0072218C">
        <w:rPr>
          <w:rFonts w:ascii="Times New Roman" w:eastAsia="Times New Roman" w:hAnsi="Times New Roman" w:cs="Times New Roman"/>
          <w:color w:val="000000"/>
          <w:sz w:val="24"/>
          <w:szCs w:val="24"/>
        </w:rPr>
        <w:t xml:space="preserve"> </w:t>
      </w:r>
      <w:r w:rsidRPr="00EB456A">
        <w:rPr>
          <w:rFonts w:ascii="Times New Roman" w:eastAsia="Times New Roman" w:hAnsi="Times New Roman" w:cs="Times New Roman"/>
          <w:b/>
          <w:color w:val="000000"/>
          <w:sz w:val="24"/>
          <w:szCs w:val="24"/>
        </w:rPr>
        <w:t>следующими проявлениями:</w:t>
      </w:r>
    </w:p>
    <w:p w:rsidR="00EB456A" w:rsidRPr="0072218C" w:rsidRDefault="00EB456A" w:rsidP="002D0AD2">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Нарушаются одновременно две или более групп звуков, например, шипящие и звонкие или свистящие, сонорные и звонкие.;</w:t>
      </w:r>
    </w:p>
    <w:p w:rsidR="00EB456A" w:rsidRPr="0072218C" w:rsidRDefault="00EB456A" w:rsidP="002D0AD2">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Несформированность словообразования;</w:t>
      </w:r>
    </w:p>
    <w:p w:rsidR="00EB456A" w:rsidRPr="0072218C" w:rsidRDefault="00EB456A" w:rsidP="002D0AD2">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При незначительном объеме пассивного словаря ребенок пытается одним звуком называть несколько предметов или явлений;</w:t>
      </w:r>
    </w:p>
    <w:p w:rsidR="00EB456A" w:rsidRPr="0072218C" w:rsidRDefault="00EB456A" w:rsidP="002D0AD2">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Сильное недоразвитие фонематического восприятия и фонематического анализа и воспроизведения (и сложных и простых форм);</w:t>
      </w:r>
    </w:p>
    <w:p w:rsidR="00EB456A" w:rsidRPr="0072218C" w:rsidRDefault="00EB456A" w:rsidP="002D0AD2">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Выраженные проблемы с формированием и восприятием предложений, проявляющиеся в нарушении как сложных, так и простых форм словоизменения и словообразования (неправильное употребление форм, чисел и падежей слов);</w:t>
      </w:r>
    </w:p>
    <w:p w:rsidR="00EB456A" w:rsidRPr="0072218C" w:rsidRDefault="00EB456A" w:rsidP="002D0AD2">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72218C">
        <w:rPr>
          <w:rFonts w:ascii="Times New Roman" w:eastAsia="Times New Roman" w:hAnsi="Times New Roman" w:cs="Times New Roman"/>
          <w:color w:val="000000"/>
          <w:sz w:val="24"/>
          <w:szCs w:val="24"/>
        </w:rPr>
        <w:t>Сильное нарушение восприятия речи;</w:t>
      </w:r>
    </w:p>
    <w:p w:rsidR="00EB456A" w:rsidRPr="006D2F26" w:rsidRDefault="00EB456A" w:rsidP="002D0AD2">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6D2F26">
        <w:rPr>
          <w:rFonts w:ascii="Times New Roman" w:eastAsia="Times New Roman" w:hAnsi="Times New Roman" w:cs="Times New Roman"/>
          <w:color w:val="000000"/>
          <w:sz w:val="24"/>
          <w:szCs w:val="24"/>
        </w:rPr>
        <w:t>Отсутствие связной речи или сильное ее недоразвитие.</w:t>
      </w:r>
    </w:p>
    <w:p w:rsidR="00EB456A" w:rsidRPr="00AF2BDA" w:rsidRDefault="00EB456A" w:rsidP="00EB456A">
      <w:pPr>
        <w:widowControl w:val="0"/>
        <w:ind w:firstLine="708"/>
        <w:jc w:val="both"/>
        <w:rPr>
          <w:rFonts w:ascii="Times New Roman" w:hAnsi="Times New Roman"/>
          <w:sz w:val="24"/>
          <w:szCs w:val="24"/>
        </w:rPr>
      </w:pPr>
    </w:p>
    <w:p w:rsidR="00D333DF" w:rsidRPr="00AF2BDA" w:rsidRDefault="00D333DF" w:rsidP="00D333DF">
      <w:pPr>
        <w:spacing w:after="0" w:line="240" w:lineRule="auto"/>
        <w:jc w:val="both"/>
        <w:rPr>
          <w:rFonts w:ascii="Times New Roman" w:hAnsi="Times New Roman"/>
          <w:b/>
          <w:color w:val="000000"/>
          <w:sz w:val="24"/>
          <w:szCs w:val="24"/>
        </w:rPr>
      </w:pPr>
      <w:r w:rsidRPr="00AF2BDA">
        <w:rPr>
          <w:rFonts w:ascii="Times New Roman" w:hAnsi="Times New Roman"/>
          <w:b/>
          <w:sz w:val="24"/>
          <w:szCs w:val="24"/>
        </w:rPr>
        <w:t>3</w:t>
      </w:r>
      <w:r w:rsidRPr="00AF2BDA">
        <w:rPr>
          <w:rFonts w:ascii="Times New Roman" w:hAnsi="Times New Roman"/>
          <w:sz w:val="24"/>
          <w:szCs w:val="24"/>
        </w:rPr>
        <w:t>.</w:t>
      </w:r>
      <w:r w:rsidRPr="00AF2BDA">
        <w:rPr>
          <w:rFonts w:ascii="Times New Roman" w:hAnsi="Times New Roman"/>
          <w:b/>
          <w:bCs/>
          <w:sz w:val="24"/>
          <w:szCs w:val="24"/>
        </w:rPr>
        <w:t>Ос</w:t>
      </w:r>
      <w:r w:rsidRPr="00AF2BDA">
        <w:rPr>
          <w:rFonts w:ascii="Times New Roman" w:hAnsi="Times New Roman"/>
          <w:b/>
          <w:color w:val="000000"/>
          <w:sz w:val="24"/>
          <w:szCs w:val="24"/>
        </w:rPr>
        <w:t xml:space="preserve">обенности осуществления образовательного процесса </w:t>
      </w:r>
    </w:p>
    <w:p w:rsidR="00D333DF" w:rsidRPr="00AF2BDA" w:rsidRDefault="00CC2B30"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D333DF" w:rsidRPr="00AF2BDA">
        <w:rPr>
          <w:rFonts w:ascii="Times New Roman" w:hAnsi="Times New Roman"/>
          <w:sz w:val="24"/>
          <w:szCs w:val="24"/>
        </w:rPr>
        <w:t xml:space="preserve">Деятельность </w:t>
      </w:r>
      <w:r w:rsidR="00D333DF" w:rsidRPr="00B934A8">
        <w:rPr>
          <w:rFonts w:ascii="Times New Roman" w:hAnsi="Times New Roman"/>
          <w:sz w:val="24"/>
          <w:szCs w:val="24"/>
        </w:rPr>
        <w:t>логопедического пункта</w:t>
      </w:r>
      <w:r w:rsidR="00D333DF" w:rsidRPr="00AF2BDA">
        <w:rPr>
          <w:rFonts w:ascii="Times New Roman" w:hAnsi="Times New Roman"/>
          <w:sz w:val="24"/>
          <w:szCs w:val="24"/>
        </w:rPr>
        <w:t xml:space="preserve"> </w:t>
      </w:r>
      <w:r>
        <w:rPr>
          <w:rFonts w:ascii="Times New Roman" w:hAnsi="Times New Roman"/>
          <w:sz w:val="24"/>
          <w:szCs w:val="24"/>
        </w:rPr>
        <w:t>МБДОУ</w:t>
      </w:r>
      <w:r w:rsidR="00D333DF" w:rsidRPr="00AF2BDA">
        <w:rPr>
          <w:rFonts w:ascii="Times New Roman" w:hAnsi="Times New Roman"/>
          <w:sz w:val="24"/>
          <w:szCs w:val="24"/>
        </w:rPr>
        <w:t xml:space="preserve"> по реализации коррекционно-раз</w:t>
      </w:r>
      <w:r w:rsidR="00D333DF">
        <w:rPr>
          <w:rFonts w:ascii="Times New Roman" w:hAnsi="Times New Roman"/>
          <w:sz w:val="24"/>
          <w:szCs w:val="24"/>
        </w:rPr>
        <w:t>вивающей работы с детьми, имеющими нарушения</w:t>
      </w:r>
      <w:r w:rsidR="00D333DF" w:rsidRPr="00AF2BDA">
        <w:rPr>
          <w:rFonts w:ascii="Times New Roman" w:hAnsi="Times New Roman"/>
          <w:sz w:val="24"/>
          <w:szCs w:val="24"/>
        </w:rPr>
        <w:t xml:space="preserve"> речи</w:t>
      </w:r>
      <w:r w:rsidR="00D333DF">
        <w:rPr>
          <w:rFonts w:ascii="Times New Roman" w:hAnsi="Times New Roman"/>
          <w:sz w:val="24"/>
          <w:szCs w:val="24"/>
        </w:rPr>
        <w:t>,</w:t>
      </w:r>
      <w:r w:rsidR="00D333DF" w:rsidRPr="00AF2BDA">
        <w:rPr>
          <w:rFonts w:ascii="Times New Roman" w:hAnsi="Times New Roman"/>
          <w:sz w:val="24"/>
          <w:szCs w:val="24"/>
        </w:rPr>
        <w:t xml:space="preserve"> построена с учётом:</w:t>
      </w:r>
    </w:p>
    <w:p w:rsidR="00D333DF" w:rsidRPr="00AF2BDA" w:rsidRDefault="00D333DF" w:rsidP="00D333DF">
      <w:pPr>
        <w:spacing w:after="0" w:line="240" w:lineRule="auto"/>
        <w:jc w:val="both"/>
        <w:rPr>
          <w:rFonts w:ascii="Times New Roman" w:hAnsi="Times New Roman"/>
          <w:sz w:val="24"/>
          <w:szCs w:val="24"/>
        </w:rPr>
      </w:pPr>
      <w:r w:rsidRPr="00AF2BDA">
        <w:rPr>
          <w:rFonts w:ascii="Times New Roman" w:hAnsi="Times New Roman"/>
          <w:sz w:val="24"/>
          <w:szCs w:val="24"/>
        </w:rPr>
        <w:t>Федерального государственного образовательного стандарта дошкольного образования от 17 октября 2013 года. №1155 и  приказа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333DF"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sidRPr="00AF2BDA">
        <w:rPr>
          <w:rFonts w:ascii="Times New Roman" w:hAnsi="Times New Roman"/>
          <w:sz w:val="24"/>
          <w:szCs w:val="24"/>
        </w:rPr>
        <w:t>Образовательный проц</w:t>
      </w:r>
      <w:r>
        <w:rPr>
          <w:rFonts w:ascii="Times New Roman" w:hAnsi="Times New Roman"/>
          <w:sz w:val="24"/>
          <w:szCs w:val="24"/>
        </w:rPr>
        <w:t xml:space="preserve">есс </w:t>
      </w:r>
      <w:r w:rsidR="00704955">
        <w:rPr>
          <w:rFonts w:ascii="Times New Roman" w:hAnsi="Times New Roman"/>
          <w:sz w:val="24"/>
          <w:szCs w:val="24"/>
        </w:rPr>
        <w:t>в</w:t>
      </w:r>
      <w:r>
        <w:rPr>
          <w:rFonts w:ascii="Times New Roman" w:hAnsi="Times New Roman"/>
          <w:sz w:val="24"/>
          <w:szCs w:val="24"/>
        </w:rPr>
        <w:t xml:space="preserve"> </w:t>
      </w:r>
      <w:r w:rsidR="00CC2B30">
        <w:rPr>
          <w:rFonts w:ascii="Times New Roman" w:hAnsi="Times New Roman"/>
          <w:sz w:val="24"/>
          <w:szCs w:val="24"/>
        </w:rPr>
        <w:t>МБДОУ</w:t>
      </w:r>
      <w:r w:rsidRPr="00AF2BDA">
        <w:rPr>
          <w:rFonts w:ascii="Times New Roman" w:hAnsi="Times New Roman"/>
          <w:sz w:val="24"/>
          <w:szCs w:val="24"/>
        </w:rPr>
        <w:t>, ст</w:t>
      </w:r>
      <w:r>
        <w:rPr>
          <w:rFonts w:ascii="Times New Roman" w:hAnsi="Times New Roman"/>
          <w:sz w:val="24"/>
          <w:szCs w:val="24"/>
        </w:rPr>
        <w:t>роится с учетом особенностей речевого развития детей с</w:t>
      </w:r>
      <w:r w:rsidRPr="00AF2BDA">
        <w:rPr>
          <w:rFonts w:ascii="Times New Roman" w:hAnsi="Times New Roman"/>
          <w:sz w:val="24"/>
          <w:szCs w:val="24"/>
        </w:rPr>
        <w:t xml:space="preserve"> ФНР,</w:t>
      </w:r>
      <w:r>
        <w:rPr>
          <w:rFonts w:ascii="Times New Roman" w:hAnsi="Times New Roman"/>
          <w:sz w:val="24"/>
          <w:szCs w:val="24"/>
        </w:rPr>
        <w:t xml:space="preserve"> ФФН</w:t>
      </w:r>
      <w:r w:rsidR="00CC2B30">
        <w:rPr>
          <w:rFonts w:ascii="Times New Roman" w:hAnsi="Times New Roman"/>
          <w:sz w:val="24"/>
          <w:szCs w:val="24"/>
        </w:rPr>
        <w:t>Р</w:t>
      </w:r>
      <w:r w:rsidRPr="00AF2BDA">
        <w:rPr>
          <w:rFonts w:ascii="Times New Roman" w:hAnsi="Times New Roman"/>
          <w:sz w:val="24"/>
          <w:szCs w:val="24"/>
        </w:rPr>
        <w:t>,</w:t>
      </w:r>
      <w:r w:rsidR="008D1F73">
        <w:rPr>
          <w:rFonts w:ascii="Times New Roman" w:hAnsi="Times New Roman"/>
          <w:sz w:val="24"/>
          <w:szCs w:val="24"/>
        </w:rPr>
        <w:t xml:space="preserve"> ЗРР, ОНР, НРСХ</w:t>
      </w:r>
      <w:r>
        <w:rPr>
          <w:rFonts w:ascii="Times New Roman" w:hAnsi="Times New Roman"/>
          <w:sz w:val="24"/>
          <w:szCs w:val="24"/>
        </w:rPr>
        <w:t xml:space="preserve"> </w:t>
      </w:r>
      <w:r w:rsidRPr="00AF2BDA">
        <w:rPr>
          <w:rFonts w:ascii="Times New Roman" w:hAnsi="Times New Roman"/>
          <w:sz w:val="24"/>
          <w:szCs w:val="24"/>
        </w:rPr>
        <w:t xml:space="preserve">которые определяют </w:t>
      </w:r>
      <w:r>
        <w:rPr>
          <w:rFonts w:ascii="Times New Roman" w:hAnsi="Times New Roman"/>
          <w:bCs/>
          <w:sz w:val="24"/>
          <w:szCs w:val="24"/>
        </w:rPr>
        <w:t>цели, задачи и</w:t>
      </w:r>
      <w:r w:rsidRPr="00AF2BDA">
        <w:rPr>
          <w:rFonts w:ascii="Times New Roman" w:hAnsi="Times New Roman"/>
          <w:bCs/>
          <w:sz w:val="24"/>
          <w:szCs w:val="24"/>
        </w:rPr>
        <w:t xml:space="preserve"> содержание </w:t>
      </w:r>
      <w:r w:rsidRPr="00AF2BDA">
        <w:rPr>
          <w:rFonts w:ascii="Times New Roman" w:hAnsi="Times New Roman"/>
          <w:sz w:val="24"/>
          <w:szCs w:val="24"/>
        </w:rPr>
        <w:t>коррекционно-развивающей работы.</w:t>
      </w:r>
    </w:p>
    <w:p w:rsidR="007B044B" w:rsidRPr="00AF2BDA" w:rsidRDefault="007B044B"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olor w:val="FF0000"/>
          <w:sz w:val="24"/>
          <w:szCs w:val="24"/>
        </w:rPr>
      </w:pPr>
    </w:p>
    <w:p w:rsidR="00D333DF" w:rsidRPr="007B044B"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B044B">
        <w:rPr>
          <w:rFonts w:ascii="Times New Roman" w:hAnsi="Times New Roman"/>
          <w:b/>
          <w:sz w:val="24"/>
          <w:szCs w:val="24"/>
        </w:rPr>
        <w:t>3.1.</w:t>
      </w:r>
      <w:r w:rsidRPr="007B044B">
        <w:rPr>
          <w:rFonts w:ascii="Times New Roman" w:hAnsi="Times New Roman"/>
          <w:sz w:val="24"/>
          <w:szCs w:val="24"/>
        </w:rPr>
        <w:t xml:space="preserve"> </w:t>
      </w:r>
      <w:r w:rsidRPr="007B044B">
        <w:rPr>
          <w:rFonts w:ascii="Times New Roman" w:hAnsi="Times New Roman"/>
          <w:b/>
          <w:sz w:val="24"/>
          <w:szCs w:val="24"/>
        </w:rPr>
        <w:t>Цель, задачи и принципы</w:t>
      </w:r>
      <w:r w:rsidRPr="007B044B">
        <w:rPr>
          <w:rFonts w:ascii="Times New Roman" w:hAnsi="Times New Roman"/>
          <w:b/>
          <w:color w:val="FF0000"/>
          <w:sz w:val="24"/>
          <w:szCs w:val="24"/>
        </w:rPr>
        <w:t xml:space="preserve"> </w:t>
      </w:r>
      <w:r w:rsidRPr="007B044B">
        <w:rPr>
          <w:rFonts w:ascii="Times New Roman" w:hAnsi="Times New Roman"/>
          <w:b/>
          <w:sz w:val="24"/>
          <w:szCs w:val="24"/>
        </w:rPr>
        <w:t xml:space="preserve">деятельности </w:t>
      </w:r>
      <w:r w:rsidR="00CC2B30" w:rsidRPr="007B044B">
        <w:rPr>
          <w:rFonts w:ascii="Times New Roman" w:hAnsi="Times New Roman"/>
          <w:b/>
          <w:sz w:val="24"/>
          <w:szCs w:val="24"/>
        </w:rPr>
        <w:t>МБДОУ</w:t>
      </w:r>
      <w:r w:rsidRPr="007B044B">
        <w:rPr>
          <w:rFonts w:ascii="Times New Roman" w:hAnsi="Times New Roman"/>
          <w:b/>
          <w:sz w:val="24"/>
          <w:szCs w:val="24"/>
        </w:rPr>
        <w:t xml:space="preserve"> по реализации коррекционно-развивающей работы с воспитанниками с нарушениями речи в условиях </w:t>
      </w:r>
      <w:r w:rsidRPr="00B934A8">
        <w:rPr>
          <w:rFonts w:ascii="Times New Roman" w:hAnsi="Times New Roman"/>
          <w:b/>
          <w:sz w:val="24"/>
          <w:szCs w:val="24"/>
        </w:rPr>
        <w:t>логопедического пункта</w:t>
      </w:r>
      <w:r w:rsidRPr="007B044B">
        <w:rPr>
          <w:rFonts w:ascii="Times New Roman" w:hAnsi="Times New Roman"/>
          <w:b/>
          <w:sz w:val="24"/>
          <w:szCs w:val="24"/>
        </w:rPr>
        <w:t xml:space="preserve"> </w:t>
      </w:r>
      <w:r w:rsidR="00CC2B30" w:rsidRPr="007B044B">
        <w:rPr>
          <w:rFonts w:ascii="Times New Roman" w:hAnsi="Times New Roman"/>
          <w:b/>
          <w:sz w:val="24"/>
          <w:szCs w:val="24"/>
        </w:rPr>
        <w:t>МБ</w:t>
      </w:r>
      <w:r w:rsidR="00DD0049">
        <w:rPr>
          <w:rFonts w:ascii="Times New Roman" w:hAnsi="Times New Roman"/>
          <w:b/>
          <w:sz w:val="24"/>
          <w:szCs w:val="24"/>
        </w:rPr>
        <w:t>ДОУ</w:t>
      </w:r>
    </w:p>
    <w:p w:rsidR="00D333DF" w:rsidRPr="00AF2BDA"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sidRPr="00D503DB">
        <w:rPr>
          <w:rFonts w:ascii="Times New Roman" w:hAnsi="Times New Roman"/>
          <w:sz w:val="24"/>
          <w:szCs w:val="24"/>
        </w:rPr>
        <w:t>Целью</w:t>
      </w:r>
      <w:r w:rsidRPr="00AF2BDA">
        <w:rPr>
          <w:rFonts w:ascii="Times New Roman" w:hAnsi="Times New Roman"/>
          <w:b/>
          <w:sz w:val="24"/>
          <w:szCs w:val="24"/>
        </w:rPr>
        <w:t xml:space="preserve"> </w:t>
      </w:r>
      <w:r w:rsidRPr="00AF2BDA">
        <w:rPr>
          <w:rFonts w:ascii="Times New Roman" w:hAnsi="Times New Roman"/>
          <w:sz w:val="24"/>
          <w:szCs w:val="24"/>
        </w:rPr>
        <w:t>обучения и воспитания детей,</w:t>
      </w:r>
      <w:r>
        <w:rPr>
          <w:rFonts w:ascii="Times New Roman" w:hAnsi="Times New Roman"/>
          <w:sz w:val="24"/>
          <w:szCs w:val="24"/>
        </w:rPr>
        <w:t xml:space="preserve"> имеющих</w:t>
      </w:r>
      <w:r w:rsidRPr="00AF2BDA">
        <w:rPr>
          <w:rFonts w:ascii="Times New Roman" w:hAnsi="Times New Roman"/>
          <w:sz w:val="24"/>
          <w:szCs w:val="24"/>
        </w:rPr>
        <w:t xml:space="preserve"> </w:t>
      </w:r>
      <w:r w:rsidR="008D1F73">
        <w:rPr>
          <w:rFonts w:ascii="Times New Roman" w:hAnsi="Times New Roman"/>
          <w:sz w:val="24"/>
          <w:szCs w:val="24"/>
        </w:rPr>
        <w:t xml:space="preserve">задержку речевого развития, </w:t>
      </w:r>
      <w:r w:rsidRPr="00AF2BDA">
        <w:rPr>
          <w:rFonts w:ascii="Times New Roman" w:hAnsi="Times New Roman"/>
          <w:sz w:val="24"/>
          <w:szCs w:val="24"/>
        </w:rPr>
        <w:t>фонетическое недоразвитие речи, фонетико-фонематическое недоразвитие речи  является: коррекция недостатков произносительной стороны речи, развитие фонема</w:t>
      </w:r>
      <w:r>
        <w:rPr>
          <w:rFonts w:ascii="Times New Roman" w:hAnsi="Times New Roman"/>
          <w:sz w:val="24"/>
          <w:szCs w:val="24"/>
        </w:rPr>
        <w:t xml:space="preserve">тического восприятия, </w:t>
      </w:r>
      <w:r w:rsidRPr="00D430EF">
        <w:rPr>
          <w:rFonts w:ascii="Times New Roman" w:hAnsi="Times New Roman"/>
          <w:sz w:val="24"/>
          <w:szCs w:val="24"/>
        </w:rPr>
        <w:t xml:space="preserve">формирование звуковой аналитико-синтетической активности как предпосылки </w:t>
      </w:r>
      <w:r>
        <w:rPr>
          <w:rFonts w:ascii="Times New Roman" w:hAnsi="Times New Roman"/>
          <w:sz w:val="24"/>
          <w:szCs w:val="24"/>
        </w:rPr>
        <w:t>к обучению</w:t>
      </w:r>
      <w:r w:rsidRPr="00D430EF">
        <w:rPr>
          <w:rFonts w:ascii="Times New Roman" w:hAnsi="Times New Roman"/>
          <w:sz w:val="24"/>
          <w:szCs w:val="24"/>
        </w:rPr>
        <w:t xml:space="preserve"> грамоте</w:t>
      </w:r>
      <w:r w:rsidRPr="00AF2BDA">
        <w:rPr>
          <w:rFonts w:ascii="Times New Roman" w:hAnsi="Times New Roman"/>
          <w:sz w:val="24"/>
          <w:szCs w:val="24"/>
        </w:rPr>
        <w:t xml:space="preserve">. </w:t>
      </w:r>
    </w:p>
    <w:p w:rsidR="007B044B" w:rsidRDefault="007B044B"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D333DF" w:rsidRPr="007B044B"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B044B">
        <w:rPr>
          <w:rFonts w:ascii="Times New Roman" w:hAnsi="Times New Roman"/>
          <w:b/>
          <w:sz w:val="24"/>
          <w:szCs w:val="24"/>
        </w:rPr>
        <w:t>Перечень общих задач, отражающих особенности развития той или иной категории детей с нарушениями речи,  раскрыты в основной образовательной и коррекционной программе дошкольн</w:t>
      </w:r>
      <w:r w:rsidR="00D503DB">
        <w:rPr>
          <w:rFonts w:ascii="Times New Roman" w:hAnsi="Times New Roman"/>
          <w:b/>
          <w:sz w:val="24"/>
          <w:szCs w:val="24"/>
        </w:rPr>
        <w:t>ого образовательного учреждения</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lastRenderedPageBreak/>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w:t>
      </w:r>
      <w:r>
        <w:rPr>
          <w:rFonts w:ascii="Times New Roman" w:hAnsi="Times New Roman"/>
          <w:sz w:val="24"/>
          <w:szCs w:val="24"/>
        </w:rPr>
        <w:t>низации речевого развития детей</w:t>
      </w:r>
      <w:r w:rsid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активности</w:t>
      </w:r>
      <w:r w:rsidR="007B044B"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наглядности</w:t>
      </w:r>
      <w:r w:rsidR="007B044B"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систематичности</w:t>
      </w:r>
      <w:r w:rsidR="007B044B"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доступности и посильности</w:t>
      </w:r>
      <w:r w:rsidR="007B044B"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взаимосвязи сенсорного, умственного и речевого развития детей</w:t>
      </w:r>
      <w:r w:rsidR="007B044B"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xml:space="preserve"> - принцип коммуникативно</w:t>
      </w:r>
      <w:r w:rsidR="007B044B" w:rsidRPr="007B044B">
        <w:rPr>
          <w:rFonts w:ascii="Times New Roman" w:hAnsi="Times New Roman"/>
          <w:sz w:val="24"/>
          <w:szCs w:val="24"/>
        </w:rPr>
        <w:t xml:space="preserve"> </w:t>
      </w:r>
      <w:r w:rsidRPr="007B044B">
        <w:rPr>
          <w:rFonts w:ascii="Times New Roman" w:hAnsi="Times New Roman"/>
          <w:sz w:val="24"/>
          <w:szCs w:val="24"/>
        </w:rPr>
        <w:t>- деятельностного подхода к развитию речи</w:t>
      </w:r>
      <w:r w:rsidR="007B044B"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развития языкового чутья</w:t>
      </w:r>
      <w:r w:rsidR="007B044B"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формирования элементарного осознания явлений языка</w:t>
      </w:r>
      <w:r w:rsidR="007B044B" w:rsidRPr="007B044B">
        <w:rPr>
          <w:rFonts w:ascii="Times New Roman" w:hAnsi="Times New Roman"/>
          <w:sz w:val="24"/>
          <w:szCs w:val="24"/>
        </w:rPr>
        <w:t>;</w:t>
      </w:r>
    </w:p>
    <w:p w:rsidR="007B044B"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принцип взаимосвязи работы над различными</w:t>
      </w:r>
      <w:r w:rsidR="007B044B" w:rsidRPr="007B044B">
        <w:rPr>
          <w:rFonts w:ascii="Times New Roman" w:hAnsi="Times New Roman"/>
          <w:sz w:val="24"/>
          <w:szCs w:val="24"/>
        </w:rPr>
        <w:t xml:space="preserve"> сторонами речи, развития речи </w:t>
      </w:r>
      <w:r w:rsidRPr="007B044B">
        <w:rPr>
          <w:rFonts w:ascii="Times New Roman" w:hAnsi="Times New Roman"/>
          <w:sz w:val="24"/>
          <w:szCs w:val="24"/>
        </w:rPr>
        <w:t xml:space="preserve">как </w:t>
      </w:r>
    </w:p>
    <w:p w:rsidR="00D333DF" w:rsidRPr="007B044B" w:rsidRDefault="007B044B"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xml:space="preserve">   </w:t>
      </w:r>
      <w:r w:rsidR="00D333DF" w:rsidRPr="007B044B">
        <w:rPr>
          <w:rFonts w:ascii="Times New Roman" w:hAnsi="Times New Roman"/>
          <w:sz w:val="24"/>
          <w:szCs w:val="24"/>
        </w:rPr>
        <w:t>целостного образования</w:t>
      </w:r>
      <w:r w:rsidRPr="007B044B">
        <w:rPr>
          <w:rFonts w:ascii="Times New Roman" w:hAnsi="Times New Roman"/>
          <w:sz w:val="24"/>
          <w:szCs w:val="24"/>
        </w:rPr>
        <w:t>;</w:t>
      </w:r>
    </w:p>
    <w:p w:rsidR="00D333DF" w:rsidRPr="007B044B" w:rsidRDefault="00D333DF" w:rsidP="00D333DF">
      <w:pPr>
        <w:spacing w:after="0" w:line="240" w:lineRule="auto"/>
        <w:ind w:firstLine="709"/>
        <w:jc w:val="both"/>
        <w:rPr>
          <w:rFonts w:ascii="Times New Roman" w:hAnsi="Times New Roman"/>
          <w:sz w:val="24"/>
          <w:szCs w:val="24"/>
        </w:rPr>
      </w:pPr>
      <w:r w:rsidRPr="007B044B">
        <w:rPr>
          <w:rFonts w:ascii="Times New Roman" w:hAnsi="Times New Roman"/>
          <w:sz w:val="24"/>
          <w:szCs w:val="24"/>
        </w:rPr>
        <w:t xml:space="preserve">- принцип обеспечения активной </w:t>
      </w:r>
      <w:r w:rsidR="007B044B" w:rsidRPr="007B044B">
        <w:rPr>
          <w:rFonts w:ascii="Times New Roman" w:hAnsi="Times New Roman"/>
          <w:sz w:val="24"/>
          <w:szCs w:val="24"/>
        </w:rPr>
        <w:t>речевой практики.</w:t>
      </w:r>
    </w:p>
    <w:p w:rsidR="00D333DF" w:rsidRPr="00AF2BDA" w:rsidRDefault="00D333DF" w:rsidP="00D333DF">
      <w:pPr>
        <w:spacing w:after="0" w:line="240" w:lineRule="auto"/>
        <w:ind w:firstLine="709"/>
        <w:jc w:val="both"/>
        <w:rPr>
          <w:rFonts w:ascii="Times New Roman" w:hAnsi="Times New Roman"/>
          <w:sz w:val="24"/>
          <w:szCs w:val="24"/>
        </w:rPr>
      </w:pPr>
      <w:r w:rsidRPr="00AF2BDA">
        <w:rPr>
          <w:rFonts w:ascii="Times New Roman" w:hAnsi="Times New Roman"/>
          <w:sz w:val="24"/>
          <w:szCs w:val="24"/>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D333DF" w:rsidRPr="00AF2BDA" w:rsidRDefault="00D333DF" w:rsidP="00D333DF">
      <w:pPr>
        <w:spacing w:after="0" w:line="240" w:lineRule="auto"/>
        <w:ind w:firstLine="709"/>
        <w:jc w:val="both"/>
        <w:rPr>
          <w:rFonts w:ascii="Times New Roman" w:hAnsi="Times New Roman"/>
          <w:sz w:val="24"/>
          <w:szCs w:val="24"/>
        </w:rPr>
      </w:pPr>
    </w:p>
    <w:p w:rsidR="00D333DF" w:rsidRPr="00AF2BDA"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D333DF" w:rsidRPr="00AF2BDA" w:rsidRDefault="00D333DF" w:rsidP="00D333DF">
      <w:pPr>
        <w:widowControl w:val="0"/>
        <w:jc w:val="both"/>
        <w:rPr>
          <w:rFonts w:ascii="Times New Roman" w:hAnsi="Times New Roman"/>
          <w:b/>
          <w:sz w:val="24"/>
          <w:szCs w:val="24"/>
        </w:rPr>
      </w:pPr>
      <w:r w:rsidRPr="00AF2BDA">
        <w:rPr>
          <w:rFonts w:ascii="Times New Roman" w:hAnsi="Times New Roman"/>
          <w:b/>
          <w:sz w:val="24"/>
          <w:szCs w:val="24"/>
        </w:rPr>
        <w:t>Принципы дошкольной коррекционной педагогики:</w:t>
      </w:r>
    </w:p>
    <w:p w:rsidR="00D333DF" w:rsidRDefault="00D333DF" w:rsidP="007B044B">
      <w:pPr>
        <w:widowControl w:val="0"/>
        <w:spacing w:after="0"/>
        <w:jc w:val="both"/>
        <w:rPr>
          <w:rFonts w:ascii="Times New Roman" w:hAnsi="Times New Roman"/>
          <w:sz w:val="24"/>
          <w:szCs w:val="24"/>
        </w:rPr>
      </w:pPr>
      <w:r w:rsidRPr="00AF2BDA">
        <w:rPr>
          <w:rFonts w:ascii="Times New Roman" w:hAnsi="Times New Roman"/>
          <w:sz w:val="24"/>
          <w:szCs w:val="24"/>
        </w:rPr>
        <w:t xml:space="preserve">      • принцип </w:t>
      </w:r>
      <w:r>
        <w:rPr>
          <w:rFonts w:ascii="Times New Roman" w:hAnsi="Times New Roman"/>
          <w:sz w:val="24"/>
          <w:szCs w:val="24"/>
        </w:rPr>
        <w:t xml:space="preserve">развития, </w:t>
      </w:r>
      <w:r w:rsidRPr="00AF2BDA">
        <w:rPr>
          <w:rFonts w:ascii="Times New Roman" w:hAnsi="Times New Roman"/>
          <w:sz w:val="24"/>
          <w:szCs w:val="24"/>
        </w:rPr>
        <w:t>развивающего обучения (формирова</w:t>
      </w:r>
      <w:r>
        <w:rPr>
          <w:rFonts w:ascii="Times New Roman" w:hAnsi="Times New Roman"/>
          <w:sz w:val="24"/>
          <w:szCs w:val="24"/>
        </w:rPr>
        <w:t>ние «зоны ближайшего развития»). Предполагает анализ процесса возникновения речевого дефекта. Этот принцип позволяет определить первопричину речевого нарушения и вытекающие отсюда следствия. Он позволяет научно обосновать коррекционное воздействие</w:t>
      </w:r>
      <w:r w:rsidR="00FB2F5C">
        <w:rPr>
          <w:rFonts w:ascii="Times New Roman" w:hAnsi="Times New Roman"/>
          <w:sz w:val="24"/>
          <w:szCs w:val="24"/>
        </w:rPr>
        <w:t>;</w:t>
      </w:r>
    </w:p>
    <w:p w:rsidR="00D333DF" w:rsidRDefault="00D333DF" w:rsidP="002D0AD2">
      <w:pPr>
        <w:pStyle w:val="a3"/>
        <w:widowControl w:val="0"/>
        <w:numPr>
          <w:ilvl w:val="0"/>
          <w:numId w:val="5"/>
        </w:numPr>
        <w:ind w:left="360"/>
        <w:jc w:val="both"/>
        <w:rPr>
          <w:rFonts w:ascii="Times New Roman" w:hAnsi="Times New Roman"/>
          <w:sz w:val="24"/>
          <w:szCs w:val="24"/>
        </w:rPr>
      </w:pPr>
      <w:r>
        <w:rPr>
          <w:rFonts w:ascii="Times New Roman" w:hAnsi="Times New Roman"/>
          <w:sz w:val="24"/>
          <w:szCs w:val="24"/>
        </w:rPr>
        <w:t xml:space="preserve">  принцип системного подхода. Все структурные компоненты речи взаимосвязаны, взаимообусловлены. Нарушение одного компонента речи, ведёт к нарушению другого компонента</w:t>
      </w:r>
      <w:r w:rsidR="00FB2F5C">
        <w:rPr>
          <w:rFonts w:ascii="Times New Roman" w:hAnsi="Times New Roman"/>
          <w:sz w:val="24"/>
          <w:szCs w:val="24"/>
        </w:rPr>
        <w:t>;</w:t>
      </w:r>
    </w:p>
    <w:p w:rsidR="00D333DF" w:rsidRDefault="00D333DF" w:rsidP="002D0AD2">
      <w:pPr>
        <w:pStyle w:val="a3"/>
        <w:widowControl w:val="0"/>
        <w:numPr>
          <w:ilvl w:val="0"/>
          <w:numId w:val="5"/>
        </w:numPr>
        <w:ind w:left="360"/>
        <w:jc w:val="both"/>
        <w:rPr>
          <w:rFonts w:ascii="Times New Roman" w:hAnsi="Times New Roman"/>
          <w:sz w:val="24"/>
          <w:szCs w:val="24"/>
        </w:rPr>
      </w:pPr>
      <w:r>
        <w:rPr>
          <w:rFonts w:ascii="Times New Roman" w:hAnsi="Times New Roman"/>
          <w:sz w:val="24"/>
          <w:szCs w:val="24"/>
        </w:rPr>
        <w:t>связь речи с другими сторонами психического развития. Речь ребёнка формируется в тесной взаимосвязи с псих</w:t>
      </w:r>
      <w:r w:rsidR="00FB2F5C">
        <w:rPr>
          <w:rFonts w:ascii="Times New Roman" w:hAnsi="Times New Roman"/>
          <w:sz w:val="24"/>
          <w:szCs w:val="24"/>
        </w:rPr>
        <w:t xml:space="preserve">ическими процессами. Нарушение </w:t>
      </w:r>
      <w:r>
        <w:rPr>
          <w:rFonts w:ascii="Times New Roman" w:hAnsi="Times New Roman"/>
          <w:sz w:val="24"/>
          <w:szCs w:val="24"/>
        </w:rPr>
        <w:t>развития психических процессов у ребёнка может привести к нарушению речи</w:t>
      </w:r>
      <w:r w:rsidR="00FB2F5C">
        <w:rPr>
          <w:rFonts w:ascii="Times New Roman" w:hAnsi="Times New Roman"/>
          <w:sz w:val="24"/>
          <w:szCs w:val="24"/>
        </w:rPr>
        <w:t>;</w:t>
      </w:r>
    </w:p>
    <w:p w:rsidR="00D333DF" w:rsidRDefault="00D333DF" w:rsidP="002D0AD2">
      <w:pPr>
        <w:pStyle w:val="a3"/>
        <w:widowControl w:val="0"/>
        <w:numPr>
          <w:ilvl w:val="0"/>
          <w:numId w:val="5"/>
        </w:numPr>
        <w:ind w:left="360"/>
        <w:jc w:val="both"/>
        <w:rPr>
          <w:rFonts w:ascii="Times New Roman" w:hAnsi="Times New Roman"/>
          <w:sz w:val="24"/>
          <w:szCs w:val="24"/>
        </w:rPr>
      </w:pPr>
      <w:r w:rsidRPr="007B044B">
        <w:rPr>
          <w:rFonts w:ascii="Times New Roman" w:hAnsi="Times New Roman"/>
          <w:sz w:val="24"/>
          <w:szCs w:val="24"/>
        </w:rPr>
        <w:t>принцип единства диагностики и коррекции отклонений в развитии;</w:t>
      </w:r>
    </w:p>
    <w:p w:rsidR="00D333DF" w:rsidRDefault="00D333DF" w:rsidP="002D0AD2">
      <w:pPr>
        <w:pStyle w:val="a3"/>
        <w:widowControl w:val="0"/>
        <w:numPr>
          <w:ilvl w:val="0"/>
          <w:numId w:val="5"/>
        </w:numPr>
        <w:ind w:left="360"/>
        <w:jc w:val="both"/>
        <w:rPr>
          <w:rFonts w:ascii="Times New Roman" w:hAnsi="Times New Roman"/>
          <w:sz w:val="24"/>
          <w:szCs w:val="24"/>
        </w:rPr>
      </w:pPr>
      <w:r w:rsidRPr="007B044B">
        <w:rPr>
          <w:rFonts w:ascii="Times New Roman" w:hAnsi="Times New Roman"/>
          <w:sz w:val="24"/>
          <w:szCs w:val="24"/>
        </w:rPr>
        <w:t>принцип генетический, раскрывающий общие закономерности развития детской речи применительно к разным вариантам речевого дизонтогенеза;</w:t>
      </w:r>
    </w:p>
    <w:p w:rsidR="00D333DF" w:rsidRDefault="00D333DF" w:rsidP="002D0AD2">
      <w:pPr>
        <w:pStyle w:val="a3"/>
        <w:widowControl w:val="0"/>
        <w:numPr>
          <w:ilvl w:val="0"/>
          <w:numId w:val="5"/>
        </w:numPr>
        <w:ind w:left="360"/>
        <w:jc w:val="both"/>
        <w:rPr>
          <w:rFonts w:ascii="Times New Roman" w:hAnsi="Times New Roman"/>
          <w:sz w:val="24"/>
          <w:szCs w:val="24"/>
        </w:rPr>
      </w:pPr>
      <w:r w:rsidRPr="007B044B">
        <w:rPr>
          <w:rFonts w:ascii="Times New Roman" w:hAnsi="Times New Roman"/>
          <w:sz w:val="24"/>
          <w:szCs w:val="24"/>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D333DF" w:rsidRPr="007B044B" w:rsidRDefault="00D333DF" w:rsidP="002D0AD2">
      <w:pPr>
        <w:pStyle w:val="a3"/>
        <w:widowControl w:val="0"/>
        <w:numPr>
          <w:ilvl w:val="0"/>
          <w:numId w:val="5"/>
        </w:numPr>
        <w:ind w:left="360"/>
        <w:jc w:val="both"/>
        <w:rPr>
          <w:rFonts w:ascii="Times New Roman" w:hAnsi="Times New Roman"/>
          <w:sz w:val="24"/>
          <w:szCs w:val="24"/>
        </w:rPr>
      </w:pPr>
      <w:r w:rsidRPr="007B044B">
        <w:rPr>
          <w:rFonts w:ascii="Times New Roman" w:hAnsi="Times New Roman"/>
          <w:sz w:val="24"/>
          <w:szCs w:val="24"/>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D333DF" w:rsidRDefault="00D333DF" w:rsidP="00D333DF">
      <w:pPr>
        <w:pStyle w:val="a3"/>
        <w:spacing w:after="0" w:line="240" w:lineRule="auto"/>
        <w:jc w:val="both"/>
        <w:rPr>
          <w:rFonts w:ascii="Times New Roman" w:hAnsi="Times New Roman"/>
          <w:b/>
          <w:sz w:val="24"/>
          <w:szCs w:val="24"/>
        </w:rPr>
      </w:pPr>
    </w:p>
    <w:p w:rsidR="00D333DF" w:rsidRDefault="00D333DF" w:rsidP="00D333DF">
      <w:pPr>
        <w:pStyle w:val="a3"/>
        <w:spacing w:after="0" w:line="240" w:lineRule="auto"/>
        <w:jc w:val="both"/>
        <w:rPr>
          <w:rFonts w:ascii="Times New Roman" w:hAnsi="Times New Roman"/>
          <w:b/>
          <w:sz w:val="24"/>
          <w:szCs w:val="24"/>
        </w:rPr>
      </w:pPr>
    </w:p>
    <w:p w:rsidR="00D333DF" w:rsidRDefault="00D333DF" w:rsidP="00D333DF">
      <w:pPr>
        <w:pStyle w:val="a3"/>
        <w:spacing w:after="0" w:line="240" w:lineRule="auto"/>
        <w:jc w:val="both"/>
        <w:rPr>
          <w:rFonts w:ascii="Times New Roman" w:hAnsi="Times New Roman"/>
          <w:b/>
          <w:sz w:val="24"/>
          <w:szCs w:val="24"/>
        </w:rPr>
      </w:pPr>
      <w:r w:rsidRPr="00AF2BDA">
        <w:rPr>
          <w:rFonts w:ascii="Times New Roman" w:hAnsi="Times New Roman"/>
          <w:b/>
          <w:sz w:val="24"/>
          <w:szCs w:val="24"/>
        </w:rPr>
        <w:t>4.Целевые ориентиры образовательного процесса</w:t>
      </w:r>
    </w:p>
    <w:p w:rsidR="00D503DB" w:rsidRPr="00AF2BDA" w:rsidRDefault="00D503DB" w:rsidP="00D333DF">
      <w:pPr>
        <w:pStyle w:val="a3"/>
        <w:spacing w:after="0" w:line="240" w:lineRule="auto"/>
        <w:jc w:val="both"/>
        <w:rPr>
          <w:rFonts w:ascii="Times New Roman" w:hAnsi="Times New Roman"/>
          <w:b/>
          <w:sz w:val="24"/>
          <w:szCs w:val="24"/>
        </w:rPr>
      </w:pPr>
    </w:p>
    <w:p w:rsidR="00D333DF" w:rsidRPr="00AF2BDA" w:rsidRDefault="00D333DF" w:rsidP="00B049CB">
      <w:pPr>
        <w:spacing w:after="0" w:line="240" w:lineRule="auto"/>
        <w:ind w:firstLine="708"/>
        <w:jc w:val="both"/>
        <w:rPr>
          <w:rFonts w:ascii="Times New Roman" w:hAnsi="Times New Roman"/>
          <w:b/>
          <w:sz w:val="24"/>
          <w:szCs w:val="24"/>
        </w:rPr>
      </w:pPr>
      <w:r w:rsidRPr="00AF2BDA">
        <w:rPr>
          <w:rFonts w:ascii="Times New Roman" w:hAnsi="Times New Roman"/>
          <w:sz w:val="24"/>
          <w:szCs w:val="24"/>
        </w:rPr>
        <w:t xml:space="preserve">В связи с введением федеральных государственных стандартов дошкольного образования возникает необходимость выделения в Рабочей программе целевых </w:t>
      </w:r>
      <w:r w:rsidRPr="00AF2BDA">
        <w:rPr>
          <w:rFonts w:ascii="Times New Roman" w:hAnsi="Times New Roman"/>
          <w:sz w:val="24"/>
          <w:szCs w:val="24"/>
        </w:rPr>
        <w:lastRenderedPageBreak/>
        <w:t xml:space="preserve">ориентиров дошкольного образования, которые необходимо знать специалисту учителю-логопеду </w:t>
      </w:r>
      <w:r w:rsidRPr="00B934A8">
        <w:rPr>
          <w:rFonts w:ascii="Times New Roman" w:hAnsi="Times New Roman"/>
          <w:sz w:val="24"/>
          <w:szCs w:val="24"/>
        </w:rPr>
        <w:t>логопедического пункта ДОУ</w:t>
      </w:r>
    </w:p>
    <w:p w:rsidR="00D333DF" w:rsidRPr="00AF2BDA" w:rsidRDefault="00D333DF" w:rsidP="00D333DF">
      <w:pPr>
        <w:spacing w:after="0" w:line="240" w:lineRule="auto"/>
        <w:jc w:val="both"/>
        <w:rPr>
          <w:rFonts w:ascii="Times New Roman" w:hAnsi="Times New Roman"/>
          <w:b/>
          <w:i/>
          <w:sz w:val="24"/>
          <w:szCs w:val="24"/>
        </w:rPr>
      </w:pPr>
      <w:r w:rsidRPr="00AF2BDA">
        <w:rPr>
          <w:rFonts w:ascii="Times New Roman" w:hAnsi="Times New Roman"/>
          <w:b/>
          <w:i/>
          <w:sz w:val="24"/>
          <w:szCs w:val="24"/>
        </w:rPr>
        <w:t xml:space="preserve">4.1 </w:t>
      </w:r>
      <w:r w:rsidRPr="00671C8B">
        <w:rPr>
          <w:rFonts w:ascii="Times New Roman" w:hAnsi="Times New Roman"/>
          <w:b/>
          <w:sz w:val="24"/>
          <w:szCs w:val="24"/>
        </w:rPr>
        <w:t>Целевые ориентиры дошкольного образования.</w:t>
      </w:r>
    </w:p>
    <w:p w:rsidR="00D333DF" w:rsidRDefault="00D333DF" w:rsidP="00D333DF">
      <w:pPr>
        <w:spacing w:after="0" w:line="240" w:lineRule="auto"/>
        <w:jc w:val="both"/>
        <w:rPr>
          <w:rFonts w:ascii="Times New Roman" w:hAnsi="Times New Roman"/>
          <w:sz w:val="24"/>
          <w:szCs w:val="24"/>
        </w:rPr>
      </w:pPr>
      <w:r w:rsidRPr="00AF2BDA">
        <w:rPr>
          <w:rFonts w:ascii="Times New Roman" w:hAnsi="Times New Roman"/>
          <w:sz w:val="24"/>
          <w:szCs w:val="24"/>
        </w:rPr>
        <w:t xml:space="preserve">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 </w:t>
      </w:r>
      <w:r w:rsidRPr="00AF2BDA">
        <w:rPr>
          <w:rFonts w:ascii="Times New Roman" w:hAnsi="Times New Roman"/>
          <w:sz w:val="24"/>
          <w:szCs w:val="24"/>
        </w:rPr>
        <w:sym w:font="Symbol" w:char="F05B"/>
      </w:r>
      <w:r w:rsidRPr="00AF2BDA">
        <w:rPr>
          <w:rFonts w:ascii="Times New Roman" w:hAnsi="Times New Roman"/>
          <w:sz w:val="24"/>
          <w:szCs w:val="24"/>
        </w:rPr>
        <w:t>2, п. 4.6.</w:t>
      </w:r>
      <w:r w:rsidRPr="00AF2BDA">
        <w:rPr>
          <w:rFonts w:ascii="Times New Roman" w:hAnsi="Times New Roman"/>
          <w:sz w:val="24"/>
          <w:szCs w:val="24"/>
        </w:rPr>
        <w:sym w:font="Symbol" w:char="F05D"/>
      </w:r>
      <w:r w:rsidRPr="00AF2BDA">
        <w:rPr>
          <w:rFonts w:ascii="Times New Roman" w:hAnsi="Times New Roman"/>
          <w:sz w:val="24"/>
          <w:szCs w:val="24"/>
        </w:rPr>
        <w:t>:</w:t>
      </w:r>
    </w:p>
    <w:p w:rsidR="00B049CB" w:rsidRPr="00AF2BDA" w:rsidRDefault="00B049CB" w:rsidP="00D333DF">
      <w:pPr>
        <w:spacing w:after="0" w:line="240" w:lineRule="auto"/>
        <w:jc w:val="both"/>
        <w:rPr>
          <w:rFonts w:ascii="Times New Roman" w:hAnsi="Times New Roman"/>
          <w:sz w:val="24"/>
          <w:szCs w:val="24"/>
        </w:rPr>
      </w:pPr>
    </w:p>
    <w:p w:rsidR="00D333DF" w:rsidRPr="00671C8B" w:rsidRDefault="00D333DF" w:rsidP="00D333DF">
      <w:pPr>
        <w:spacing w:after="0" w:line="240" w:lineRule="auto"/>
        <w:jc w:val="both"/>
        <w:rPr>
          <w:rFonts w:ascii="Times New Roman" w:hAnsi="Times New Roman"/>
          <w:sz w:val="24"/>
          <w:szCs w:val="24"/>
        </w:rPr>
      </w:pPr>
      <w:r w:rsidRPr="00671C8B">
        <w:rPr>
          <w:rFonts w:ascii="Times New Roman" w:hAnsi="Times New Roman"/>
          <w:b/>
          <w:sz w:val="24"/>
          <w:szCs w:val="24"/>
        </w:rPr>
        <w:t>Целевые ориентиры на этапе завершения дошкольного образования</w:t>
      </w:r>
      <w:r w:rsidRPr="00671C8B">
        <w:rPr>
          <w:rFonts w:ascii="Times New Roman" w:hAnsi="Times New Roman"/>
          <w:sz w:val="24"/>
          <w:szCs w:val="24"/>
        </w:rPr>
        <w:t>:</w:t>
      </w:r>
    </w:p>
    <w:p w:rsidR="00D333DF" w:rsidRP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333DF" w:rsidRP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333DF" w:rsidRP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D333DF" w:rsidRP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333DF" w:rsidRP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049CB" w:rsidRDefault="00D333DF" w:rsidP="002D0AD2">
      <w:pPr>
        <w:pStyle w:val="a3"/>
        <w:numPr>
          <w:ilvl w:val="0"/>
          <w:numId w:val="7"/>
        </w:numPr>
        <w:spacing w:after="0" w:line="240" w:lineRule="auto"/>
        <w:jc w:val="both"/>
        <w:rPr>
          <w:rFonts w:ascii="Times New Roman" w:hAnsi="Times New Roman"/>
          <w:sz w:val="24"/>
          <w:szCs w:val="24"/>
        </w:rPr>
      </w:pPr>
      <w:r w:rsidRPr="00B049CB">
        <w:rPr>
          <w:rFonts w:ascii="Times New Roman" w:hAnsi="Times New Roman"/>
          <w:sz w:val="24"/>
          <w:szCs w:val="24"/>
        </w:rPr>
        <w:t>ребёнок способен к принятию собственных решений, опираясь на свои знания и умения в различных видах деятельности</w:t>
      </w:r>
      <w:r w:rsidR="00B049CB">
        <w:rPr>
          <w:rFonts w:ascii="Times New Roman" w:hAnsi="Times New Roman"/>
          <w:sz w:val="24"/>
          <w:szCs w:val="24"/>
        </w:rPr>
        <w:t>.</w:t>
      </w:r>
    </w:p>
    <w:p w:rsidR="00704955" w:rsidRPr="009924E5" w:rsidRDefault="00704955" w:rsidP="00704955">
      <w:pPr>
        <w:pStyle w:val="a3"/>
        <w:spacing w:after="0" w:line="240" w:lineRule="auto"/>
        <w:jc w:val="both"/>
        <w:rPr>
          <w:rFonts w:ascii="Times New Roman" w:hAnsi="Times New Roman"/>
          <w:sz w:val="24"/>
          <w:szCs w:val="24"/>
        </w:rPr>
      </w:pPr>
    </w:p>
    <w:p w:rsidR="00D333DF" w:rsidRDefault="00D333DF" w:rsidP="00D333DF">
      <w:pPr>
        <w:spacing w:after="0" w:line="240" w:lineRule="auto"/>
        <w:jc w:val="both"/>
        <w:rPr>
          <w:rFonts w:ascii="Times New Roman" w:hAnsi="Times New Roman"/>
          <w:b/>
          <w:sz w:val="24"/>
          <w:szCs w:val="24"/>
        </w:rPr>
      </w:pPr>
      <w:r w:rsidRPr="00671C8B">
        <w:rPr>
          <w:rFonts w:ascii="Times New Roman" w:hAnsi="Times New Roman"/>
          <w:b/>
          <w:sz w:val="24"/>
          <w:szCs w:val="24"/>
        </w:rPr>
        <w:t>4.2  Целевые ориентиры  по образовател</w:t>
      </w:r>
      <w:r w:rsidR="00DD0049">
        <w:rPr>
          <w:rFonts w:ascii="Times New Roman" w:hAnsi="Times New Roman"/>
          <w:b/>
          <w:sz w:val="24"/>
          <w:szCs w:val="24"/>
        </w:rPr>
        <w:t>ьной области «Речевое развитие»</w:t>
      </w:r>
    </w:p>
    <w:p w:rsidR="00D503DB" w:rsidRPr="00671C8B" w:rsidRDefault="00D503DB" w:rsidP="00D333DF">
      <w:pPr>
        <w:spacing w:after="0" w:line="240" w:lineRule="auto"/>
        <w:jc w:val="both"/>
        <w:rPr>
          <w:rFonts w:ascii="Times New Roman" w:hAnsi="Times New Roman"/>
          <w:b/>
          <w:sz w:val="24"/>
          <w:szCs w:val="24"/>
        </w:rPr>
      </w:pPr>
    </w:p>
    <w:p w:rsidR="00D333DF" w:rsidRDefault="00D333DF" w:rsidP="00B049CB">
      <w:pPr>
        <w:spacing w:after="0" w:line="240" w:lineRule="auto"/>
        <w:ind w:firstLine="708"/>
        <w:jc w:val="both"/>
        <w:rPr>
          <w:rFonts w:ascii="Times New Roman" w:hAnsi="Times New Roman"/>
          <w:sz w:val="24"/>
          <w:szCs w:val="24"/>
        </w:rPr>
      </w:pPr>
      <w:r w:rsidRPr="00AF2BDA">
        <w:rPr>
          <w:rFonts w:ascii="Times New Roman" w:hAnsi="Times New Roman"/>
          <w:sz w:val="24"/>
          <w:szCs w:val="24"/>
        </w:rPr>
        <w:t xml:space="preserve">В соответствии с федеральным государственным образовательным стандартом дошкольного образования к целевым ориентирам образовательной области </w:t>
      </w:r>
      <w:r w:rsidRPr="00AF2BDA">
        <w:rPr>
          <w:rFonts w:ascii="Times New Roman" w:hAnsi="Times New Roman"/>
          <w:b/>
          <w:sz w:val="24"/>
          <w:szCs w:val="24"/>
        </w:rPr>
        <w:t>«Речевое развитие»</w:t>
      </w:r>
      <w:r w:rsidRPr="00AF2BDA">
        <w:rPr>
          <w:rFonts w:ascii="Times New Roman" w:hAnsi="Times New Roman"/>
          <w:sz w:val="24"/>
          <w:szCs w:val="24"/>
        </w:rPr>
        <w:t xml:space="preserve"> относятся следующие социально-нормативные возрастные характеристики возможных достижений ребенка [2, п.4.6]:</w:t>
      </w:r>
    </w:p>
    <w:p w:rsidR="00B049CB" w:rsidRPr="00671C8B" w:rsidRDefault="00B049CB" w:rsidP="00B049CB">
      <w:pPr>
        <w:spacing w:after="0" w:line="240" w:lineRule="auto"/>
        <w:ind w:firstLine="708"/>
        <w:jc w:val="both"/>
        <w:rPr>
          <w:rFonts w:ascii="Times New Roman" w:hAnsi="Times New Roman"/>
          <w:sz w:val="24"/>
          <w:szCs w:val="24"/>
        </w:rPr>
      </w:pPr>
    </w:p>
    <w:p w:rsidR="00D333DF" w:rsidRPr="00671C8B" w:rsidRDefault="00D333DF" w:rsidP="00D333DF">
      <w:pPr>
        <w:spacing w:after="0" w:line="240" w:lineRule="auto"/>
        <w:jc w:val="both"/>
        <w:rPr>
          <w:rFonts w:ascii="Times New Roman" w:hAnsi="Times New Roman"/>
          <w:b/>
          <w:sz w:val="24"/>
          <w:szCs w:val="24"/>
        </w:rPr>
      </w:pPr>
      <w:r w:rsidRPr="00671C8B">
        <w:rPr>
          <w:rFonts w:ascii="Times New Roman" w:hAnsi="Times New Roman"/>
          <w:b/>
          <w:sz w:val="24"/>
          <w:szCs w:val="24"/>
        </w:rPr>
        <w:t>Целевые ориентиры на этапе завершения</w:t>
      </w:r>
      <w:r w:rsidR="00671C8B">
        <w:rPr>
          <w:rFonts w:ascii="Times New Roman" w:hAnsi="Times New Roman"/>
          <w:b/>
          <w:sz w:val="24"/>
          <w:szCs w:val="24"/>
        </w:rPr>
        <w:t xml:space="preserve"> коррекционного обучения</w:t>
      </w:r>
      <w:r w:rsidRPr="00671C8B">
        <w:rPr>
          <w:rFonts w:ascii="Times New Roman" w:hAnsi="Times New Roman"/>
          <w:b/>
          <w:sz w:val="24"/>
          <w:szCs w:val="24"/>
        </w:rPr>
        <w:t>:</w:t>
      </w:r>
    </w:p>
    <w:p w:rsidR="00D333DF" w:rsidRPr="00671C8B" w:rsidRDefault="00D333DF" w:rsidP="00B049CB">
      <w:pPr>
        <w:spacing w:after="0" w:line="240" w:lineRule="auto"/>
        <w:jc w:val="both"/>
        <w:rPr>
          <w:rFonts w:ascii="Times New Roman" w:hAnsi="Times New Roman"/>
          <w:sz w:val="24"/>
          <w:szCs w:val="24"/>
        </w:rPr>
      </w:pPr>
      <w:r w:rsidRPr="005B60DE">
        <w:rPr>
          <w:rFonts w:ascii="Times New Roman" w:hAnsi="Times New Roman"/>
          <w:sz w:val="24"/>
          <w:szCs w:val="24"/>
        </w:rPr>
        <w:lastRenderedPageBreak/>
        <w:t xml:space="preserve">- </w:t>
      </w:r>
      <w:r w:rsidRPr="005B60DE">
        <w:rPr>
          <w:rFonts w:ascii="Times New Roman" w:hAnsi="Times New Roman"/>
          <w:kern w:val="20"/>
          <w:sz w:val="24"/>
          <w:szCs w:val="24"/>
        </w:rPr>
        <w:t xml:space="preserve">владеет правильным произношением всех звуков родного языка или </w:t>
      </w:r>
      <w:r w:rsidRPr="005B60DE">
        <w:rPr>
          <w:rFonts w:ascii="Times New Roman" w:hAnsi="Times New Roman"/>
          <w:sz w:val="24"/>
          <w:szCs w:val="24"/>
        </w:rPr>
        <w:t xml:space="preserve">правильно произносит </w:t>
      </w:r>
      <w:r w:rsidRPr="00671C8B">
        <w:rPr>
          <w:rFonts w:ascii="Times New Roman" w:hAnsi="Times New Roman"/>
          <w:sz w:val="24"/>
          <w:szCs w:val="24"/>
        </w:rPr>
        <w:t>все звуки, выделяет их в слогах, словах, в предложениях;</w:t>
      </w:r>
    </w:p>
    <w:p w:rsidR="00D333DF" w:rsidRPr="005B60DE" w:rsidRDefault="00D333DF" w:rsidP="00B049CB">
      <w:pPr>
        <w:spacing w:after="0" w:line="240" w:lineRule="auto"/>
        <w:jc w:val="both"/>
        <w:rPr>
          <w:rFonts w:ascii="Times New Roman" w:hAnsi="Times New Roman"/>
          <w:sz w:val="24"/>
          <w:szCs w:val="24"/>
        </w:rPr>
      </w:pPr>
      <w:r w:rsidRPr="00671C8B">
        <w:rPr>
          <w:rFonts w:ascii="Times New Roman" w:hAnsi="Times New Roman"/>
          <w:sz w:val="24"/>
          <w:szCs w:val="24"/>
        </w:rPr>
        <w:t>- дифференцирует сходные по звучанию, произношению</w:t>
      </w:r>
      <w:r w:rsidRPr="005B60DE">
        <w:rPr>
          <w:rFonts w:ascii="Times New Roman" w:hAnsi="Times New Roman"/>
          <w:sz w:val="24"/>
          <w:szCs w:val="24"/>
        </w:rPr>
        <w:t xml:space="preserve"> звуки;</w:t>
      </w:r>
    </w:p>
    <w:p w:rsidR="00D333DF" w:rsidRPr="005B60DE" w:rsidRDefault="00D333DF" w:rsidP="00B049CB">
      <w:pPr>
        <w:spacing w:after="0" w:line="240" w:lineRule="auto"/>
        <w:jc w:val="both"/>
        <w:rPr>
          <w:rFonts w:ascii="Times New Roman" w:hAnsi="Times New Roman"/>
          <w:sz w:val="24"/>
          <w:szCs w:val="24"/>
        </w:rPr>
      </w:pPr>
      <w:r w:rsidRPr="005B60DE">
        <w:rPr>
          <w:rFonts w:ascii="Times New Roman" w:hAnsi="Times New Roman"/>
          <w:sz w:val="24"/>
          <w:szCs w:val="24"/>
        </w:rPr>
        <w:t>- активно использует поставленные звуки в потоке речи;</w:t>
      </w:r>
    </w:p>
    <w:p w:rsidR="00D333DF" w:rsidRPr="005B60DE" w:rsidRDefault="00B049CB" w:rsidP="00B049CB">
      <w:pPr>
        <w:shd w:val="clear" w:color="auto" w:fill="FFFFFF"/>
        <w:tabs>
          <w:tab w:val="num" w:pos="1134"/>
        </w:tabs>
        <w:spacing w:after="0" w:line="240" w:lineRule="auto"/>
        <w:jc w:val="both"/>
        <w:rPr>
          <w:rFonts w:ascii="Times New Roman" w:hAnsi="Times New Roman"/>
          <w:kern w:val="20"/>
          <w:sz w:val="24"/>
          <w:szCs w:val="24"/>
        </w:rPr>
      </w:pPr>
      <w:r>
        <w:rPr>
          <w:rFonts w:ascii="Times New Roman" w:hAnsi="Times New Roman"/>
          <w:kern w:val="20"/>
          <w:sz w:val="24"/>
          <w:szCs w:val="24"/>
        </w:rPr>
        <w:t xml:space="preserve">- </w:t>
      </w:r>
      <w:r w:rsidR="00D333DF" w:rsidRPr="005B60DE">
        <w:rPr>
          <w:rFonts w:ascii="Times New Roman" w:hAnsi="Times New Roman"/>
          <w:kern w:val="20"/>
          <w:sz w:val="24"/>
          <w:szCs w:val="24"/>
        </w:rPr>
        <w:t>способен пользоваться высотой и силой голоса, передавать интонационные оттенки;</w:t>
      </w:r>
    </w:p>
    <w:p w:rsidR="00D333DF" w:rsidRPr="005B60DE" w:rsidRDefault="00B049CB" w:rsidP="00B049CB">
      <w:pPr>
        <w:shd w:val="clear" w:color="auto" w:fill="FFFFFF"/>
        <w:tabs>
          <w:tab w:val="num" w:pos="1134"/>
        </w:tabs>
        <w:spacing w:after="0" w:line="240" w:lineRule="auto"/>
        <w:jc w:val="both"/>
        <w:rPr>
          <w:rFonts w:ascii="Times New Roman" w:hAnsi="Times New Roman"/>
          <w:i/>
          <w:kern w:val="20"/>
          <w:sz w:val="24"/>
          <w:szCs w:val="24"/>
        </w:rPr>
      </w:pPr>
      <w:r>
        <w:rPr>
          <w:rFonts w:ascii="Times New Roman" w:hAnsi="Times New Roman"/>
          <w:kern w:val="20"/>
          <w:sz w:val="24"/>
          <w:szCs w:val="24"/>
        </w:rPr>
        <w:t xml:space="preserve">- </w:t>
      </w:r>
      <w:r w:rsidR="00D333DF" w:rsidRPr="005B60DE">
        <w:rPr>
          <w:rFonts w:ascii="Times New Roman" w:hAnsi="Times New Roman"/>
          <w:kern w:val="20"/>
          <w:sz w:val="24"/>
          <w:szCs w:val="24"/>
        </w:rPr>
        <w:t>различает на слух твердые и мягкие согласные (без выделения терминов);</w:t>
      </w:r>
    </w:p>
    <w:p w:rsidR="00D333DF" w:rsidRPr="005B60DE" w:rsidRDefault="00B049CB" w:rsidP="00B049CB">
      <w:pPr>
        <w:shd w:val="clear" w:color="auto" w:fill="FFFFFF"/>
        <w:tabs>
          <w:tab w:val="num" w:pos="1134"/>
        </w:tabs>
        <w:spacing w:after="0" w:line="240" w:lineRule="auto"/>
        <w:jc w:val="both"/>
        <w:rPr>
          <w:rFonts w:ascii="Times New Roman" w:hAnsi="Times New Roman"/>
          <w:i/>
          <w:kern w:val="20"/>
          <w:sz w:val="24"/>
          <w:szCs w:val="24"/>
        </w:rPr>
      </w:pPr>
      <w:r>
        <w:rPr>
          <w:rFonts w:ascii="Times New Roman" w:hAnsi="Times New Roman"/>
          <w:kern w:val="20"/>
          <w:sz w:val="24"/>
          <w:szCs w:val="24"/>
        </w:rPr>
        <w:t xml:space="preserve">- </w:t>
      </w:r>
      <w:r w:rsidR="00D333DF" w:rsidRPr="005B60DE">
        <w:rPr>
          <w:rFonts w:ascii="Times New Roman" w:hAnsi="Times New Roman"/>
          <w:kern w:val="20"/>
          <w:sz w:val="24"/>
          <w:szCs w:val="24"/>
        </w:rPr>
        <w:t>умеет изолированно произносить первый звук в слове, называть слова с заданным звуком</w:t>
      </w:r>
      <w:r>
        <w:rPr>
          <w:rFonts w:ascii="Times New Roman" w:hAnsi="Times New Roman"/>
          <w:kern w:val="20"/>
          <w:sz w:val="24"/>
          <w:szCs w:val="24"/>
        </w:rPr>
        <w:t>;</w:t>
      </w:r>
    </w:p>
    <w:p w:rsidR="00D333DF" w:rsidRPr="00B049CB" w:rsidRDefault="00B049CB" w:rsidP="00B049CB">
      <w:pPr>
        <w:shd w:val="clear" w:color="auto" w:fill="FFFFFF"/>
        <w:tabs>
          <w:tab w:val="num" w:pos="1134"/>
        </w:tabs>
        <w:spacing w:after="0" w:line="240" w:lineRule="auto"/>
        <w:jc w:val="both"/>
        <w:rPr>
          <w:rFonts w:ascii="Times New Roman" w:hAnsi="Times New Roman"/>
          <w:kern w:val="20"/>
          <w:sz w:val="24"/>
          <w:szCs w:val="24"/>
        </w:rPr>
      </w:pPr>
      <w:r>
        <w:rPr>
          <w:rFonts w:ascii="Times New Roman" w:hAnsi="Times New Roman"/>
          <w:kern w:val="20"/>
          <w:sz w:val="24"/>
          <w:szCs w:val="24"/>
        </w:rPr>
        <w:t xml:space="preserve">- </w:t>
      </w:r>
      <w:r w:rsidR="00D333DF" w:rsidRPr="005B60DE">
        <w:rPr>
          <w:rFonts w:ascii="Times New Roman" w:hAnsi="Times New Roman"/>
          <w:kern w:val="20"/>
          <w:sz w:val="24"/>
          <w:szCs w:val="24"/>
        </w:rPr>
        <w:t>знаком (в практическом плане) с терминами</w:t>
      </w:r>
      <w:r>
        <w:rPr>
          <w:rFonts w:ascii="Times New Roman" w:hAnsi="Times New Roman"/>
          <w:kern w:val="20"/>
          <w:sz w:val="24"/>
          <w:szCs w:val="24"/>
        </w:rPr>
        <w:t xml:space="preserve"> «слово», «звук», «предложение»;</w:t>
      </w:r>
    </w:p>
    <w:p w:rsidR="00D333DF" w:rsidRPr="005B60DE" w:rsidRDefault="00D333DF" w:rsidP="00D333DF">
      <w:pPr>
        <w:spacing w:after="0" w:line="240" w:lineRule="auto"/>
        <w:jc w:val="both"/>
        <w:rPr>
          <w:rFonts w:ascii="Times New Roman" w:hAnsi="Times New Roman"/>
          <w:sz w:val="24"/>
          <w:szCs w:val="24"/>
        </w:rPr>
      </w:pPr>
      <w:r w:rsidRPr="005B60DE">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333DF" w:rsidRPr="005B60DE" w:rsidRDefault="00D333DF" w:rsidP="00D333DF">
      <w:pPr>
        <w:spacing w:after="0" w:line="240" w:lineRule="auto"/>
        <w:jc w:val="both"/>
        <w:rPr>
          <w:rFonts w:ascii="Times New Roman" w:hAnsi="Times New Roman"/>
          <w:sz w:val="24"/>
          <w:szCs w:val="24"/>
        </w:rPr>
      </w:pPr>
      <w:r w:rsidRPr="005B60DE">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w:t>
      </w:r>
      <w:r>
        <w:rPr>
          <w:rFonts w:ascii="Times New Roman" w:hAnsi="Times New Roman"/>
          <w:sz w:val="24"/>
          <w:szCs w:val="24"/>
        </w:rPr>
        <w:t xml:space="preserve">природы и поступкам людей; </w:t>
      </w:r>
      <w:r w:rsidRPr="005B60DE">
        <w:rPr>
          <w:rFonts w:ascii="Times New Roman" w:hAnsi="Times New Roman"/>
          <w:sz w:val="24"/>
          <w:szCs w:val="24"/>
        </w:rPr>
        <w:t xml:space="preserve">знаком с произведениями детской литературы. </w:t>
      </w:r>
    </w:p>
    <w:p w:rsidR="00D333DF" w:rsidRPr="005B60DE" w:rsidRDefault="00D333DF" w:rsidP="00D333DF">
      <w:pPr>
        <w:pStyle w:val="a3"/>
        <w:spacing w:after="0" w:line="240" w:lineRule="auto"/>
        <w:jc w:val="both"/>
        <w:rPr>
          <w:rFonts w:ascii="Times New Roman" w:hAnsi="Times New Roman"/>
          <w:b/>
          <w:i/>
          <w:sz w:val="24"/>
          <w:szCs w:val="24"/>
        </w:rPr>
      </w:pPr>
    </w:p>
    <w:p w:rsidR="00D333DF" w:rsidRPr="00952E36" w:rsidRDefault="00D333DF" w:rsidP="00D333DF">
      <w:pPr>
        <w:pStyle w:val="a6"/>
        <w:rPr>
          <w:rFonts w:ascii="Times New Roman" w:hAnsi="Times New Roman"/>
          <w:b/>
          <w:sz w:val="24"/>
          <w:szCs w:val="24"/>
        </w:rPr>
      </w:pPr>
      <w:r w:rsidRPr="00952E36">
        <w:rPr>
          <w:rFonts w:ascii="Times New Roman" w:hAnsi="Times New Roman"/>
          <w:b/>
          <w:sz w:val="24"/>
          <w:szCs w:val="24"/>
        </w:rPr>
        <w:t xml:space="preserve">4.3 Промежуточные планируемые результаты по образовательной области «Речевое развитие»  после прохождения обучения в логопедическом пункте </w:t>
      </w:r>
      <w:r w:rsidR="00671C8B" w:rsidRPr="00952E36">
        <w:rPr>
          <w:rFonts w:ascii="Times New Roman" w:hAnsi="Times New Roman"/>
          <w:b/>
          <w:sz w:val="24"/>
          <w:szCs w:val="24"/>
        </w:rPr>
        <w:t>МБ</w:t>
      </w:r>
      <w:r w:rsidR="00DD0049" w:rsidRPr="00952E36">
        <w:rPr>
          <w:rFonts w:ascii="Times New Roman" w:hAnsi="Times New Roman"/>
          <w:b/>
          <w:sz w:val="24"/>
          <w:szCs w:val="24"/>
        </w:rPr>
        <w:t>ДОУ</w:t>
      </w:r>
    </w:p>
    <w:p w:rsidR="009924E5" w:rsidRPr="005B60DE" w:rsidRDefault="009924E5" w:rsidP="009924E5">
      <w:pPr>
        <w:pStyle w:val="a3"/>
        <w:numPr>
          <w:ilvl w:val="0"/>
          <w:numId w:val="3"/>
        </w:numPr>
        <w:tabs>
          <w:tab w:val="left" w:pos="1080"/>
        </w:tabs>
        <w:spacing w:after="0" w:line="240" w:lineRule="auto"/>
        <w:rPr>
          <w:rFonts w:ascii="Times New Roman" w:hAnsi="Times New Roman"/>
          <w:i/>
          <w:kern w:val="20"/>
          <w:sz w:val="24"/>
          <w:szCs w:val="24"/>
        </w:rPr>
      </w:pPr>
      <w:r w:rsidRPr="005B60DE">
        <w:rPr>
          <w:rFonts w:ascii="Times New Roman" w:hAnsi="Times New Roman"/>
          <w:i/>
          <w:kern w:val="20"/>
          <w:sz w:val="24"/>
          <w:szCs w:val="24"/>
        </w:rPr>
        <w:t>–</w:t>
      </w:r>
      <w:r>
        <w:rPr>
          <w:rFonts w:ascii="Times New Roman" w:hAnsi="Times New Roman"/>
          <w:i/>
          <w:kern w:val="20"/>
          <w:sz w:val="24"/>
          <w:szCs w:val="24"/>
        </w:rPr>
        <w:t xml:space="preserve"> </w:t>
      </w:r>
      <w:r w:rsidRPr="005B60DE">
        <w:rPr>
          <w:rFonts w:ascii="Times New Roman" w:hAnsi="Times New Roman"/>
          <w:i/>
          <w:kern w:val="20"/>
          <w:sz w:val="24"/>
          <w:szCs w:val="24"/>
        </w:rPr>
        <w:t xml:space="preserve"> 6 лет</w:t>
      </w:r>
    </w:p>
    <w:p w:rsidR="009924E5" w:rsidRPr="00671C8B" w:rsidRDefault="009924E5" w:rsidP="002D0AD2">
      <w:pPr>
        <w:pStyle w:val="a3"/>
        <w:numPr>
          <w:ilvl w:val="0"/>
          <w:numId w:val="8"/>
        </w:numPr>
        <w:spacing w:after="0" w:line="240" w:lineRule="auto"/>
        <w:ind w:left="-57"/>
        <w:rPr>
          <w:rFonts w:ascii="Times New Roman" w:hAnsi="Times New Roman"/>
          <w:kern w:val="20"/>
          <w:sz w:val="24"/>
          <w:szCs w:val="24"/>
        </w:rPr>
      </w:pPr>
      <w:r w:rsidRPr="00671C8B">
        <w:rPr>
          <w:rFonts w:ascii="Times New Roman" w:hAnsi="Times New Roman"/>
          <w:kern w:val="20"/>
          <w:sz w:val="24"/>
          <w:szCs w:val="24"/>
        </w:rPr>
        <w:t>Достаточно свободно пользуется речью для выражения своих знаний, эмоций, чувств.</w:t>
      </w:r>
    </w:p>
    <w:p w:rsidR="009924E5" w:rsidRPr="00671C8B" w:rsidRDefault="009924E5" w:rsidP="002D0AD2">
      <w:pPr>
        <w:pStyle w:val="a3"/>
        <w:numPr>
          <w:ilvl w:val="0"/>
          <w:numId w:val="8"/>
        </w:numPr>
        <w:spacing w:after="0" w:line="240" w:lineRule="auto"/>
        <w:ind w:left="-57"/>
        <w:rPr>
          <w:rFonts w:ascii="Times New Roman" w:hAnsi="Times New Roman"/>
          <w:kern w:val="20"/>
          <w:sz w:val="24"/>
          <w:szCs w:val="24"/>
        </w:rPr>
      </w:pPr>
      <w:r w:rsidRPr="00671C8B">
        <w:rPr>
          <w:rFonts w:ascii="Times New Roman" w:hAnsi="Times New Roman"/>
          <w:kern w:val="20"/>
          <w:sz w:val="24"/>
          <w:szCs w:val="24"/>
        </w:rPr>
        <w:t>Способен правильно произносить поставленные  звуки, определять место этого звука в слове.</w:t>
      </w:r>
    </w:p>
    <w:p w:rsidR="009924E5" w:rsidRPr="00671C8B" w:rsidRDefault="009924E5" w:rsidP="002D0AD2">
      <w:pPr>
        <w:pStyle w:val="a3"/>
        <w:numPr>
          <w:ilvl w:val="0"/>
          <w:numId w:val="8"/>
        </w:numPr>
        <w:spacing w:after="0" w:line="240" w:lineRule="auto"/>
        <w:ind w:left="-57"/>
        <w:rPr>
          <w:rFonts w:ascii="Times New Roman" w:hAnsi="Times New Roman"/>
          <w:kern w:val="20"/>
          <w:sz w:val="24"/>
          <w:szCs w:val="24"/>
        </w:rPr>
      </w:pPr>
      <w:r w:rsidRPr="00671C8B">
        <w:rPr>
          <w:rFonts w:ascii="Times New Roman" w:hAnsi="Times New Roman"/>
          <w:kern w:val="20"/>
          <w:sz w:val="24"/>
          <w:szCs w:val="24"/>
        </w:rPr>
        <w:t>Способен эмоционально воспроизводить поэтические произведения.</w:t>
      </w:r>
    </w:p>
    <w:p w:rsidR="009924E5" w:rsidRPr="009924E5" w:rsidRDefault="009924E5" w:rsidP="002D0AD2">
      <w:pPr>
        <w:pStyle w:val="a3"/>
        <w:numPr>
          <w:ilvl w:val="0"/>
          <w:numId w:val="8"/>
        </w:numPr>
        <w:spacing w:after="0" w:line="240" w:lineRule="auto"/>
        <w:ind w:left="-57"/>
        <w:rPr>
          <w:rFonts w:ascii="Times New Roman" w:hAnsi="Times New Roman"/>
          <w:kern w:val="20"/>
          <w:sz w:val="24"/>
          <w:szCs w:val="24"/>
          <w:lang w:bidi="he-IL"/>
        </w:rPr>
      </w:pPr>
      <w:r w:rsidRPr="00671C8B">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D333DF" w:rsidRPr="005B60DE" w:rsidRDefault="00D333DF" w:rsidP="003835A7">
      <w:pPr>
        <w:tabs>
          <w:tab w:val="num" w:pos="1134"/>
        </w:tabs>
        <w:spacing w:after="0" w:line="240" w:lineRule="auto"/>
        <w:jc w:val="both"/>
        <w:rPr>
          <w:rFonts w:ascii="Times New Roman" w:hAnsi="Times New Roman"/>
          <w:kern w:val="20"/>
          <w:sz w:val="24"/>
          <w:szCs w:val="24"/>
        </w:rPr>
      </w:pPr>
    </w:p>
    <w:p w:rsidR="00D333DF" w:rsidRPr="005B60DE" w:rsidRDefault="00D333DF" w:rsidP="00D333DF">
      <w:pPr>
        <w:tabs>
          <w:tab w:val="left" w:pos="1080"/>
        </w:tabs>
        <w:spacing w:after="0" w:line="240" w:lineRule="auto"/>
        <w:ind w:firstLine="709"/>
        <w:jc w:val="both"/>
        <w:rPr>
          <w:rFonts w:ascii="Times New Roman" w:hAnsi="Times New Roman"/>
          <w:i/>
          <w:kern w:val="20"/>
          <w:sz w:val="24"/>
          <w:szCs w:val="24"/>
        </w:rPr>
      </w:pPr>
      <w:r w:rsidRPr="005B60DE">
        <w:rPr>
          <w:rFonts w:ascii="Times New Roman" w:hAnsi="Times New Roman"/>
          <w:i/>
          <w:kern w:val="20"/>
          <w:sz w:val="24"/>
          <w:szCs w:val="24"/>
        </w:rPr>
        <w:t>6 – 7 лет</w:t>
      </w:r>
    </w:p>
    <w:p w:rsidR="00D333DF" w:rsidRPr="00671C8B" w:rsidRDefault="00D333DF" w:rsidP="002D0AD2">
      <w:pPr>
        <w:pStyle w:val="a3"/>
        <w:numPr>
          <w:ilvl w:val="0"/>
          <w:numId w:val="9"/>
        </w:numPr>
        <w:spacing w:after="0" w:line="240" w:lineRule="auto"/>
        <w:ind w:left="-57"/>
        <w:jc w:val="both"/>
        <w:rPr>
          <w:rFonts w:ascii="Times New Roman" w:hAnsi="Times New Roman"/>
          <w:kern w:val="20"/>
          <w:sz w:val="24"/>
          <w:szCs w:val="24"/>
        </w:rPr>
      </w:pPr>
      <w:r w:rsidRPr="00671C8B">
        <w:rPr>
          <w:rFonts w:ascii="Times New Roman" w:hAnsi="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D333DF" w:rsidRPr="00671C8B" w:rsidRDefault="00D333DF" w:rsidP="002D0AD2">
      <w:pPr>
        <w:pStyle w:val="a3"/>
        <w:numPr>
          <w:ilvl w:val="0"/>
          <w:numId w:val="9"/>
        </w:numPr>
        <w:spacing w:after="0" w:line="240" w:lineRule="auto"/>
        <w:ind w:left="-57"/>
        <w:jc w:val="both"/>
        <w:rPr>
          <w:rFonts w:ascii="Times New Roman" w:hAnsi="Times New Roman"/>
          <w:kern w:val="20"/>
          <w:sz w:val="24"/>
          <w:szCs w:val="24"/>
        </w:rPr>
      </w:pPr>
      <w:r w:rsidRPr="00671C8B">
        <w:rPr>
          <w:rFonts w:ascii="Times New Roman" w:hAnsi="Times New Roman"/>
          <w:kern w:val="20"/>
          <w:sz w:val="24"/>
          <w:szCs w:val="24"/>
        </w:rPr>
        <w:t>Свободно пользуется речью для установления контакта, поддержания и завершения разговора.</w:t>
      </w:r>
    </w:p>
    <w:p w:rsidR="00D333DF" w:rsidRPr="00671C8B" w:rsidRDefault="00D333DF" w:rsidP="002D0AD2">
      <w:pPr>
        <w:pStyle w:val="a3"/>
        <w:numPr>
          <w:ilvl w:val="0"/>
          <w:numId w:val="9"/>
        </w:numPr>
        <w:spacing w:after="0" w:line="240" w:lineRule="auto"/>
        <w:ind w:left="-57"/>
        <w:jc w:val="both"/>
        <w:rPr>
          <w:rFonts w:ascii="Times New Roman" w:hAnsi="Times New Roman"/>
          <w:kern w:val="20"/>
          <w:sz w:val="24"/>
          <w:szCs w:val="24"/>
        </w:rPr>
      </w:pPr>
      <w:r w:rsidRPr="00671C8B">
        <w:rPr>
          <w:rFonts w:ascii="Times New Roman" w:hAnsi="Times New Roman"/>
          <w:kern w:val="20"/>
          <w:sz w:val="24"/>
          <w:szCs w:val="24"/>
        </w:rPr>
        <w:t>Правильно произносит все звуки родного языка, отчетливо произносит слова и словосочетания.</w:t>
      </w:r>
    </w:p>
    <w:p w:rsidR="00D333DF" w:rsidRPr="00671C8B" w:rsidRDefault="00D333DF" w:rsidP="002D0AD2">
      <w:pPr>
        <w:pStyle w:val="a3"/>
        <w:numPr>
          <w:ilvl w:val="0"/>
          <w:numId w:val="9"/>
        </w:numPr>
        <w:spacing w:after="0" w:line="240" w:lineRule="auto"/>
        <w:ind w:left="-57"/>
        <w:jc w:val="both"/>
        <w:rPr>
          <w:rFonts w:ascii="Times New Roman" w:hAnsi="Times New Roman"/>
          <w:kern w:val="20"/>
          <w:sz w:val="24"/>
          <w:szCs w:val="24"/>
          <w:lang w:bidi="he-IL"/>
        </w:rPr>
      </w:pPr>
      <w:r w:rsidRPr="00671C8B">
        <w:rPr>
          <w:rFonts w:ascii="Times New Roman" w:hAnsi="Times New Roman"/>
          <w:kern w:val="20"/>
          <w:sz w:val="24"/>
          <w:szCs w:val="24"/>
          <w:lang w:bidi="he-IL"/>
        </w:rPr>
        <w:t>Называет в последовательности слова в предложении, звуки  в словах, различает понятия «звук», «слово», «предложение».</w:t>
      </w:r>
    </w:p>
    <w:p w:rsidR="00D333DF" w:rsidRPr="00671C8B" w:rsidRDefault="00D333DF" w:rsidP="002D0AD2">
      <w:pPr>
        <w:pStyle w:val="a3"/>
        <w:numPr>
          <w:ilvl w:val="0"/>
          <w:numId w:val="9"/>
        </w:numPr>
        <w:spacing w:after="0" w:line="240" w:lineRule="auto"/>
        <w:ind w:left="-57"/>
        <w:jc w:val="both"/>
        <w:rPr>
          <w:rFonts w:ascii="Times New Roman" w:hAnsi="Times New Roman"/>
          <w:kern w:val="20"/>
          <w:sz w:val="24"/>
          <w:szCs w:val="24"/>
          <w:lang w:bidi="he-IL"/>
        </w:rPr>
      </w:pPr>
      <w:r w:rsidRPr="00671C8B">
        <w:rPr>
          <w:rFonts w:ascii="Times New Roman" w:hAnsi="Times New Roman"/>
          <w:kern w:val="20"/>
          <w:sz w:val="24"/>
          <w:szCs w:val="24"/>
        </w:rPr>
        <w:t>Соблюдает элементарные нормы словопроизношения, постановки словесного ударения.</w:t>
      </w:r>
    </w:p>
    <w:p w:rsidR="00D333DF" w:rsidRPr="00671C8B" w:rsidRDefault="00D333DF" w:rsidP="002D0AD2">
      <w:pPr>
        <w:pStyle w:val="a3"/>
        <w:numPr>
          <w:ilvl w:val="0"/>
          <w:numId w:val="9"/>
        </w:numPr>
        <w:spacing w:after="0" w:line="240" w:lineRule="auto"/>
        <w:ind w:left="-57"/>
        <w:jc w:val="both"/>
        <w:rPr>
          <w:rFonts w:ascii="Times New Roman" w:hAnsi="Times New Roman"/>
          <w:kern w:val="20"/>
          <w:sz w:val="24"/>
          <w:szCs w:val="24"/>
          <w:lang w:bidi="he-IL"/>
        </w:rPr>
      </w:pPr>
      <w:r w:rsidRPr="00671C8B">
        <w:rPr>
          <w:rFonts w:ascii="Times New Roman" w:hAnsi="Times New Roman"/>
          <w:kern w:val="20"/>
          <w:sz w:val="24"/>
          <w:szCs w:val="24"/>
          <w:lang w:bidi="he-IL"/>
        </w:rPr>
        <w:t>Пользуется естественной интонацией разговорной речи.</w:t>
      </w:r>
    </w:p>
    <w:p w:rsidR="00D333DF" w:rsidRDefault="00671C8B" w:rsidP="002D0AD2">
      <w:pPr>
        <w:pStyle w:val="a3"/>
        <w:numPr>
          <w:ilvl w:val="0"/>
          <w:numId w:val="9"/>
        </w:numPr>
        <w:spacing w:after="0" w:line="240" w:lineRule="auto"/>
        <w:ind w:left="-57"/>
        <w:jc w:val="both"/>
        <w:rPr>
          <w:rFonts w:ascii="Times New Roman" w:hAnsi="Times New Roman"/>
          <w:kern w:val="20"/>
          <w:sz w:val="24"/>
          <w:szCs w:val="24"/>
          <w:lang w:bidi="he-IL"/>
        </w:rPr>
      </w:pPr>
      <w:r>
        <w:rPr>
          <w:rFonts w:ascii="Times New Roman" w:hAnsi="Times New Roman"/>
          <w:kern w:val="20"/>
          <w:sz w:val="24"/>
          <w:szCs w:val="24"/>
          <w:lang w:bidi="he-IL"/>
        </w:rPr>
        <w:t xml:space="preserve">Способен </w:t>
      </w:r>
      <w:r w:rsidR="00D333DF" w:rsidRPr="00671C8B">
        <w:rPr>
          <w:rFonts w:ascii="Times New Roman" w:hAnsi="Times New Roman"/>
          <w:kern w:val="20"/>
          <w:sz w:val="24"/>
          <w:szCs w:val="24"/>
          <w:lang w:bidi="he-IL"/>
        </w:rPr>
        <w:t>прочитать стихотворение, используя разнообразные средства выразительности.</w:t>
      </w:r>
    </w:p>
    <w:p w:rsidR="00A32A19" w:rsidRPr="001703AE" w:rsidRDefault="00A32A19" w:rsidP="001703AE">
      <w:pPr>
        <w:spacing w:after="0" w:line="240" w:lineRule="auto"/>
        <w:jc w:val="both"/>
        <w:rPr>
          <w:rFonts w:ascii="Times New Roman" w:hAnsi="Times New Roman"/>
          <w:kern w:val="20"/>
          <w:sz w:val="24"/>
          <w:szCs w:val="24"/>
          <w:lang w:bidi="he-IL"/>
        </w:rPr>
      </w:pPr>
    </w:p>
    <w:p w:rsidR="00A32A19" w:rsidRPr="00671C8B" w:rsidRDefault="00A32A19" w:rsidP="00671C8B">
      <w:pPr>
        <w:pStyle w:val="a3"/>
        <w:spacing w:after="0" w:line="240" w:lineRule="auto"/>
        <w:ind w:left="1069"/>
        <w:jc w:val="both"/>
        <w:rPr>
          <w:rFonts w:ascii="Times New Roman" w:hAnsi="Times New Roman"/>
          <w:kern w:val="20"/>
          <w:sz w:val="24"/>
          <w:szCs w:val="24"/>
          <w:lang w:bidi="he-IL"/>
        </w:rPr>
      </w:pPr>
    </w:p>
    <w:p w:rsidR="00D333DF" w:rsidRDefault="00D333DF" w:rsidP="00D333DF">
      <w:pPr>
        <w:spacing w:after="0" w:line="240" w:lineRule="auto"/>
        <w:ind w:firstLine="709"/>
        <w:jc w:val="both"/>
        <w:rPr>
          <w:rFonts w:ascii="Times New Roman" w:hAnsi="Times New Roman"/>
          <w:b/>
          <w:sz w:val="24"/>
          <w:szCs w:val="24"/>
        </w:rPr>
      </w:pPr>
      <w:r w:rsidRPr="00AF2BDA">
        <w:rPr>
          <w:rFonts w:ascii="Times New Roman" w:hAnsi="Times New Roman"/>
          <w:b/>
          <w:sz w:val="24"/>
          <w:szCs w:val="24"/>
        </w:rPr>
        <w:t>5.Задачи рабочей программы</w:t>
      </w:r>
    </w:p>
    <w:p w:rsidR="00671C8B" w:rsidRPr="00AF2BDA" w:rsidRDefault="00671C8B" w:rsidP="00D333DF">
      <w:pPr>
        <w:spacing w:after="0" w:line="240" w:lineRule="auto"/>
        <w:ind w:firstLine="709"/>
        <w:jc w:val="both"/>
        <w:rPr>
          <w:rFonts w:ascii="Times New Roman" w:hAnsi="Times New Roman"/>
          <w:b/>
          <w:sz w:val="24"/>
          <w:szCs w:val="24"/>
        </w:rPr>
      </w:pPr>
    </w:p>
    <w:p w:rsidR="00D333DF" w:rsidRPr="00671C8B" w:rsidRDefault="00D333DF" w:rsidP="002F121B">
      <w:pPr>
        <w:pStyle w:val="a3"/>
        <w:numPr>
          <w:ilvl w:val="1"/>
          <w:numId w:val="3"/>
        </w:numPr>
        <w:spacing w:after="0" w:line="240" w:lineRule="auto"/>
        <w:rPr>
          <w:rFonts w:ascii="Times New Roman" w:hAnsi="Times New Roman"/>
          <w:b/>
          <w:sz w:val="24"/>
          <w:szCs w:val="24"/>
        </w:rPr>
      </w:pPr>
      <w:r w:rsidRPr="00671C8B">
        <w:rPr>
          <w:rFonts w:ascii="Times New Roman" w:hAnsi="Times New Roman"/>
          <w:b/>
          <w:sz w:val="24"/>
          <w:szCs w:val="24"/>
        </w:rPr>
        <w:t xml:space="preserve">Коррекционные задачи обучения и воспитания детей с нарушением речи </w:t>
      </w:r>
    </w:p>
    <w:p w:rsidR="00671C8B" w:rsidRPr="00671C8B" w:rsidRDefault="00671C8B" w:rsidP="00671C8B">
      <w:pPr>
        <w:pStyle w:val="a3"/>
        <w:spacing w:after="0" w:line="240" w:lineRule="auto"/>
        <w:ind w:left="1114"/>
        <w:rPr>
          <w:rFonts w:ascii="Times New Roman" w:hAnsi="Times New Roman"/>
          <w:b/>
          <w:sz w:val="24"/>
          <w:szCs w:val="24"/>
        </w:rPr>
      </w:pPr>
    </w:p>
    <w:p w:rsidR="00D333DF" w:rsidRPr="00AF2BDA" w:rsidRDefault="00671C8B" w:rsidP="00D333DF">
      <w:pPr>
        <w:spacing w:after="0" w:line="240" w:lineRule="auto"/>
        <w:rPr>
          <w:rFonts w:ascii="Times New Roman" w:hAnsi="Times New Roman"/>
          <w:b/>
          <w:sz w:val="24"/>
          <w:szCs w:val="24"/>
        </w:rPr>
      </w:pPr>
      <w:r>
        <w:rPr>
          <w:rFonts w:ascii="Times New Roman" w:hAnsi="Times New Roman"/>
          <w:b/>
          <w:sz w:val="24"/>
          <w:szCs w:val="24"/>
        </w:rPr>
        <w:t>Коррекционные задачи</w:t>
      </w:r>
    </w:p>
    <w:p w:rsidR="00D333DF" w:rsidRPr="00AF2BDA" w:rsidRDefault="00D333DF" w:rsidP="00D333DF">
      <w:pPr>
        <w:spacing w:after="0" w:line="240" w:lineRule="auto"/>
        <w:jc w:val="both"/>
        <w:rPr>
          <w:rFonts w:ascii="Times New Roman" w:hAnsi="Times New Roman"/>
          <w:sz w:val="24"/>
          <w:szCs w:val="24"/>
        </w:rPr>
      </w:pPr>
      <w:r w:rsidRPr="00AF2BDA">
        <w:rPr>
          <w:rFonts w:ascii="Times New Roman" w:hAnsi="Times New Roman"/>
          <w:sz w:val="24"/>
          <w:szCs w:val="24"/>
        </w:rPr>
        <w:t xml:space="preserve">Содержание образовательной области «Речевое развитие» реализуется через  решение следующих коррекционных задач: </w:t>
      </w:r>
    </w:p>
    <w:p w:rsidR="00D333DF" w:rsidRPr="00E72C91" w:rsidRDefault="00D333DF" w:rsidP="00D333DF">
      <w:pPr>
        <w:spacing w:after="0" w:line="240" w:lineRule="auto"/>
        <w:jc w:val="center"/>
        <w:rPr>
          <w:rFonts w:ascii="Times New Roman" w:hAnsi="Times New Roman"/>
          <w:b/>
          <w:i/>
          <w:color w:val="1F497D" w:themeColor="text2"/>
          <w:sz w:val="24"/>
          <w:szCs w:val="24"/>
        </w:rPr>
      </w:pPr>
    </w:p>
    <w:p w:rsidR="00D333DF" w:rsidRPr="00671C8B" w:rsidRDefault="00D333DF" w:rsidP="00C7133D">
      <w:pPr>
        <w:pStyle w:val="Default"/>
        <w:jc w:val="center"/>
        <w:rPr>
          <w:b/>
          <w:color w:val="auto"/>
        </w:rPr>
      </w:pPr>
      <w:r w:rsidRPr="00671C8B">
        <w:rPr>
          <w:b/>
          <w:iCs/>
          <w:color w:val="auto"/>
        </w:rPr>
        <w:t>Развитие просодической стороны речи</w:t>
      </w:r>
    </w:p>
    <w:p w:rsidR="00D333DF" w:rsidRPr="00671C8B" w:rsidRDefault="00D333DF" w:rsidP="00D333DF">
      <w:pPr>
        <w:autoSpaceDE w:val="0"/>
        <w:autoSpaceDN w:val="0"/>
        <w:adjustRightInd w:val="0"/>
        <w:spacing w:after="0" w:line="240" w:lineRule="auto"/>
        <w:jc w:val="both"/>
        <w:rPr>
          <w:rFonts w:ascii="Times New Roman" w:hAnsi="Times New Roman" w:cs="Times New Roman"/>
          <w:b/>
          <w:bCs/>
          <w:sz w:val="24"/>
          <w:szCs w:val="24"/>
        </w:rPr>
      </w:pPr>
      <w:r w:rsidRPr="00671C8B">
        <w:rPr>
          <w:rFonts w:ascii="Times New Roman" w:hAnsi="Times New Roman" w:cs="Times New Roman"/>
          <w:b/>
          <w:bCs/>
          <w:sz w:val="24"/>
          <w:szCs w:val="24"/>
        </w:rPr>
        <w:t>Формировать:</w:t>
      </w:r>
    </w:p>
    <w:p w:rsidR="00D333DF" w:rsidRPr="00671C8B" w:rsidRDefault="00D333DF" w:rsidP="00D333DF">
      <w:pPr>
        <w:widowControl w:val="0"/>
        <w:shd w:val="clear" w:color="auto" w:fill="FFFFFF"/>
        <w:tabs>
          <w:tab w:val="left" w:pos="1062"/>
        </w:tabs>
        <w:autoSpaceDE w:val="0"/>
        <w:autoSpaceDN w:val="0"/>
        <w:adjustRightInd w:val="0"/>
        <w:spacing w:after="0" w:line="240" w:lineRule="auto"/>
        <w:jc w:val="both"/>
        <w:rPr>
          <w:rFonts w:ascii="Times New Roman" w:hAnsi="Times New Roman" w:cs="Times New Roman"/>
          <w:sz w:val="24"/>
          <w:szCs w:val="24"/>
        </w:rPr>
      </w:pPr>
      <w:r w:rsidRPr="00671C8B">
        <w:rPr>
          <w:rFonts w:ascii="Times New Roman" w:hAnsi="Times New Roman" w:cs="Times New Roman"/>
          <w:sz w:val="24"/>
          <w:szCs w:val="24"/>
        </w:rPr>
        <w:lastRenderedPageBreak/>
        <w:t xml:space="preserve">• правильное физиологическое и </w:t>
      </w:r>
      <w:r w:rsidRPr="00671C8B">
        <w:rPr>
          <w:rFonts w:ascii="Times New Roman" w:hAnsi="Times New Roman" w:cs="Times New Roman"/>
          <w:iCs/>
          <w:sz w:val="24"/>
          <w:szCs w:val="24"/>
        </w:rPr>
        <w:t xml:space="preserve"> </w:t>
      </w:r>
      <w:r w:rsidRPr="00671C8B">
        <w:rPr>
          <w:rFonts w:ascii="Times New Roman" w:hAnsi="Times New Roman" w:cs="Times New Roman"/>
          <w:sz w:val="24"/>
          <w:szCs w:val="24"/>
        </w:rPr>
        <w:t>речевое дыхание;</w:t>
      </w:r>
    </w:p>
    <w:p w:rsidR="00D333DF" w:rsidRPr="00671C8B" w:rsidRDefault="00D333DF" w:rsidP="00D333DF">
      <w:pPr>
        <w:widowControl w:val="0"/>
        <w:shd w:val="clear" w:color="auto" w:fill="FFFFFF"/>
        <w:tabs>
          <w:tab w:val="left" w:pos="1062"/>
        </w:tabs>
        <w:autoSpaceDE w:val="0"/>
        <w:autoSpaceDN w:val="0"/>
        <w:adjustRightInd w:val="0"/>
        <w:spacing w:after="0" w:line="240" w:lineRule="auto"/>
        <w:jc w:val="both"/>
        <w:rPr>
          <w:rFonts w:ascii="Times New Roman" w:hAnsi="Times New Roman" w:cs="Times New Roman"/>
          <w:sz w:val="24"/>
          <w:szCs w:val="24"/>
        </w:rPr>
      </w:pPr>
      <w:r w:rsidRPr="00671C8B">
        <w:rPr>
          <w:rFonts w:ascii="Times New Roman" w:hAnsi="Times New Roman" w:cs="Times New Roman"/>
          <w:sz w:val="24"/>
          <w:szCs w:val="24"/>
        </w:rPr>
        <w:t>• мягкую атаку голоса при произнесении гласных, работать над плавностью речи;</w:t>
      </w:r>
    </w:p>
    <w:p w:rsidR="00D333DF" w:rsidRPr="00671C8B" w:rsidRDefault="00D333DF" w:rsidP="00D333DF">
      <w:pPr>
        <w:widowControl w:val="0"/>
        <w:shd w:val="clear" w:color="auto" w:fill="FFFFFF"/>
        <w:tabs>
          <w:tab w:val="left" w:pos="1062"/>
        </w:tabs>
        <w:autoSpaceDE w:val="0"/>
        <w:autoSpaceDN w:val="0"/>
        <w:adjustRightInd w:val="0"/>
        <w:spacing w:after="0" w:line="240" w:lineRule="auto"/>
        <w:jc w:val="both"/>
        <w:rPr>
          <w:rFonts w:ascii="Times New Roman" w:hAnsi="Times New Roman" w:cs="Times New Roman"/>
          <w:sz w:val="24"/>
          <w:szCs w:val="24"/>
        </w:rPr>
      </w:pPr>
      <w:r w:rsidRPr="00671C8B">
        <w:rPr>
          <w:rFonts w:ascii="Times New Roman" w:hAnsi="Times New Roman" w:cs="Times New Roman"/>
          <w:sz w:val="24"/>
          <w:szCs w:val="24"/>
        </w:rPr>
        <w:t>• правильный темп речи;</w:t>
      </w:r>
    </w:p>
    <w:p w:rsidR="00D333DF" w:rsidRPr="00671C8B" w:rsidRDefault="00D333DF" w:rsidP="00D333DF">
      <w:pPr>
        <w:widowControl w:val="0"/>
        <w:shd w:val="clear" w:color="auto" w:fill="FFFFFF"/>
        <w:tabs>
          <w:tab w:val="left" w:pos="1062"/>
        </w:tabs>
        <w:autoSpaceDE w:val="0"/>
        <w:autoSpaceDN w:val="0"/>
        <w:adjustRightInd w:val="0"/>
        <w:spacing w:after="0" w:line="240" w:lineRule="auto"/>
        <w:jc w:val="both"/>
        <w:rPr>
          <w:rFonts w:ascii="Times New Roman" w:hAnsi="Times New Roman" w:cs="Times New Roman"/>
          <w:sz w:val="24"/>
          <w:szCs w:val="24"/>
        </w:rPr>
      </w:pPr>
      <w:r w:rsidRPr="00671C8B">
        <w:rPr>
          <w:rFonts w:ascii="Times New Roman" w:hAnsi="Times New Roman" w:cs="Times New Roman"/>
          <w:sz w:val="24"/>
          <w:szCs w:val="24"/>
        </w:rPr>
        <w:t>• силу голоса: говорить громко, тихо,</w:t>
      </w:r>
      <w:r w:rsidRPr="00671C8B">
        <w:rPr>
          <w:rFonts w:ascii="Times New Roman" w:hAnsi="Times New Roman" w:cs="Times New Roman"/>
          <w:iCs/>
          <w:sz w:val="24"/>
          <w:szCs w:val="24"/>
        </w:rPr>
        <w:t xml:space="preserve"> </w:t>
      </w:r>
      <w:r w:rsidRPr="00671C8B">
        <w:rPr>
          <w:rFonts w:ascii="Times New Roman" w:hAnsi="Times New Roman" w:cs="Times New Roman"/>
          <w:sz w:val="24"/>
          <w:szCs w:val="24"/>
        </w:rPr>
        <w:t>шёпотом;</w:t>
      </w:r>
    </w:p>
    <w:p w:rsidR="00D333DF" w:rsidRPr="00671C8B" w:rsidRDefault="00D333DF" w:rsidP="00D333DF">
      <w:pPr>
        <w:widowControl w:val="0"/>
        <w:shd w:val="clear" w:color="auto" w:fill="FFFFFF"/>
        <w:tabs>
          <w:tab w:val="left" w:pos="1062"/>
        </w:tabs>
        <w:autoSpaceDE w:val="0"/>
        <w:autoSpaceDN w:val="0"/>
        <w:adjustRightInd w:val="0"/>
        <w:spacing w:after="0" w:line="240" w:lineRule="auto"/>
        <w:jc w:val="both"/>
        <w:rPr>
          <w:rFonts w:ascii="Times New Roman" w:hAnsi="Times New Roman" w:cs="Times New Roman"/>
          <w:sz w:val="24"/>
          <w:szCs w:val="24"/>
        </w:rPr>
      </w:pPr>
      <w:r w:rsidRPr="00671C8B">
        <w:rPr>
          <w:rFonts w:ascii="Times New Roman" w:hAnsi="Times New Roman" w:cs="Times New Roman"/>
          <w:sz w:val="24"/>
          <w:szCs w:val="24"/>
        </w:rPr>
        <w:t>• чёткость дикции с использованием шёпотной речи;</w:t>
      </w:r>
    </w:p>
    <w:p w:rsidR="00D333DF" w:rsidRPr="00671C8B" w:rsidRDefault="00D333DF" w:rsidP="00D333DF">
      <w:pPr>
        <w:autoSpaceDE w:val="0"/>
        <w:autoSpaceDN w:val="0"/>
        <w:adjustRightInd w:val="0"/>
        <w:spacing w:after="0" w:line="240" w:lineRule="auto"/>
        <w:jc w:val="both"/>
        <w:rPr>
          <w:rFonts w:ascii="Times New Roman" w:hAnsi="Times New Roman" w:cs="Times New Roman"/>
          <w:sz w:val="24"/>
          <w:szCs w:val="24"/>
        </w:rPr>
      </w:pPr>
      <w:r w:rsidRPr="00671C8B">
        <w:rPr>
          <w:rFonts w:ascii="Times New Roman" w:hAnsi="Times New Roman" w:cs="Times New Roman"/>
          <w:sz w:val="24"/>
          <w:szCs w:val="24"/>
        </w:rPr>
        <w:t>• тембровую окраску голоса;</w:t>
      </w:r>
    </w:p>
    <w:p w:rsidR="00D333DF" w:rsidRDefault="00D333DF" w:rsidP="00D333DF">
      <w:pPr>
        <w:pStyle w:val="Default"/>
        <w:jc w:val="both"/>
        <w:rPr>
          <w:rFonts w:eastAsia="Calibri"/>
          <w:color w:val="auto"/>
        </w:rPr>
      </w:pPr>
      <w:r w:rsidRPr="00671C8B">
        <w:rPr>
          <w:rFonts w:eastAsia="Calibri"/>
          <w:color w:val="auto"/>
        </w:rPr>
        <w:t xml:space="preserve">• </w:t>
      </w:r>
      <w:r w:rsidRPr="00671C8B">
        <w:rPr>
          <w:rFonts w:eastAsia="Calibri"/>
          <w:iCs/>
          <w:color w:val="auto"/>
        </w:rPr>
        <w:t>интонационно выразительную, эмоционально окрашенную речь.</w:t>
      </w:r>
      <w:r w:rsidRPr="00671C8B">
        <w:rPr>
          <w:rFonts w:eastAsia="Calibri"/>
          <w:color w:val="auto"/>
        </w:rPr>
        <w:t xml:space="preserve"> </w:t>
      </w:r>
    </w:p>
    <w:p w:rsidR="00AA0D32" w:rsidRPr="00671C8B" w:rsidRDefault="00AA0D32" w:rsidP="00D333DF">
      <w:pPr>
        <w:pStyle w:val="Default"/>
        <w:jc w:val="both"/>
        <w:rPr>
          <w:rFonts w:eastAsia="Calibri"/>
          <w:color w:val="auto"/>
        </w:rPr>
      </w:pPr>
    </w:p>
    <w:p w:rsidR="00D333DF" w:rsidRPr="00671C8B" w:rsidRDefault="00D333DF" w:rsidP="00C7133D">
      <w:pPr>
        <w:pStyle w:val="Default"/>
        <w:ind w:left="360"/>
        <w:jc w:val="center"/>
        <w:rPr>
          <w:rFonts w:eastAsia="Calibri"/>
          <w:color w:val="auto"/>
        </w:rPr>
      </w:pPr>
      <w:r w:rsidRPr="00671C8B">
        <w:rPr>
          <w:b/>
          <w:bCs/>
          <w:iCs/>
          <w:color w:val="auto"/>
        </w:rPr>
        <w:t>Развитие артикуляционной моторики</w:t>
      </w:r>
    </w:p>
    <w:p w:rsidR="00D333DF" w:rsidRPr="00671C8B" w:rsidRDefault="00D333DF" w:rsidP="00D333DF">
      <w:pPr>
        <w:pStyle w:val="Default"/>
        <w:jc w:val="both"/>
        <w:rPr>
          <w:b/>
          <w:bCs/>
          <w:iCs/>
          <w:color w:val="auto"/>
        </w:rPr>
      </w:pPr>
      <w:r w:rsidRPr="00671C8B">
        <w:rPr>
          <w:b/>
          <w:bCs/>
          <w:iCs/>
          <w:color w:val="auto"/>
        </w:rPr>
        <w:t>Нормализация тонуса:</w:t>
      </w:r>
    </w:p>
    <w:p w:rsidR="00D333DF" w:rsidRPr="00671C8B" w:rsidRDefault="00D333DF" w:rsidP="00D333DF">
      <w:pPr>
        <w:pStyle w:val="Default"/>
        <w:jc w:val="both"/>
        <w:rPr>
          <w:bCs/>
          <w:iCs/>
          <w:color w:val="auto"/>
        </w:rPr>
      </w:pPr>
      <w:r w:rsidRPr="00671C8B">
        <w:rPr>
          <w:color w:val="auto"/>
        </w:rPr>
        <w:t xml:space="preserve">• </w:t>
      </w:r>
      <w:r w:rsidRPr="00671C8B">
        <w:rPr>
          <w:bCs/>
          <w:iCs/>
          <w:color w:val="auto"/>
        </w:rPr>
        <w:t>повышенный/пониженный мышечный тонус,</w:t>
      </w:r>
    </w:p>
    <w:p w:rsidR="00D333DF" w:rsidRDefault="00D333DF" w:rsidP="00D333DF">
      <w:pPr>
        <w:pStyle w:val="Default"/>
        <w:jc w:val="both"/>
        <w:rPr>
          <w:bCs/>
          <w:iCs/>
          <w:color w:val="auto"/>
        </w:rPr>
      </w:pPr>
      <w:r w:rsidRPr="00671C8B">
        <w:rPr>
          <w:bCs/>
          <w:iCs/>
          <w:color w:val="auto"/>
        </w:rPr>
        <w:t xml:space="preserve"> </w:t>
      </w:r>
      <w:r w:rsidRPr="00671C8B">
        <w:rPr>
          <w:color w:val="auto"/>
        </w:rPr>
        <w:t xml:space="preserve">• </w:t>
      </w:r>
      <w:r w:rsidRPr="00671C8B">
        <w:rPr>
          <w:bCs/>
          <w:iCs/>
          <w:color w:val="auto"/>
        </w:rPr>
        <w:t>подвижность губ, языка, щек, нижней челюсти, мягкого нёба при помощи артикуляционных упражнений.</w:t>
      </w:r>
    </w:p>
    <w:p w:rsidR="003835A7" w:rsidRPr="00671C8B" w:rsidRDefault="003835A7" w:rsidP="00D333DF">
      <w:pPr>
        <w:pStyle w:val="Default"/>
        <w:jc w:val="both"/>
        <w:rPr>
          <w:rFonts w:eastAsia="Calibri"/>
          <w:color w:val="auto"/>
        </w:rPr>
      </w:pPr>
    </w:p>
    <w:p w:rsidR="00D333DF" w:rsidRPr="00671C8B" w:rsidRDefault="00D333DF" w:rsidP="00C7133D">
      <w:pPr>
        <w:pStyle w:val="Default"/>
        <w:jc w:val="center"/>
        <w:rPr>
          <w:b/>
          <w:iCs/>
          <w:color w:val="auto"/>
        </w:rPr>
      </w:pPr>
      <w:r w:rsidRPr="00671C8B">
        <w:rPr>
          <w:b/>
          <w:iCs/>
          <w:color w:val="auto"/>
        </w:rPr>
        <w:t>Коррекция произносительной стороны речи</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Выработка дифференцированных движений органов артикуляционного аппарата.</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Развитие речевого дыхания.</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Постановка отсутствующих в речи звуков (в соответствии с индивидуальными особенностями речи детей).</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Автоматизация поставленных звуков:</w:t>
      </w:r>
    </w:p>
    <w:p w:rsidR="00D333DF" w:rsidRPr="00671C8B" w:rsidRDefault="00D333DF" w:rsidP="002D0AD2">
      <w:pPr>
        <w:numPr>
          <w:ilvl w:val="0"/>
          <w:numId w:val="6"/>
        </w:numPr>
        <w:spacing w:before="100" w:beforeAutospacing="1" w:after="0" w:line="240" w:lineRule="auto"/>
        <w:contextualSpacing/>
        <w:rPr>
          <w:rFonts w:ascii="Times New Roman" w:eastAsia="Times New Roman" w:hAnsi="Times New Roman" w:cs="Times New Roman"/>
          <w:sz w:val="24"/>
          <w:szCs w:val="24"/>
        </w:rPr>
      </w:pPr>
      <w:r w:rsidRPr="00671C8B">
        <w:rPr>
          <w:rFonts w:ascii="Times New Roman" w:eastAsia="Times New Roman" w:hAnsi="Times New Roman" w:cs="Times New Roman"/>
          <w:sz w:val="24"/>
          <w:szCs w:val="24"/>
        </w:rPr>
        <w:t>изолированно;</w:t>
      </w:r>
    </w:p>
    <w:p w:rsidR="00D333DF" w:rsidRPr="00671C8B" w:rsidRDefault="00D333DF" w:rsidP="002D0AD2">
      <w:pPr>
        <w:numPr>
          <w:ilvl w:val="0"/>
          <w:numId w:val="6"/>
        </w:numPr>
        <w:spacing w:before="100" w:beforeAutospacing="1" w:after="0" w:line="240" w:lineRule="auto"/>
        <w:contextualSpacing/>
        <w:rPr>
          <w:rFonts w:ascii="Times New Roman" w:eastAsia="Times New Roman" w:hAnsi="Times New Roman" w:cs="Times New Roman"/>
          <w:sz w:val="24"/>
          <w:szCs w:val="24"/>
        </w:rPr>
      </w:pPr>
      <w:r w:rsidRPr="00671C8B">
        <w:rPr>
          <w:rFonts w:ascii="Times New Roman" w:eastAsia="Times New Roman" w:hAnsi="Times New Roman" w:cs="Times New Roman"/>
          <w:sz w:val="24"/>
          <w:szCs w:val="24"/>
        </w:rPr>
        <w:t>в открытых слогах (звук в ударном слоге);</w:t>
      </w:r>
    </w:p>
    <w:p w:rsidR="00D333DF" w:rsidRPr="00671C8B" w:rsidRDefault="00D333DF" w:rsidP="002D0AD2">
      <w:pPr>
        <w:numPr>
          <w:ilvl w:val="0"/>
          <w:numId w:val="6"/>
        </w:numPr>
        <w:spacing w:before="100" w:beforeAutospacing="1" w:after="0" w:line="240" w:lineRule="auto"/>
        <w:contextualSpacing/>
        <w:rPr>
          <w:rFonts w:ascii="Times New Roman" w:eastAsia="Times New Roman" w:hAnsi="Times New Roman" w:cs="Times New Roman"/>
          <w:sz w:val="24"/>
          <w:szCs w:val="24"/>
        </w:rPr>
      </w:pPr>
      <w:r w:rsidRPr="00671C8B">
        <w:rPr>
          <w:rFonts w:ascii="Times New Roman" w:eastAsia="Times New Roman" w:hAnsi="Times New Roman" w:cs="Times New Roman"/>
          <w:sz w:val="24"/>
          <w:szCs w:val="24"/>
        </w:rPr>
        <w:t>в обратных слогах;</w:t>
      </w:r>
    </w:p>
    <w:p w:rsidR="00D333DF" w:rsidRPr="00671C8B" w:rsidRDefault="00D333DF" w:rsidP="002D0AD2">
      <w:pPr>
        <w:numPr>
          <w:ilvl w:val="0"/>
          <w:numId w:val="6"/>
        </w:numPr>
        <w:spacing w:before="100" w:beforeAutospacing="1" w:after="0" w:line="240" w:lineRule="auto"/>
        <w:contextualSpacing/>
        <w:rPr>
          <w:rFonts w:ascii="Times New Roman" w:eastAsia="Times New Roman" w:hAnsi="Times New Roman" w:cs="Times New Roman"/>
          <w:sz w:val="24"/>
          <w:szCs w:val="24"/>
        </w:rPr>
      </w:pPr>
      <w:r w:rsidRPr="00671C8B">
        <w:rPr>
          <w:rFonts w:ascii="Times New Roman" w:eastAsia="Times New Roman" w:hAnsi="Times New Roman" w:cs="Times New Roman"/>
          <w:sz w:val="24"/>
          <w:szCs w:val="24"/>
        </w:rPr>
        <w:t>в закрытых слогах;</w:t>
      </w:r>
    </w:p>
    <w:p w:rsidR="00D333DF" w:rsidRPr="00671C8B" w:rsidRDefault="00D333DF" w:rsidP="002D0AD2">
      <w:pPr>
        <w:numPr>
          <w:ilvl w:val="0"/>
          <w:numId w:val="6"/>
        </w:numPr>
        <w:spacing w:before="100" w:beforeAutospacing="1" w:after="0" w:line="240" w:lineRule="auto"/>
        <w:contextualSpacing/>
        <w:rPr>
          <w:rFonts w:ascii="Times New Roman" w:eastAsia="Times New Roman" w:hAnsi="Times New Roman" w:cs="Times New Roman"/>
          <w:sz w:val="24"/>
          <w:szCs w:val="24"/>
        </w:rPr>
      </w:pPr>
      <w:r w:rsidRPr="00671C8B">
        <w:rPr>
          <w:rFonts w:ascii="Times New Roman" w:eastAsia="Times New Roman" w:hAnsi="Times New Roman" w:cs="Times New Roman"/>
          <w:sz w:val="24"/>
          <w:szCs w:val="24"/>
        </w:rPr>
        <w:t>в стечении с согласными;</w:t>
      </w:r>
    </w:p>
    <w:p w:rsidR="00D333DF" w:rsidRPr="00671C8B" w:rsidRDefault="00D333DF" w:rsidP="002D0AD2">
      <w:pPr>
        <w:numPr>
          <w:ilvl w:val="0"/>
          <w:numId w:val="6"/>
        </w:numPr>
        <w:spacing w:before="100" w:beforeAutospacing="1" w:after="0" w:line="240" w:lineRule="auto"/>
        <w:contextualSpacing/>
        <w:rPr>
          <w:rFonts w:ascii="Times New Roman" w:eastAsia="Times New Roman" w:hAnsi="Times New Roman" w:cs="Times New Roman"/>
          <w:sz w:val="24"/>
          <w:szCs w:val="24"/>
        </w:rPr>
      </w:pPr>
      <w:r w:rsidRPr="00671C8B">
        <w:rPr>
          <w:rFonts w:ascii="Times New Roman" w:eastAsia="Times New Roman" w:hAnsi="Times New Roman" w:cs="Times New Roman"/>
          <w:sz w:val="24"/>
          <w:szCs w:val="24"/>
        </w:rPr>
        <w:t>в словах, где изучаемый звук находится в безударном слоге.</w:t>
      </w:r>
    </w:p>
    <w:p w:rsidR="00D333DF" w:rsidRPr="00671C8B" w:rsidRDefault="00D333DF" w:rsidP="002D0AD2">
      <w:pPr>
        <w:pStyle w:val="a3"/>
        <w:numPr>
          <w:ilvl w:val="0"/>
          <w:numId w:val="6"/>
        </w:numPr>
        <w:tabs>
          <w:tab w:val="left" w:pos="3825"/>
        </w:tabs>
        <w:spacing w:after="0" w:line="240" w:lineRule="auto"/>
        <w:rPr>
          <w:rFonts w:ascii="Times New Roman" w:hAnsi="Times New Roman"/>
          <w:sz w:val="24"/>
          <w:szCs w:val="24"/>
        </w:rPr>
      </w:pPr>
      <w:r w:rsidRPr="00671C8B">
        <w:rPr>
          <w:rFonts w:ascii="Times New Roman" w:hAnsi="Times New Roman"/>
          <w:sz w:val="24"/>
          <w:szCs w:val="24"/>
        </w:rPr>
        <w:t>в словах и фразах.</w:t>
      </w:r>
    </w:p>
    <w:p w:rsidR="00D333DF" w:rsidRPr="00671C8B" w:rsidRDefault="00D333DF" w:rsidP="002D0AD2">
      <w:pPr>
        <w:pStyle w:val="a3"/>
        <w:numPr>
          <w:ilvl w:val="0"/>
          <w:numId w:val="6"/>
        </w:numPr>
        <w:tabs>
          <w:tab w:val="left" w:pos="3825"/>
        </w:tabs>
        <w:spacing w:after="0" w:line="240" w:lineRule="auto"/>
        <w:rPr>
          <w:rFonts w:ascii="Times New Roman" w:hAnsi="Times New Roman"/>
          <w:sz w:val="24"/>
          <w:szCs w:val="24"/>
        </w:rPr>
      </w:pPr>
      <w:r w:rsidRPr="00671C8B">
        <w:rPr>
          <w:rFonts w:ascii="Times New Roman" w:hAnsi="Times New Roman"/>
          <w:sz w:val="24"/>
          <w:szCs w:val="24"/>
        </w:rPr>
        <w:t>в стихах и коротких текстах;</w:t>
      </w:r>
    </w:p>
    <w:p w:rsidR="00D333DF" w:rsidRDefault="00D333DF" w:rsidP="002D0AD2">
      <w:pPr>
        <w:pStyle w:val="a3"/>
        <w:numPr>
          <w:ilvl w:val="0"/>
          <w:numId w:val="6"/>
        </w:numPr>
        <w:tabs>
          <w:tab w:val="left" w:pos="3825"/>
        </w:tabs>
        <w:spacing w:after="0" w:line="240" w:lineRule="auto"/>
        <w:rPr>
          <w:rFonts w:ascii="Times New Roman" w:hAnsi="Times New Roman"/>
          <w:sz w:val="24"/>
          <w:szCs w:val="24"/>
        </w:rPr>
      </w:pPr>
      <w:r w:rsidRPr="00671C8B">
        <w:rPr>
          <w:rFonts w:ascii="Times New Roman" w:hAnsi="Times New Roman"/>
          <w:sz w:val="24"/>
          <w:szCs w:val="24"/>
        </w:rPr>
        <w:t>закрепление умений, полученных ранее, на новом речевом материале.</w:t>
      </w:r>
    </w:p>
    <w:p w:rsidR="00AA0D32" w:rsidRPr="00671C8B" w:rsidRDefault="00AA0D32" w:rsidP="00AA0D32">
      <w:pPr>
        <w:pStyle w:val="a3"/>
        <w:tabs>
          <w:tab w:val="left" w:pos="3825"/>
        </w:tabs>
        <w:spacing w:after="0" w:line="240" w:lineRule="auto"/>
        <w:rPr>
          <w:rFonts w:ascii="Times New Roman" w:hAnsi="Times New Roman"/>
          <w:sz w:val="24"/>
          <w:szCs w:val="24"/>
        </w:rPr>
      </w:pPr>
    </w:p>
    <w:p w:rsidR="00D333DF" w:rsidRPr="00671C8B" w:rsidRDefault="00D333DF" w:rsidP="00C7133D">
      <w:pPr>
        <w:spacing w:after="0" w:line="240" w:lineRule="auto"/>
        <w:jc w:val="center"/>
        <w:rPr>
          <w:rFonts w:ascii="Times New Roman" w:hAnsi="Times New Roman" w:cs="Times New Roman"/>
          <w:b/>
          <w:sz w:val="24"/>
          <w:szCs w:val="24"/>
        </w:rPr>
      </w:pPr>
      <w:r w:rsidRPr="00671C8B">
        <w:rPr>
          <w:rFonts w:ascii="Times New Roman" w:hAnsi="Times New Roman" w:cs="Times New Roman"/>
          <w:b/>
          <w:sz w:val="24"/>
          <w:szCs w:val="24"/>
        </w:rPr>
        <w:t>Формиров</w:t>
      </w:r>
      <w:r w:rsidR="00C7133D">
        <w:rPr>
          <w:rFonts w:ascii="Times New Roman" w:hAnsi="Times New Roman" w:cs="Times New Roman"/>
          <w:b/>
          <w:sz w:val="24"/>
          <w:szCs w:val="24"/>
        </w:rPr>
        <w:t>ание фонематического восприятия</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 Развития слухового внимания к звуковой оболочке слова, слуховой памяти.</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 Различение слогов, состоящих из правильно произносимых звуков.</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•Выделение звука из ряда других звуков.</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•Выделение ударного гласного в начале слова, выделение последнего согласного звука в слове.</w:t>
      </w:r>
    </w:p>
    <w:p w:rsidR="00D333DF" w:rsidRPr="00671C8B" w:rsidRDefault="00D333DF" w:rsidP="00D333DF">
      <w:pPr>
        <w:spacing w:after="0" w:line="240" w:lineRule="auto"/>
        <w:rPr>
          <w:rFonts w:ascii="Times New Roman" w:hAnsi="Times New Roman" w:cs="Times New Roman"/>
          <w:sz w:val="24"/>
          <w:szCs w:val="24"/>
        </w:rPr>
      </w:pPr>
      <w:r w:rsidRPr="00671C8B">
        <w:rPr>
          <w:rFonts w:ascii="Times New Roman" w:hAnsi="Times New Roman" w:cs="Times New Roman"/>
          <w:sz w:val="24"/>
          <w:szCs w:val="24"/>
        </w:rPr>
        <w:t>•Определение наличия звука в слове.</w:t>
      </w:r>
    </w:p>
    <w:p w:rsidR="00D333DF" w:rsidRPr="00671C8B" w:rsidRDefault="00D333DF" w:rsidP="00671C8B">
      <w:pPr>
        <w:pStyle w:val="a8"/>
        <w:tabs>
          <w:tab w:val="left" w:pos="6120"/>
        </w:tabs>
        <w:spacing w:before="0" w:beforeAutospacing="0" w:after="0" w:afterAutospacing="0"/>
      </w:pPr>
      <w:r w:rsidRPr="00671C8B">
        <w:t>• Дифференцировать согласные звуки на слух по твердости-мягкости</w:t>
      </w:r>
      <w:r w:rsidR="00671C8B" w:rsidRPr="00671C8B">
        <w:t>.</w:t>
      </w:r>
    </w:p>
    <w:p w:rsidR="00D333DF" w:rsidRPr="00671C8B" w:rsidRDefault="00D333DF" w:rsidP="00671C8B">
      <w:pPr>
        <w:pStyle w:val="a8"/>
        <w:tabs>
          <w:tab w:val="left" w:pos="6120"/>
        </w:tabs>
        <w:spacing w:before="0" w:beforeAutospacing="0" w:after="0" w:afterAutospacing="0"/>
      </w:pPr>
      <w:r w:rsidRPr="00671C8B">
        <w:t>звонкости – глухости.</w:t>
      </w:r>
    </w:p>
    <w:p w:rsidR="00D333DF" w:rsidRPr="00671C8B" w:rsidRDefault="00D333DF" w:rsidP="00671C8B">
      <w:pPr>
        <w:pStyle w:val="a8"/>
        <w:tabs>
          <w:tab w:val="left" w:pos="6120"/>
        </w:tabs>
        <w:spacing w:before="0" w:beforeAutospacing="0" w:after="0" w:afterAutospacing="0"/>
      </w:pPr>
      <w:r w:rsidRPr="00671C8B">
        <w:t>• Выделять поставленный звук из ряда гласных (согласных) звуков, из ряда слогов, слов;</w:t>
      </w:r>
    </w:p>
    <w:p w:rsidR="00D333DF" w:rsidRPr="00671C8B" w:rsidRDefault="00D333DF" w:rsidP="00D333DF">
      <w:pPr>
        <w:pStyle w:val="Default"/>
        <w:jc w:val="both"/>
        <w:rPr>
          <w:rFonts w:eastAsia="Calibri"/>
          <w:color w:val="auto"/>
          <w:lang w:eastAsia="ru-RU"/>
        </w:rPr>
      </w:pPr>
      <w:r w:rsidRPr="00671C8B">
        <w:rPr>
          <w:rFonts w:eastAsia="Calibri"/>
          <w:color w:val="auto"/>
        </w:rPr>
        <w:t xml:space="preserve">• </w:t>
      </w:r>
      <w:r w:rsidRPr="00671C8B">
        <w:rPr>
          <w:rFonts w:eastAsia="Calibri"/>
          <w:color w:val="auto"/>
          <w:lang w:eastAsia="ru-RU"/>
        </w:rPr>
        <w:t>Выделять поставленный звук в начале, в конце слова.</w:t>
      </w:r>
    </w:p>
    <w:p w:rsidR="00671C8B" w:rsidRPr="00AF2BDA" w:rsidRDefault="00671C8B" w:rsidP="00D333DF">
      <w:pPr>
        <w:tabs>
          <w:tab w:val="left" w:pos="1134"/>
        </w:tabs>
        <w:spacing w:after="0" w:line="240" w:lineRule="auto"/>
        <w:jc w:val="both"/>
        <w:rPr>
          <w:rFonts w:ascii="Times New Roman" w:hAnsi="Times New Roman"/>
          <w:sz w:val="24"/>
          <w:szCs w:val="24"/>
        </w:rPr>
      </w:pPr>
    </w:p>
    <w:p w:rsidR="008C3011" w:rsidRPr="008B3213" w:rsidRDefault="00C7133D" w:rsidP="008C3011">
      <w:pPr>
        <w:tabs>
          <w:tab w:val="left" w:pos="1134"/>
        </w:tabs>
        <w:spacing w:after="0" w:line="240" w:lineRule="auto"/>
        <w:jc w:val="both"/>
        <w:rPr>
          <w:rFonts w:ascii="Times New Roman" w:hAnsi="Times New Roman" w:cs="Times New Roman"/>
          <w:b/>
          <w:sz w:val="24"/>
          <w:szCs w:val="24"/>
        </w:rPr>
      </w:pPr>
      <w:r w:rsidRPr="008B3213">
        <w:rPr>
          <w:rFonts w:ascii="Times New Roman" w:hAnsi="Times New Roman" w:cs="Times New Roman"/>
          <w:b/>
          <w:sz w:val="24"/>
          <w:szCs w:val="24"/>
        </w:rPr>
        <w:t>6</w:t>
      </w:r>
      <w:r w:rsidR="008C3011" w:rsidRPr="008B3213">
        <w:rPr>
          <w:rFonts w:ascii="Times New Roman" w:hAnsi="Times New Roman" w:cs="Times New Roman"/>
          <w:b/>
          <w:sz w:val="24"/>
          <w:szCs w:val="24"/>
        </w:rPr>
        <w:t>. Методики, технологии, средства воспитания, обучения и развития детей, имеющих нарушения речи</w:t>
      </w:r>
    </w:p>
    <w:p w:rsidR="008C3011" w:rsidRPr="008B3213" w:rsidRDefault="008C3011" w:rsidP="008C3011">
      <w:pPr>
        <w:tabs>
          <w:tab w:val="left" w:pos="1134"/>
        </w:tabs>
        <w:spacing w:after="0" w:line="240" w:lineRule="auto"/>
        <w:ind w:firstLine="709"/>
        <w:jc w:val="both"/>
        <w:rPr>
          <w:rFonts w:ascii="Times New Roman" w:hAnsi="Times New Roman" w:cs="Times New Roman"/>
          <w:sz w:val="24"/>
          <w:szCs w:val="24"/>
        </w:rPr>
      </w:pPr>
      <w:r w:rsidRPr="008B3213">
        <w:rPr>
          <w:rFonts w:ascii="Times New Roman" w:hAnsi="Times New Roman" w:cs="Times New Roman"/>
          <w:sz w:val="24"/>
          <w:szCs w:val="24"/>
        </w:rPr>
        <w:t>Методики и технологии, указанные в данном разделе должны обеспечива</w:t>
      </w:r>
      <w:r w:rsidR="008B3213" w:rsidRPr="008B3213">
        <w:rPr>
          <w:rFonts w:ascii="Times New Roman" w:hAnsi="Times New Roman" w:cs="Times New Roman"/>
          <w:sz w:val="24"/>
          <w:szCs w:val="24"/>
        </w:rPr>
        <w:t xml:space="preserve">ть </w:t>
      </w:r>
      <w:r w:rsidRPr="008B3213">
        <w:rPr>
          <w:rFonts w:ascii="Times New Roman" w:hAnsi="Times New Roman" w:cs="Times New Roman"/>
          <w:sz w:val="24"/>
          <w:szCs w:val="24"/>
        </w:rPr>
        <w:t>выполнение рабочей программы и соответств</w:t>
      </w:r>
      <w:r w:rsidR="004279E6" w:rsidRPr="008B3213">
        <w:rPr>
          <w:rFonts w:ascii="Times New Roman" w:hAnsi="Times New Roman" w:cs="Times New Roman"/>
          <w:sz w:val="24"/>
          <w:szCs w:val="24"/>
        </w:rPr>
        <w:t>уют</w:t>
      </w:r>
      <w:r w:rsidRPr="008B3213">
        <w:rPr>
          <w:rFonts w:ascii="Times New Roman" w:hAnsi="Times New Roman" w:cs="Times New Roman"/>
          <w:sz w:val="24"/>
          <w:szCs w:val="24"/>
        </w:rPr>
        <w:t xml:space="preserve"> принципам полноты и достаточности</w:t>
      </w:r>
      <w:r w:rsidR="004279E6" w:rsidRPr="008B3213">
        <w:rPr>
          <w:rFonts w:ascii="Times New Roman" w:hAnsi="Times New Roman" w:cs="Times New Roman"/>
          <w:sz w:val="24"/>
          <w:szCs w:val="24"/>
        </w:rPr>
        <w:t>.</w:t>
      </w:r>
    </w:p>
    <w:p w:rsidR="008C3011" w:rsidRPr="008B3213" w:rsidRDefault="008C3011" w:rsidP="008C3011">
      <w:pPr>
        <w:tabs>
          <w:tab w:val="left" w:pos="1134"/>
        </w:tabs>
        <w:spacing w:after="0" w:line="240" w:lineRule="auto"/>
        <w:ind w:firstLine="709"/>
        <w:jc w:val="both"/>
        <w:rPr>
          <w:rFonts w:ascii="Times New Roman" w:hAnsi="Times New Roman" w:cs="Times New Roman"/>
          <w:sz w:val="24"/>
          <w:szCs w:val="24"/>
        </w:rPr>
      </w:pPr>
    </w:p>
    <w:p w:rsidR="008C3011" w:rsidRPr="008B3213" w:rsidRDefault="008C3011" w:rsidP="002D0AD2">
      <w:pPr>
        <w:pStyle w:val="a3"/>
        <w:numPr>
          <w:ilvl w:val="0"/>
          <w:numId w:val="25"/>
        </w:numPr>
        <w:tabs>
          <w:tab w:val="left" w:pos="1134"/>
        </w:tabs>
        <w:spacing w:after="0" w:line="240" w:lineRule="auto"/>
        <w:jc w:val="both"/>
        <w:rPr>
          <w:rFonts w:ascii="Times New Roman" w:hAnsi="Times New Roman"/>
          <w:sz w:val="24"/>
          <w:szCs w:val="24"/>
        </w:rPr>
      </w:pPr>
      <w:r w:rsidRPr="008B3213">
        <w:rPr>
          <w:rFonts w:ascii="Times New Roman" w:hAnsi="Times New Roman"/>
          <w:b/>
          <w:sz w:val="24"/>
          <w:szCs w:val="24"/>
        </w:rPr>
        <w:t>Технологии, опирающиеся на познавательный интерес</w:t>
      </w:r>
      <w:r w:rsidRPr="008B3213">
        <w:rPr>
          <w:rFonts w:ascii="Times New Roman" w:hAnsi="Times New Roman"/>
          <w:sz w:val="24"/>
          <w:szCs w:val="24"/>
        </w:rPr>
        <w:t xml:space="preserve"> (Л.В. Занков, Д.Б. Эльконин - В.В. Давыдов)</w:t>
      </w:r>
    </w:p>
    <w:p w:rsidR="008C3011" w:rsidRPr="008B3213" w:rsidRDefault="008C3011" w:rsidP="008C3011">
      <w:pPr>
        <w:tabs>
          <w:tab w:val="left" w:pos="1134"/>
        </w:tabs>
        <w:spacing w:after="0" w:line="240" w:lineRule="auto"/>
        <w:ind w:firstLine="709"/>
        <w:jc w:val="both"/>
        <w:rPr>
          <w:rFonts w:ascii="Times New Roman" w:hAnsi="Times New Roman" w:cs="Times New Roman"/>
          <w:sz w:val="24"/>
          <w:szCs w:val="24"/>
        </w:rPr>
      </w:pPr>
      <w:r w:rsidRPr="008B3213">
        <w:rPr>
          <w:rFonts w:ascii="Times New Roman" w:hAnsi="Times New Roman" w:cs="Times New Roman"/>
          <w:sz w:val="24"/>
          <w:szCs w:val="24"/>
        </w:rPr>
        <w:t>Концептуальные идеи и принципы:</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lastRenderedPageBreak/>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обучение с учетом закономерностей детского развития</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опережающее педагогическое воздействие, стимулирующее личностное развитие (ориентировка на «зону ближайшего развития ребенка»)</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ребенок является полноценным субъектом деятельности.</w:t>
      </w:r>
    </w:p>
    <w:p w:rsidR="008C3011" w:rsidRPr="009924E5" w:rsidRDefault="008C3011" w:rsidP="008C3011">
      <w:pPr>
        <w:tabs>
          <w:tab w:val="left" w:pos="1134"/>
        </w:tabs>
        <w:spacing w:after="0" w:line="240" w:lineRule="auto"/>
        <w:ind w:firstLine="709"/>
        <w:jc w:val="both"/>
        <w:rPr>
          <w:rFonts w:ascii="Times New Roman" w:hAnsi="Times New Roman" w:cs="Times New Roman"/>
          <w:sz w:val="24"/>
          <w:szCs w:val="24"/>
          <w:highlight w:val="yellow"/>
        </w:rPr>
      </w:pPr>
    </w:p>
    <w:p w:rsidR="008C3011" w:rsidRPr="009924E5" w:rsidRDefault="008C3011" w:rsidP="008C3011">
      <w:pPr>
        <w:tabs>
          <w:tab w:val="left" w:pos="1134"/>
        </w:tabs>
        <w:spacing w:after="0" w:line="240" w:lineRule="auto"/>
        <w:ind w:firstLine="709"/>
        <w:jc w:val="both"/>
        <w:rPr>
          <w:rFonts w:ascii="Times New Roman" w:hAnsi="Times New Roman" w:cs="Times New Roman"/>
          <w:b/>
          <w:i/>
          <w:sz w:val="24"/>
          <w:szCs w:val="24"/>
          <w:highlight w:val="yellow"/>
        </w:rPr>
      </w:pPr>
    </w:p>
    <w:p w:rsidR="008C3011" w:rsidRPr="008B3213" w:rsidRDefault="008C3011" w:rsidP="002D0AD2">
      <w:pPr>
        <w:pStyle w:val="a3"/>
        <w:numPr>
          <w:ilvl w:val="0"/>
          <w:numId w:val="25"/>
        </w:numPr>
        <w:tabs>
          <w:tab w:val="left" w:pos="1134"/>
        </w:tabs>
        <w:spacing w:after="0" w:line="240" w:lineRule="auto"/>
        <w:jc w:val="both"/>
        <w:rPr>
          <w:rFonts w:ascii="Times New Roman" w:hAnsi="Times New Roman"/>
          <w:b/>
          <w:sz w:val="24"/>
          <w:szCs w:val="24"/>
        </w:rPr>
      </w:pPr>
      <w:r w:rsidRPr="008B3213">
        <w:rPr>
          <w:rFonts w:ascii="Times New Roman" w:hAnsi="Times New Roman"/>
          <w:b/>
          <w:sz w:val="24"/>
          <w:szCs w:val="24"/>
        </w:rPr>
        <w:t>Технологии, опирающиеся на индивидуальный опыт личности</w:t>
      </w:r>
      <w:r w:rsidRPr="008B3213">
        <w:rPr>
          <w:rFonts w:ascii="Times New Roman" w:hAnsi="Times New Roman"/>
          <w:sz w:val="24"/>
          <w:szCs w:val="24"/>
        </w:rPr>
        <w:t xml:space="preserve"> (технология И.С. Якиманской)</w:t>
      </w:r>
    </w:p>
    <w:p w:rsidR="008C3011" w:rsidRPr="008B3213" w:rsidRDefault="008C3011" w:rsidP="008C3011">
      <w:pPr>
        <w:tabs>
          <w:tab w:val="left" w:pos="1134"/>
        </w:tabs>
        <w:spacing w:after="0" w:line="240" w:lineRule="auto"/>
        <w:ind w:firstLine="709"/>
        <w:jc w:val="both"/>
        <w:rPr>
          <w:rFonts w:ascii="Times New Roman" w:hAnsi="Times New Roman" w:cs="Times New Roman"/>
          <w:sz w:val="24"/>
          <w:szCs w:val="24"/>
        </w:rPr>
      </w:pPr>
      <w:r w:rsidRPr="008B3213">
        <w:rPr>
          <w:rFonts w:ascii="Times New Roman" w:hAnsi="Times New Roman" w:cs="Times New Roman"/>
          <w:sz w:val="24"/>
          <w:szCs w:val="24"/>
        </w:rPr>
        <w:t>Концептуальные идеи и принципы:</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построение обучения «от ребенка», его субъектного опыта;</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определение цели проектирования обучения — развитие индивидуальных способностей ребенка;</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организация процесса обучения на основе самостоятельности и свободы выбора (видов деятельности, партнеров, материалов и др.)</w:t>
      </w:r>
    </w:p>
    <w:p w:rsidR="008C3011" w:rsidRPr="008B3213" w:rsidRDefault="008C3011" w:rsidP="002D0AD2">
      <w:pPr>
        <w:pStyle w:val="a3"/>
        <w:numPr>
          <w:ilvl w:val="0"/>
          <w:numId w:val="14"/>
        </w:numPr>
        <w:tabs>
          <w:tab w:val="left" w:pos="1134"/>
        </w:tabs>
        <w:spacing w:after="0" w:line="240" w:lineRule="auto"/>
        <w:ind w:left="0" w:firstLine="709"/>
        <w:jc w:val="both"/>
        <w:rPr>
          <w:rFonts w:ascii="Times New Roman" w:hAnsi="Times New Roman"/>
          <w:sz w:val="24"/>
          <w:szCs w:val="24"/>
        </w:rPr>
      </w:pPr>
      <w:r w:rsidRPr="008B3213">
        <w:rPr>
          <w:rFonts w:ascii="Times New Roman" w:hAnsi="Times New Roman"/>
          <w:sz w:val="24"/>
          <w:szCs w:val="24"/>
        </w:rPr>
        <w:t>обогащение, приращение и преобразование субъектного опыта в ходе активной деятельности.</w:t>
      </w:r>
    </w:p>
    <w:p w:rsidR="008C3011" w:rsidRPr="009924E5" w:rsidRDefault="008C3011" w:rsidP="008C3011">
      <w:pPr>
        <w:pStyle w:val="a3"/>
        <w:tabs>
          <w:tab w:val="left" w:pos="1134"/>
        </w:tabs>
        <w:spacing w:after="0" w:line="240" w:lineRule="auto"/>
        <w:ind w:left="0" w:firstLine="709"/>
        <w:jc w:val="both"/>
        <w:rPr>
          <w:rFonts w:ascii="Times New Roman" w:hAnsi="Times New Roman"/>
          <w:sz w:val="24"/>
          <w:szCs w:val="24"/>
          <w:highlight w:val="yellow"/>
        </w:rPr>
      </w:pPr>
    </w:p>
    <w:p w:rsidR="008C3011" w:rsidRPr="00704C9F" w:rsidRDefault="00C7133D" w:rsidP="008C3011">
      <w:pPr>
        <w:pStyle w:val="a3"/>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b/>
          <w:sz w:val="24"/>
          <w:szCs w:val="24"/>
          <w:lang w:val="en-US"/>
        </w:rPr>
        <w:t>I</w:t>
      </w:r>
      <w:r w:rsidR="00704C9F" w:rsidRPr="00704C9F">
        <w:rPr>
          <w:rFonts w:ascii="Times New Roman" w:hAnsi="Times New Roman"/>
          <w:b/>
          <w:sz w:val="24"/>
          <w:szCs w:val="24"/>
          <w:lang w:val="en-US"/>
        </w:rPr>
        <w:t>II</w:t>
      </w:r>
      <w:r w:rsidRPr="00704C9F">
        <w:rPr>
          <w:rFonts w:ascii="Times New Roman" w:hAnsi="Times New Roman"/>
          <w:b/>
          <w:sz w:val="24"/>
          <w:szCs w:val="24"/>
        </w:rPr>
        <w:t>.</w:t>
      </w:r>
      <w:r w:rsidR="008C3011" w:rsidRPr="00704C9F">
        <w:rPr>
          <w:rFonts w:ascii="Times New Roman" w:hAnsi="Times New Roman"/>
          <w:b/>
          <w:sz w:val="24"/>
          <w:szCs w:val="24"/>
        </w:rPr>
        <w:t>Технологии, опирающиеся на творческие потребности</w:t>
      </w:r>
      <w:r w:rsidR="008C3011" w:rsidRPr="00704C9F">
        <w:rPr>
          <w:rFonts w:ascii="Times New Roman" w:hAnsi="Times New Roman"/>
          <w:b/>
          <w:i/>
          <w:sz w:val="24"/>
          <w:szCs w:val="24"/>
        </w:rPr>
        <w:t xml:space="preserve"> </w:t>
      </w:r>
      <w:r w:rsidR="008C3011" w:rsidRPr="00704C9F">
        <w:rPr>
          <w:rFonts w:ascii="Times New Roman" w:hAnsi="Times New Roman"/>
          <w:sz w:val="24"/>
          <w:szCs w:val="24"/>
        </w:rPr>
        <w:t>(И.П. Волков, Г.С. Альтшуллер)</w:t>
      </w:r>
    </w:p>
    <w:p w:rsidR="008C3011" w:rsidRPr="00704C9F" w:rsidRDefault="008C3011" w:rsidP="008C3011">
      <w:pPr>
        <w:pStyle w:val="a3"/>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Концептуальные идеи и принципы:</w:t>
      </w:r>
    </w:p>
    <w:p w:rsidR="008C3011" w:rsidRPr="00704C9F" w:rsidRDefault="008C3011" w:rsidP="002D0AD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теоретические знания - катализатор творческого решения проблем и инструмент, основа творческой интуиции;</w:t>
      </w:r>
    </w:p>
    <w:p w:rsidR="008C3011" w:rsidRPr="00704C9F" w:rsidRDefault="008C3011" w:rsidP="002D0AD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взаимодействие на основе диалога всех возникающих точек зрения диалоговое взаимодействие</w:t>
      </w:r>
    </w:p>
    <w:p w:rsidR="008C3011" w:rsidRPr="00704C9F" w:rsidRDefault="008C3011" w:rsidP="002D0AD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уважение самости обучающегося, его уникальной позиции в мире;</w:t>
      </w:r>
    </w:p>
    <w:p w:rsidR="008C3011" w:rsidRPr="009924E5" w:rsidRDefault="00704C9F" w:rsidP="00704C9F">
      <w:pPr>
        <w:pStyle w:val="a3"/>
        <w:tabs>
          <w:tab w:val="left" w:pos="1134"/>
        </w:tabs>
        <w:spacing w:after="0" w:line="240" w:lineRule="auto"/>
        <w:ind w:left="709"/>
        <w:jc w:val="both"/>
        <w:rPr>
          <w:rFonts w:ascii="Times New Roman" w:hAnsi="Times New Roman"/>
          <w:sz w:val="24"/>
          <w:szCs w:val="24"/>
          <w:highlight w:val="yellow"/>
        </w:rPr>
      </w:pPr>
      <w:r>
        <w:rPr>
          <w:rFonts w:ascii="Times New Roman" w:hAnsi="Times New Roman"/>
          <w:sz w:val="24"/>
          <w:szCs w:val="24"/>
        </w:rPr>
        <w:t xml:space="preserve">- </w:t>
      </w:r>
      <w:r w:rsidR="008C3011" w:rsidRPr="00704C9F">
        <w:rPr>
          <w:rFonts w:ascii="Times New Roman" w:hAnsi="Times New Roman"/>
          <w:sz w:val="24"/>
          <w:szCs w:val="24"/>
        </w:rPr>
        <w:t>создание условий для проявления и формирования основных черт творческой деятельности.</w:t>
      </w:r>
    </w:p>
    <w:p w:rsidR="008C3011" w:rsidRPr="009924E5" w:rsidRDefault="008C3011" w:rsidP="008C3011">
      <w:pPr>
        <w:tabs>
          <w:tab w:val="left" w:pos="1134"/>
        </w:tabs>
        <w:spacing w:after="0" w:line="240" w:lineRule="auto"/>
        <w:ind w:firstLine="709"/>
        <w:jc w:val="both"/>
        <w:rPr>
          <w:rFonts w:ascii="Times New Roman" w:hAnsi="Times New Roman" w:cs="Times New Roman"/>
          <w:b/>
          <w:sz w:val="24"/>
          <w:szCs w:val="24"/>
          <w:highlight w:val="yellow"/>
        </w:rPr>
      </w:pPr>
    </w:p>
    <w:p w:rsidR="008C3011" w:rsidRPr="00704C9F" w:rsidRDefault="008C3011" w:rsidP="00704C9F">
      <w:pPr>
        <w:tabs>
          <w:tab w:val="left" w:pos="1134"/>
        </w:tabs>
        <w:spacing w:after="0" w:line="240" w:lineRule="auto"/>
        <w:jc w:val="both"/>
        <w:rPr>
          <w:rFonts w:ascii="Times New Roman" w:hAnsi="Times New Roman" w:cs="Times New Roman"/>
          <w:b/>
          <w:sz w:val="24"/>
          <w:szCs w:val="24"/>
        </w:rPr>
      </w:pPr>
      <w:r w:rsidRPr="00704C9F">
        <w:rPr>
          <w:rFonts w:ascii="Times New Roman" w:hAnsi="Times New Roman" w:cs="Times New Roman"/>
          <w:b/>
          <w:sz w:val="24"/>
          <w:szCs w:val="24"/>
        </w:rPr>
        <w:t>Технологии на основе активизации и интенсификации деятельности</w:t>
      </w:r>
    </w:p>
    <w:p w:rsidR="008C3011" w:rsidRPr="00704C9F" w:rsidRDefault="008C3011" w:rsidP="008C3011">
      <w:pPr>
        <w:tabs>
          <w:tab w:val="left" w:pos="1134"/>
        </w:tabs>
        <w:spacing w:after="0" w:line="240" w:lineRule="auto"/>
        <w:ind w:firstLine="709"/>
        <w:jc w:val="both"/>
        <w:rPr>
          <w:rFonts w:ascii="Times New Roman" w:hAnsi="Times New Roman" w:cs="Times New Roman"/>
          <w:sz w:val="24"/>
          <w:szCs w:val="24"/>
        </w:rPr>
      </w:pPr>
      <w:r w:rsidRPr="00704C9F">
        <w:rPr>
          <w:rFonts w:ascii="Times New Roman" w:hAnsi="Times New Roman" w:cs="Times New Roman"/>
          <w:b/>
          <w:sz w:val="24"/>
          <w:szCs w:val="24"/>
        </w:rPr>
        <w:t>Игровые технологии</w:t>
      </w:r>
      <w:r w:rsidRPr="00704C9F">
        <w:rPr>
          <w:rFonts w:ascii="Times New Roman" w:hAnsi="Times New Roman" w:cs="Times New Roman"/>
          <w:sz w:val="24"/>
          <w:szCs w:val="24"/>
        </w:rPr>
        <w:t xml:space="preserve"> </w:t>
      </w:r>
    </w:p>
    <w:p w:rsidR="008C3011" w:rsidRPr="00704C9F" w:rsidRDefault="008C3011" w:rsidP="008C3011">
      <w:pPr>
        <w:tabs>
          <w:tab w:val="left" w:pos="1134"/>
        </w:tabs>
        <w:spacing w:after="0" w:line="240" w:lineRule="auto"/>
        <w:ind w:firstLine="709"/>
        <w:jc w:val="both"/>
        <w:rPr>
          <w:rFonts w:ascii="Times New Roman" w:hAnsi="Times New Roman" w:cs="Times New Roman"/>
          <w:sz w:val="24"/>
          <w:szCs w:val="24"/>
        </w:rPr>
      </w:pPr>
      <w:r w:rsidRPr="00704C9F">
        <w:rPr>
          <w:rFonts w:ascii="Times New Roman" w:hAnsi="Times New Roman" w:cs="Times New Roman"/>
          <w:sz w:val="24"/>
          <w:szCs w:val="24"/>
        </w:rPr>
        <w:t>Концептуальные идеи и принципы:</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игра – ведущий вид деятельности и форма организации процесса обучения;</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игровые методы и приемы - средство побуждения, стимулирования обучающихся к познавательной деятельности;</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постепенное усложнение правил и содержания игры обеспечивает активность действий;</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цель игры – учебная (усвоение знаний, умений и т.д.). Результат прогнозируется заранее, игра заканчивается, когда результат достигнут;</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8C3011" w:rsidRPr="009924E5" w:rsidRDefault="008C3011" w:rsidP="008C3011">
      <w:pPr>
        <w:tabs>
          <w:tab w:val="left" w:pos="1276"/>
        </w:tabs>
        <w:spacing w:after="0" w:line="240" w:lineRule="auto"/>
        <w:ind w:firstLine="709"/>
        <w:jc w:val="both"/>
        <w:rPr>
          <w:rFonts w:ascii="Times New Roman" w:hAnsi="Times New Roman" w:cs="Times New Roman"/>
          <w:sz w:val="24"/>
          <w:szCs w:val="24"/>
          <w:highlight w:val="yellow"/>
        </w:rPr>
      </w:pPr>
    </w:p>
    <w:p w:rsidR="008C3011" w:rsidRPr="00704C9F" w:rsidRDefault="008C3011" w:rsidP="008C3011">
      <w:pPr>
        <w:tabs>
          <w:tab w:val="left" w:pos="1134"/>
        </w:tabs>
        <w:spacing w:after="0" w:line="240" w:lineRule="auto"/>
        <w:ind w:firstLine="709"/>
        <w:jc w:val="both"/>
        <w:rPr>
          <w:rFonts w:ascii="Times New Roman" w:hAnsi="Times New Roman" w:cs="Times New Roman"/>
          <w:b/>
          <w:sz w:val="24"/>
          <w:szCs w:val="24"/>
        </w:rPr>
      </w:pPr>
      <w:r w:rsidRPr="00704C9F">
        <w:rPr>
          <w:rFonts w:ascii="Times New Roman" w:hAnsi="Times New Roman" w:cs="Times New Roman"/>
          <w:b/>
          <w:sz w:val="24"/>
          <w:szCs w:val="24"/>
        </w:rPr>
        <w:t>Технологии проблемного обучения</w:t>
      </w:r>
    </w:p>
    <w:p w:rsidR="008C3011" w:rsidRPr="00704C9F" w:rsidRDefault="008C3011" w:rsidP="008C3011">
      <w:pPr>
        <w:tabs>
          <w:tab w:val="left" w:pos="1134"/>
        </w:tabs>
        <w:spacing w:after="0" w:line="240" w:lineRule="auto"/>
        <w:ind w:firstLine="709"/>
        <w:jc w:val="both"/>
        <w:rPr>
          <w:rFonts w:ascii="Times New Roman" w:hAnsi="Times New Roman" w:cs="Times New Roman"/>
          <w:sz w:val="24"/>
          <w:szCs w:val="24"/>
        </w:rPr>
      </w:pPr>
      <w:r w:rsidRPr="00704C9F">
        <w:rPr>
          <w:rFonts w:ascii="Times New Roman" w:hAnsi="Times New Roman" w:cs="Times New Roman"/>
          <w:sz w:val="24"/>
          <w:szCs w:val="24"/>
        </w:rPr>
        <w:t>Концептуальные идеи и принципы:</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проблемное обучение основано на создании проблемной мотивации;</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8C3011" w:rsidRPr="00704C9F" w:rsidRDefault="008C3011" w:rsidP="002D0AD2">
      <w:pPr>
        <w:pStyle w:val="a3"/>
        <w:numPr>
          <w:ilvl w:val="0"/>
          <w:numId w:val="16"/>
        </w:numPr>
        <w:tabs>
          <w:tab w:val="left" w:pos="1276"/>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8C3011" w:rsidRPr="009924E5" w:rsidRDefault="008C3011" w:rsidP="008C3011">
      <w:pPr>
        <w:tabs>
          <w:tab w:val="left" w:pos="1134"/>
        </w:tabs>
        <w:spacing w:after="0" w:line="240" w:lineRule="auto"/>
        <w:ind w:firstLine="709"/>
        <w:jc w:val="both"/>
        <w:rPr>
          <w:rFonts w:ascii="Times New Roman" w:hAnsi="Times New Roman" w:cs="Times New Roman"/>
          <w:b/>
          <w:i/>
          <w:sz w:val="24"/>
          <w:szCs w:val="24"/>
          <w:highlight w:val="yellow"/>
        </w:rPr>
      </w:pPr>
    </w:p>
    <w:p w:rsidR="008C3011" w:rsidRPr="00704C9F" w:rsidRDefault="008C3011" w:rsidP="008C3011">
      <w:pPr>
        <w:tabs>
          <w:tab w:val="left" w:pos="1134"/>
        </w:tabs>
        <w:spacing w:after="0" w:line="240" w:lineRule="auto"/>
        <w:ind w:firstLine="709"/>
        <w:jc w:val="both"/>
        <w:rPr>
          <w:rFonts w:ascii="Times New Roman" w:hAnsi="Times New Roman" w:cs="Times New Roman"/>
          <w:b/>
          <w:sz w:val="24"/>
          <w:szCs w:val="24"/>
        </w:rPr>
      </w:pPr>
      <w:r w:rsidRPr="00704C9F">
        <w:rPr>
          <w:rFonts w:ascii="Times New Roman" w:hAnsi="Times New Roman" w:cs="Times New Roman"/>
          <w:b/>
          <w:sz w:val="24"/>
          <w:szCs w:val="24"/>
        </w:rPr>
        <w:t>Информационно-компьютерные технологии</w:t>
      </w:r>
    </w:p>
    <w:p w:rsidR="008C3011" w:rsidRPr="00704C9F" w:rsidRDefault="008C3011" w:rsidP="008C3011">
      <w:pPr>
        <w:tabs>
          <w:tab w:val="left" w:pos="1134"/>
        </w:tabs>
        <w:spacing w:after="0" w:line="240" w:lineRule="auto"/>
        <w:ind w:firstLine="709"/>
        <w:jc w:val="both"/>
        <w:rPr>
          <w:rFonts w:ascii="Times New Roman" w:hAnsi="Times New Roman" w:cs="Times New Roman"/>
          <w:sz w:val="24"/>
          <w:szCs w:val="24"/>
        </w:rPr>
      </w:pPr>
      <w:r w:rsidRPr="00704C9F">
        <w:rPr>
          <w:rFonts w:ascii="Times New Roman" w:hAnsi="Times New Roman" w:cs="Times New Roman"/>
          <w:sz w:val="24"/>
          <w:szCs w:val="24"/>
        </w:rPr>
        <w:t>Концептуальные идеи и принципы:</w:t>
      </w:r>
    </w:p>
    <w:p w:rsidR="008C3011" w:rsidRPr="00704C9F" w:rsidRDefault="008C3011" w:rsidP="002D0AD2">
      <w:pPr>
        <w:numPr>
          <w:ilvl w:val="1"/>
          <w:numId w:val="17"/>
        </w:numPr>
        <w:tabs>
          <w:tab w:val="left" w:pos="1134"/>
        </w:tabs>
        <w:spacing w:after="0" w:line="240" w:lineRule="auto"/>
        <w:ind w:left="0" w:firstLine="709"/>
        <w:contextualSpacing/>
        <w:jc w:val="both"/>
        <w:rPr>
          <w:rFonts w:ascii="Times New Roman" w:hAnsi="Times New Roman" w:cs="Times New Roman"/>
          <w:sz w:val="24"/>
          <w:szCs w:val="24"/>
        </w:rPr>
      </w:pPr>
      <w:r w:rsidRPr="00704C9F">
        <w:rPr>
          <w:rFonts w:ascii="Times New Roman" w:hAnsi="Times New Roman" w:cs="Times New Roman"/>
          <w:sz w:val="24"/>
          <w:szCs w:val="24"/>
        </w:rPr>
        <w:t>компьютер – игровое средство решения познавательных задач;</w:t>
      </w:r>
    </w:p>
    <w:p w:rsidR="008C3011" w:rsidRPr="00704C9F" w:rsidRDefault="008C3011" w:rsidP="002D0AD2">
      <w:pPr>
        <w:numPr>
          <w:ilvl w:val="1"/>
          <w:numId w:val="17"/>
        </w:numPr>
        <w:tabs>
          <w:tab w:val="left" w:pos="1134"/>
        </w:tabs>
        <w:spacing w:after="0" w:line="240" w:lineRule="auto"/>
        <w:ind w:left="0" w:firstLine="709"/>
        <w:contextualSpacing/>
        <w:jc w:val="both"/>
        <w:rPr>
          <w:rFonts w:ascii="Times New Roman" w:hAnsi="Times New Roman" w:cs="Times New Roman"/>
          <w:sz w:val="24"/>
          <w:szCs w:val="24"/>
        </w:rPr>
      </w:pPr>
      <w:r w:rsidRPr="00704C9F">
        <w:rPr>
          <w:rFonts w:ascii="Times New Roman" w:hAnsi="Times New Roman" w:cs="Times New Roman"/>
          <w:sz w:val="24"/>
          <w:szCs w:val="24"/>
        </w:rPr>
        <w:t xml:space="preserve">информация, представленная в игровой форме стимулирует познавательную активность и интерес детей; </w:t>
      </w:r>
    </w:p>
    <w:p w:rsidR="008C3011" w:rsidRPr="00704C9F" w:rsidRDefault="008C3011" w:rsidP="002D0AD2">
      <w:pPr>
        <w:numPr>
          <w:ilvl w:val="1"/>
          <w:numId w:val="17"/>
        </w:numPr>
        <w:tabs>
          <w:tab w:val="left" w:pos="1134"/>
        </w:tabs>
        <w:spacing w:after="0" w:line="240" w:lineRule="auto"/>
        <w:ind w:left="0" w:firstLine="709"/>
        <w:contextualSpacing/>
        <w:jc w:val="both"/>
        <w:rPr>
          <w:rFonts w:ascii="Times New Roman" w:hAnsi="Times New Roman" w:cs="Times New Roman"/>
          <w:sz w:val="24"/>
          <w:szCs w:val="24"/>
        </w:rPr>
      </w:pPr>
      <w:r w:rsidRPr="00704C9F">
        <w:rPr>
          <w:rFonts w:ascii="Times New Roman" w:hAnsi="Times New Roman" w:cs="Times New Roman"/>
          <w:sz w:val="24"/>
          <w:szCs w:val="24"/>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8C3011" w:rsidRPr="00704C9F" w:rsidRDefault="008C3011" w:rsidP="002D0AD2">
      <w:pPr>
        <w:numPr>
          <w:ilvl w:val="1"/>
          <w:numId w:val="17"/>
        </w:numPr>
        <w:tabs>
          <w:tab w:val="left" w:pos="1134"/>
        </w:tabs>
        <w:spacing w:after="0" w:line="240" w:lineRule="auto"/>
        <w:ind w:left="0" w:firstLine="709"/>
        <w:contextualSpacing/>
        <w:jc w:val="both"/>
        <w:rPr>
          <w:rFonts w:ascii="Times New Roman" w:hAnsi="Times New Roman" w:cs="Times New Roman"/>
          <w:sz w:val="24"/>
          <w:szCs w:val="24"/>
        </w:rPr>
      </w:pPr>
      <w:r w:rsidRPr="00704C9F">
        <w:rPr>
          <w:rFonts w:ascii="Times New Roman" w:hAnsi="Times New Roman" w:cs="Times New Roman"/>
          <w:sz w:val="24"/>
          <w:szCs w:val="24"/>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8C3011" w:rsidRPr="00704C9F" w:rsidRDefault="008C3011" w:rsidP="002D0AD2">
      <w:pPr>
        <w:numPr>
          <w:ilvl w:val="1"/>
          <w:numId w:val="17"/>
        </w:numPr>
        <w:tabs>
          <w:tab w:val="left" w:pos="1134"/>
        </w:tabs>
        <w:spacing w:after="0" w:line="240" w:lineRule="auto"/>
        <w:ind w:left="0" w:firstLine="709"/>
        <w:contextualSpacing/>
        <w:jc w:val="both"/>
        <w:rPr>
          <w:rFonts w:ascii="Times New Roman" w:hAnsi="Times New Roman" w:cs="Times New Roman"/>
          <w:sz w:val="24"/>
          <w:szCs w:val="24"/>
        </w:rPr>
      </w:pPr>
      <w:r w:rsidRPr="00704C9F">
        <w:rPr>
          <w:rFonts w:ascii="Times New Roman" w:hAnsi="Times New Roman" w:cs="Times New Roman"/>
          <w:sz w:val="24"/>
          <w:szCs w:val="24"/>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8C3011" w:rsidRPr="00704C9F" w:rsidRDefault="008C3011" w:rsidP="002D0AD2">
      <w:pPr>
        <w:numPr>
          <w:ilvl w:val="1"/>
          <w:numId w:val="17"/>
        </w:numPr>
        <w:tabs>
          <w:tab w:val="left" w:pos="1134"/>
        </w:tabs>
        <w:spacing w:after="0" w:line="240" w:lineRule="auto"/>
        <w:ind w:left="0" w:firstLine="709"/>
        <w:contextualSpacing/>
        <w:jc w:val="both"/>
        <w:rPr>
          <w:rFonts w:ascii="Times New Roman" w:hAnsi="Times New Roman" w:cs="Times New Roman"/>
          <w:sz w:val="24"/>
          <w:szCs w:val="24"/>
        </w:rPr>
      </w:pPr>
      <w:r w:rsidRPr="00704C9F">
        <w:rPr>
          <w:rFonts w:ascii="Times New Roman" w:hAnsi="Times New Roman" w:cs="Times New Roman"/>
          <w:sz w:val="24"/>
          <w:szCs w:val="24"/>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8C3011" w:rsidRPr="00704C9F" w:rsidRDefault="008C3011" w:rsidP="002D0AD2">
      <w:pPr>
        <w:numPr>
          <w:ilvl w:val="1"/>
          <w:numId w:val="17"/>
        </w:numPr>
        <w:tabs>
          <w:tab w:val="left" w:pos="1134"/>
        </w:tabs>
        <w:spacing w:after="0" w:line="240" w:lineRule="auto"/>
        <w:ind w:left="0" w:firstLine="709"/>
        <w:contextualSpacing/>
        <w:jc w:val="both"/>
        <w:rPr>
          <w:rFonts w:ascii="Times New Roman" w:hAnsi="Times New Roman" w:cs="Times New Roman"/>
          <w:sz w:val="24"/>
          <w:szCs w:val="24"/>
        </w:rPr>
      </w:pPr>
      <w:r w:rsidRPr="00704C9F">
        <w:rPr>
          <w:rFonts w:ascii="Times New Roman" w:hAnsi="Times New Roman" w:cs="Times New Roman"/>
          <w:sz w:val="24"/>
          <w:szCs w:val="24"/>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8C3011" w:rsidRPr="009924E5" w:rsidRDefault="008C3011" w:rsidP="00704C9F">
      <w:pPr>
        <w:tabs>
          <w:tab w:val="left" w:pos="1134"/>
        </w:tabs>
        <w:spacing w:after="0" w:line="240" w:lineRule="auto"/>
        <w:jc w:val="both"/>
        <w:rPr>
          <w:rFonts w:ascii="Times New Roman" w:hAnsi="Times New Roman" w:cs="Times New Roman"/>
          <w:b/>
          <w:i/>
          <w:sz w:val="24"/>
          <w:szCs w:val="24"/>
          <w:highlight w:val="yellow"/>
        </w:rPr>
      </w:pPr>
    </w:p>
    <w:p w:rsidR="008C3011" w:rsidRPr="00704C9F" w:rsidRDefault="008C3011" w:rsidP="008C3011">
      <w:pPr>
        <w:tabs>
          <w:tab w:val="left" w:pos="1134"/>
        </w:tabs>
        <w:spacing w:after="0" w:line="240" w:lineRule="auto"/>
        <w:ind w:firstLine="709"/>
        <w:jc w:val="both"/>
        <w:rPr>
          <w:rFonts w:ascii="Times New Roman" w:hAnsi="Times New Roman" w:cs="Times New Roman"/>
          <w:b/>
          <w:sz w:val="24"/>
          <w:szCs w:val="24"/>
        </w:rPr>
      </w:pPr>
      <w:r w:rsidRPr="00704C9F">
        <w:rPr>
          <w:rFonts w:ascii="Times New Roman" w:hAnsi="Times New Roman" w:cs="Times New Roman"/>
          <w:b/>
          <w:sz w:val="24"/>
          <w:szCs w:val="24"/>
        </w:rPr>
        <w:t>Здоровьесберегающие технологии</w:t>
      </w:r>
    </w:p>
    <w:p w:rsidR="008C3011" w:rsidRPr="00704C9F" w:rsidRDefault="008C3011" w:rsidP="008C3011">
      <w:pPr>
        <w:tabs>
          <w:tab w:val="left" w:pos="1134"/>
        </w:tabs>
        <w:spacing w:after="0" w:line="240" w:lineRule="auto"/>
        <w:ind w:firstLine="709"/>
        <w:jc w:val="both"/>
        <w:rPr>
          <w:rFonts w:ascii="Times New Roman" w:hAnsi="Times New Roman" w:cs="Times New Roman"/>
          <w:b/>
          <w:sz w:val="24"/>
          <w:szCs w:val="24"/>
        </w:rPr>
      </w:pPr>
      <w:r w:rsidRPr="00704C9F">
        <w:rPr>
          <w:rFonts w:ascii="Times New Roman" w:hAnsi="Times New Roman" w:cs="Times New Roman"/>
          <w:b/>
          <w:sz w:val="24"/>
          <w:szCs w:val="24"/>
        </w:rPr>
        <w:t>Учебно-воспитательные технологии</w:t>
      </w:r>
    </w:p>
    <w:p w:rsidR="008C3011" w:rsidRPr="00704C9F" w:rsidRDefault="008C3011" w:rsidP="008C3011">
      <w:pPr>
        <w:tabs>
          <w:tab w:val="left" w:pos="1134"/>
        </w:tabs>
        <w:spacing w:after="0" w:line="240" w:lineRule="auto"/>
        <w:ind w:firstLine="709"/>
        <w:jc w:val="both"/>
        <w:rPr>
          <w:rFonts w:ascii="Times New Roman" w:hAnsi="Times New Roman" w:cs="Times New Roman"/>
          <w:sz w:val="24"/>
          <w:szCs w:val="24"/>
        </w:rPr>
      </w:pPr>
      <w:r w:rsidRPr="00704C9F">
        <w:rPr>
          <w:rFonts w:ascii="Times New Roman" w:hAnsi="Times New Roman" w:cs="Times New Roman"/>
          <w:sz w:val="24"/>
          <w:szCs w:val="24"/>
        </w:rPr>
        <w:t>Концептуальные идеи и принципы:</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обучение грамотной заботе о своем здоровье и формированию культуры здоровья детей;</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 xml:space="preserve">мотивация детей к ведению здорового образа жизни, </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 xml:space="preserve">предупреждение вредных привычек; </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lastRenderedPageBreak/>
        <w:t>обеспечение активной позиции детей в процессе получения знаний о здоровом образе жизни;</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конструктивное партнерство семьи, педагогического коллектива и самих детей в укреплении их здоровья, развитии творческого потенциала.</w:t>
      </w:r>
    </w:p>
    <w:p w:rsidR="008C3011" w:rsidRPr="009924E5" w:rsidRDefault="008C3011" w:rsidP="008C3011">
      <w:pPr>
        <w:pStyle w:val="a3"/>
        <w:tabs>
          <w:tab w:val="left" w:pos="1134"/>
        </w:tabs>
        <w:spacing w:after="0" w:line="240" w:lineRule="auto"/>
        <w:ind w:left="0" w:firstLine="709"/>
        <w:jc w:val="both"/>
        <w:rPr>
          <w:rFonts w:ascii="Times New Roman" w:hAnsi="Times New Roman"/>
          <w:sz w:val="24"/>
          <w:szCs w:val="24"/>
          <w:highlight w:val="yellow"/>
        </w:rPr>
      </w:pPr>
    </w:p>
    <w:p w:rsidR="008C3011" w:rsidRPr="00704C9F" w:rsidRDefault="008C3011" w:rsidP="008C3011">
      <w:pPr>
        <w:tabs>
          <w:tab w:val="left" w:pos="1134"/>
        </w:tabs>
        <w:spacing w:after="0" w:line="240" w:lineRule="auto"/>
        <w:ind w:firstLine="709"/>
        <w:jc w:val="both"/>
        <w:rPr>
          <w:rFonts w:ascii="Times New Roman" w:hAnsi="Times New Roman" w:cs="Times New Roman"/>
          <w:b/>
          <w:sz w:val="24"/>
          <w:szCs w:val="24"/>
        </w:rPr>
      </w:pPr>
      <w:r w:rsidRPr="00704C9F">
        <w:rPr>
          <w:rFonts w:ascii="Times New Roman" w:hAnsi="Times New Roman" w:cs="Times New Roman"/>
          <w:b/>
          <w:sz w:val="24"/>
          <w:szCs w:val="24"/>
        </w:rPr>
        <w:t xml:space="preserve">Психолого-педагогические технологии </w:t>
      </w:r>
    </w:p>
    <w:p w:rsidR="008C3011" w:rsidRPr="00704C9F" w:rsidRDefault="008C3011" w:rsidP="008C3011">
      <w:pPr>
        <w:tabs>
          <w:tab w:val="left" w:pos="1134"/>
        </w:tabs>
        <w:spacing w:after="0" w:line="240" w:lineRule="auto"/>
        <w:ind w:firstLine="709"/>
        <w:jc w:val="both"/>
        <w:rPr>
          <w:rFonts w:ascii="Times New Roman" w:hAnsi="Times New Roman" w:cs="Times New Roman"/>
          <w:sz w:val="24"/>
          <w:szCs w:val="24"/>
        </w:rPr>
      </w:pPr>
      <w:r w:rsidRPr="00704C9F">
        <w:rPr>
          <w:rFonts w:ascii="Times New Roman" w:hAnsi="Times New Roman" w:cs="Times New Roman"/>
          <w:sz w:val="24"/>
          <w:szCs w:val="24"/>
        </w:rPr>
        <w:t>Концептуальные идеи и принципы:</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8C3011" w:rsidRPr="009924E5" w:rsidRDefault="008C3011" w:rsidP="008C3011">
      <w:pPr>
        <w:pStyle w:val="a3"/>
        <w:tabs>
          <w:tab w:val="left" w:pos="1134"/>
        </w:tabs>
        <w:spacing w:after="0" w:line="240" w:lineRule="auto"/>
        <w:ind w:left="0" w:firstLine="709"/>
        <w:jc w:val="both"/>
        <w:rPr>
          <w:rFonts w:ascii="Times New Roman" w:hAnsi="Times New Roman"/>
          <w:sz w:val="24"/>
          <w:szCs w:val="24"/>
          <w:highlight w:val="yellow"/>
        </w:rPr>
      </w:pPr>
    </w:p>
    <w:p w:rsidR="008C3011" w:rsidRPr="00704C9F" w:rsidRDefault="008C3011" w:rsidP="008C3011">
      <w:pPr>
        <w:tabs>
          <w:tab w:val="left" w:pos="1134"/>
        </w:tabs>
        <w:spacing w:after="0" w:line="240" w:lineRule="auto"/>
        <w:ind w:firstLine="709"/>
        <w:jc w:val="both"/>
        <w:rPr>
          <w:rFonts w:ascii="Times New Roman" w:hAnsi="Times New Roman" w:cs="Times New Roman"/>
          <w:b/>
          <w:sz w:val="24"/>
          <w:szCs w:val="24"/>
        </w:rPr>
      </w:pPr>
      <w:r w:rsidRPr="00704C9F">
        <w:rPr>
          <w:rFonts w:ascii="Times New Roman" w:hAnsi="Times New Roman" w:cs="Times New Roman"/>
          <w:b/>
          <w:sz w:val="24"/>
          <w:szCs w:val="24"/>
        </w:rPr>
        <w:t>Организационно-педагогические технологии</w:t>
      </w:r>
    </w:p>
    <w:p w:rsidR="008C3011" w:rsidRPr="00704C9F" w:rsidRDefault="008C3011" w:rsidP="008C3011">
      <w:pPr>
        <w:tabs>
          <w:tab w:val="left" w:pos="1134"/>
        </w:tabs>
        <w:spacing w:after="0" w:line="240" w:lineRule="auto"/>
        <w:ind w:firstLine="709"/>
        <w:jc w:val="both"/>
        <w:rPr>
          <w:rFonts w:ascii="Times New Roman" w:hAnsi="Times New Roman" w:cs="Times New Roman"/>
          <w:sz w:val="24"/>
          <w:szCs w:val="24"/>
        </w:rPr>
      </w:pPr>
      <w:r w:rsidRPr="00704C9F">
        <w:rPr>
          <w:rFonts w:ascii="Times New Roman" w:hAnsi="Times New Roman" w:cs="Times New Roman"/>
          <w:sz w:val="24"/>
          <w:szCs w:val="24"/>
        </w:rPr>
        <w:t>Концептуальные идеи и принципы:</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организация здоровьесберегающей среды в ДОУ;</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организация контроля и помощи в обеспечении требований санитарно-эпидемиологических нормативов – Сан ПиНов;</w:t>
      </w:r>
    </w:p>
    <w:p w:rsidR="008C3011" w:rsidRPr="00704C9F" w:rsidRDefault="008C3011" w:rsidP="002D0AD2">
      <w:pPr>
        <w:pStyle w:val="a3"/>
        <w:numPr>
          <w:ilvl w:val="0"/>
          <w:numId w:val="16"/>
        </w:numPr>
        <w:tabs>
          <w:tab w:val="left" w:pos="1134"/>
        </w:tabs>
        <w:spacing w:after="0" w:line="240" w:lineRule="auto"/>
        <w:ind w:left="0" w:firstLine="709"/>
        <w:jc w:val="both"/>
        <w:rPr>
          <w:rFonts w:ascii="Times New Roman" w:hAnsi="Times New Roman"/>
          <w:sz w:val="24"/>
          <w:szCs w:val="24"/>
        </w:rPr>
      </w:pPr>
      <w:r w:rsidRPr="00704C9F">
        <w:rPr>
          <w:rFonts w:ascii="Times New Roman" w:hAnsi="Times New Roman"/>
          <w:sz w:val="24"/>
          <w:szCs w:val="24"/>
        </w:rPr>
        <w:t>организация и контроль питания детей, физического развития, закаливания организация мониторинга здоровья детей и разработка рекомендаций по оптимизации детского здоровья;</w:t>
      </w:r>
    </w:p>
    <w:p w:rsidR="008C3011" w:rsidRPr="00704C9F" w:rsidRDefault="008C3011" w:rsidP="008C3011">
      <w:pPr>
        <w:pStyle w:val="a5"/>
        <w:spacing w:before="0" w:after="0"/>
        <w:ind w:firstLine="709"/>
        <w:jc w:val="both"/>
        <w:rPr>
          <w:b/>
        </w:rPr>
      </w:pPr>
      <w:r w:rsidRPr="00704C9F">
        <w:rPr>
          <w:b/>
        </w:rPr>
        <w:t>Технологии речевого развития</w:t>
      </w:r>
    </w:p>
    <w:p w:rsidR="008C3011" w:rsidRPr="00704C9F" w:rsidRDefault="008C3011" w:rsidP="008C3011">
      <w:pPr>
        <w:pStyle w:val="af4"/>
        <w:ind w:firstLine="709"/>
        <w:jc w:val="both"/>
      </w:pPr>
      <w:r w:rsidRPr="00704C9F">
        <w:rPr>
          <w:b/>
        </w:rPr>
        <w:t>Технология активизирующего обучения речи как средству общения</w:t>
      </w:r>
      <w:r w:rsidRPr="00704C9F">
        <w:t xml:space="preserve"> (О.А.Белобрыкина)</w:t>
      </w:r>
    </w:p>
    <w:p w:rsidR="008C3011" w:rsidRPr="00704C9F" w:rsidRDefault="008C3011" w:rsidP="008C3011">
      <w:pPr>
        <w:pStyle w:val="af4"/>
        <w:ind w:firstLine="709"/>
        <w:jc w:val="both"/>
      </w:pPr>
      <w:r w:rsidRPr="00704C9F">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8C3011" w:rsidRPr="00704C9F" w:rsidRDefault="008C3011" w:rsidP="008C3011">
      <w:pPr>
        <w:pStyle w:val="af4"/>
        <w:ind w:firstLine="709"/>
        <w:jc w:val="both"/>
      </w:pPr>
      <w:r w:rsidRPr="00704C9F">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8C3011" w:rsidRDefault="008C3011" w:rsidP="008C3011">
      <w:pPr>
        <w:pStyle w:val="af4"/>
        <w:ind w:firstLine="709"/>
        <w:jc w:val="both"/>
      </w:pPr>
      <w:r w:rsidRPr="00704C9F">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2D0AD2" w:rsidRDefault="002D0AD2" w:rsidP="008C3011">
      <w:pPr>
        <w:pStyle w:val="af4"/>
        <w:ind w:firstLine="709"/>
        <w:jc w:val="both"/>
      </w:pPr>
    </w:p>
    <w:p w:rsidR="002D0AD2" w:rsidRDefault="002D0AD2" w:rsidP="002D0A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Технология - </w:t>
      </w:r>
      <w:r w:rsidRPr="002D0AD2">
        <w:rPr>
          <w:rFonts w:ascii="Times New Roman" w:eastAsia="Times New Roman" w:hAnsi="Times New Roman" w:cs="Times New Roman"/>
          <w:b/>
          <w:color w:val="000000"/>
          <w:sz w:val="24"/>
          <w:szCs w:val="24"/>
        </w:rPr>
        <w:t>Синквейн</w:t>
      </w:r>
      <w:r w:rsidRPr="00F406AE">
        <w:rPr>
          <w:rFonts w:ascii="Times New Roman" w:eastAsia="Times New Roman" w:hAnsi="Times New Roman" w:cs="Times New Roman"/>
          <w:color w:val="000000"/>
          <w:sz w:val="24"/>
          <w:szCs w:val="24"/>
        </w:rPr>
        <w:t xml:space="preserve"> </w:t>
      </w:r>
    </w:p>
    <w:p w:rsidR="002D0AD2" w:rsidRPr="00F406AE" w:rsidRDefault="002D0AD2" w:rsidP="002D0AD2">
      <w:pPr>
        <w:shd w:val="clear" w:color="auto" w:fill="FFFFFF"/>
        <w:spacing w:after="0" w:line="240" w:lineRule="auto"/>
        <w:jc w:val="both"/>
        <w:rPr>
          <w:rFonts w:ascii="Times New Roman" w:eastAsia="Times New Roman" w:hAnsi="Times New Roman" w:cs="Times New Roman"/>
          <w:color w:val="000000"/>
          <w:sz w:val="24"/>
          <w:szCs w:val="24"/>
        </w:rPr>
      </w:pPr>
      <w:r w:rsidRPr="002D0AD2">
        <w:rPr>
          <w:rFonts w:ascii="Times New Roman" w:eastAsia="Times New Roman" w:hAnsi="Times New Roman" w:cs="Times New Roman"/>
          <w:color w:val="000000"/>
          <w:sz w:val="24"/>
          <w:szCs w:val="24"/>
        </w:rPr>
        <w:t>Синквейн</w:t>
      </w:r>
      <w:r w:rsidRPr="00F406AE">
        <w:rPr>
          <w:rFonts w:ascii="Times New Roman" w:eastAsia="Times New Roman" w:hAnsi="Times New Roman" w:cs="Times New Roman"/>
          <w:color w:val="000000"/>
          <w:sz w:val="24"/>
          <w:szCs w:val="24"/>
        </w:rPr>
        <w:t xml:space="preserve"> с французского языка переводится как «пять строк», пятистрочная строфа стихотворения. Составление дидактического синквейна является формой свободного </w:t>
      </w:r>
      <w:r w:rsidRPr="00F406AE">
        <w:rPr>
          <w:rFonts w:ascii="Times New Roman" w:eastAsia="Times New Roman" w:hAnsi="Times New Roman" w:cs="Times New Roman"/>
          <w:color w:val="000000"/>
          <w:sz w:val="24"/>
          <w:szCs w:val="24"/>
        </w:rPr>
        <w:lastRenderedPageBreak/>
        <w:t xml:space="preserve">творчества, требующей от автора умения находить в информационном материале наиболее существенные элементы, делать выводы и кратко их формулировать. </w:t>
      </w:r>
      <w:r>
        <w:rPr>
          <w:rFonts w:ascii="Times New Roman" w:eastAsia="Times New Roman" w:hAnsi="Times New Roman" w:cs="Times New Roman"/>
          <w:color w:val="000000"/>
          <w:sz w:val="24"/>
          <w:szCs w:val="24"/>
        </w:rPr>
        <w:br/>
      </w:r>
      <w:r w:rsidRPr="00F406AE">
        <w:rPr>
          <w:rFonts w:ascii="Times New Roman" w:eastAsia="Times New Roman" w:hAnsi="Times New Roman" w:cs="Times New Roman"/>
          <w:color w:val="000000"/>
          <w:sz w:val="24"/>
          <w:szCs w:val="24"/>
        </w:rPr>
        <w:br/>
        <w:t>Актуальность и целесообразность использования дидактического синквейна в логопедической практике объясняется тем, что:</w:t>
      </w:r>
    </w:p>
    <w:p w:rsidR="002D0AD2" w:rsidRPr="00F406AE" w:rsidRDefault="002D0AD2" w:rsidP="002D0AD2">
      <w:pPr>
        <w:numPr>
          <w:ilvl w:val="0"/>
          <w:numId w:val="35"/>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Новая технология – открывает новые возможности; современная логопедическая практика характеризуются поиском и внедрением новых эффективных технологий, помогающих оптимизировать работу учителя -логопеда.</w:t>
      </w:r>
    </w:p>
    <w:p w:rsidR="002D0AD2" w:rsidRPr="00F406AE" w:rsidRDefault="002D0AD2" w:rsidP="002D0AD2">
      <w:pPr>
        <w:numPr>
          <w:ilvl w:val="0"/>
          <w:numId w:val="35"/>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Гармонично вписывается в работу по развитию ЛГК, использование синквейна не нарушает общепринятую систему воздействия на речевую патологию и обеспечивает её логическую завершенность.</w:t>
      </w:r>
    </w:p>
    <w:p w:rsidR="002D0AD2" w:rsidRPr="00F406AE" w:rsidRDefault="002D0AD2" w:rsidP="002D0AD2">
      <w:pPr>
        <w:numPr>
          <w:ilvl w:val="0"/>
          <w:numId w:val="35"/>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Способствует обогащению и актуализации словаря, уточняет содержание понятий.</w:t>
      </w:r>
    </w:p>
    <w:p w:rsidR="002D0AD2" w:rsidRPr="00F406AE" w:rsidRDefault="002D0AD2" w:rsidP="002D0AD2">
      <w:pPr>
        <w:numPr>
          <w:ilvl w:val="0"/>
          <w:numId w:val="35"/>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Является диагностическим инструментом, даёт возможность педагогу оценить уровень усвоения ребёнком пройденного материала.</w:t>
      </w:r>
    </w:p>
    <w:p w:rsidR="002D0AD2" w:rsidRPr="00F406AE" w:rsidRDefault="002D0AD2" w:rsidP="002D0AD2">
      <w:pPr>
        <w:numPr>
          <w:ilvl w:val="0"/>
          <w:numId w:val="35"/>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Носит характер комплексного воздействия, не только развивает речь, но способствует развитию ВПФ (памяти, внимания, мышления).</w:t>
      </w:r>
    </w:p>
    <w:p w:rsidR="002D0AD2" w:rsidRPr="00F406AE" w:rsidRDefault="002D0AD2" w:rsidP="002D0AD2">
      <w:pPr>
        <w:shd w:val="clear" w:color="auto" w:fill="FFFFFF"/>
        <w:spacing w:after="0" w:line="240" w:lineRule="auto"/>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i/>
          <w:iCs/>
          <w:color w:val="000000"/>
          <w:sz w:val="24"/>
          <w:szCs w:val="24"/>
        </w:rPr>
        <w:t>Правила составления дидактического синквейна</w:t>
      </w:r>
    </w:p>
    <w:p w:rsidR="002D0AD2" w:rsidRPr="00F406AE" w:rsidRDefault="002D0AD2" w:rsidP="002D0AD2">
      <w:pPr>
        <w:numPr>
          <w:ilvl w:val="0"/>
          <w:numId w:val="36"/>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первая строка – одно слово, обычно существительное, отражающее главную идею;</w:t>
      </w:r>
    </w:p>
    <w:p w:rsidR="002D0AD2" w:rsidRPr="00F406AE" w:rsidRDefault="002D0AD2" w:rsidP="002D0AD2">
      <w:pPr>
        <w:numPr>
          <w:ilvl w:val="0"/>
          <w:numId w:val="36"/>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вторая строка – два слова, прилагательные;</w:t>
      </w:r>
    </w:p>
    <w:p w:rsidR="002D0AD2" w:rsidRPr="00F406AE" w:rsidRDefault="002D0AD2" w:rsidP="002D0AD2">
      <w:pPr>
        <w:numPr>
          <w:ilvl w:val="0"/>
          <w:numId w:val="36"/>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третья строка – три слова, глаголы, описывающие действия в рамках темы;</w:t>
      </w:r>
    </w:p>
    <w:p w:rsidR="002D0AD2" w:rsidRPr="00F406AE" w:rsidRDefault="002D0AD2" w:rsidP="002D0AD2">
      <w:pPr>
        <w:numPr>
          <w:ilvl w:val="0"/>
          <w:numId w:val="36"/>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четвертая строка - фраза из нескольких слов, показывающая отношение к теме;</w:t>
      </w:r>
    </w:p>
    <w:p w:rsidR="002D0AD2" w:rsidRPr="00F406AE" w:rsidRDefault="002D0AD2" w:rsidP="002D0AD2">
      <w:pPr>
        <w:numPr>
          <w:ilvl w:val="0"/>
          <w:numId w:val="36"/>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пятая строка – слова, связанные с первым, отражающие сущность темы (это может быть одно слово).</w:t>
      </w:r>
    </w:p>
    <w:p w:rsidR="002D0AD2" w:rsidRPr="00F406AE" w:rsidRDefault="002D0AD2" w:rsidP="002D0A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F406AE">
        <w:rPr>
          <w:rFonts w:ascii="Times New Roman" w:eastAsia="Times New Roman" w:hAnsi="Times New Roman" w:cs="Times New Roman"/>
          <w:color w:val="000000"/>
          <w:sz w:val="24"/>
          <w:szCs w:val="24"/>
        </w:rPr>
        <w:t>ля того чтобы правильно составить синквейн необходимо:</w:t>
      </w:r>
    </w:p>
    <w:p w:rsidR="002D0AD2" w:rsidRPr="00F406AE" w:rsidRDefault="002D0AD2" w:rsidP="002D0AD2">
      <w:pPr>
        <w:numPr>
          <w:ilvl w:val="0"/>
          <w:numId w:val="37"/>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иметь достаточный словарный запас в рамках темы,</w:t>
      </w:r>
    </w:p>
    <w:p w:rsidR="002D0AD2" w:rsidRPr="00F406AE" w:rsidRDefault="002D0AD2" w:rsidP="002D0AD2">
      <w:pPr>
        <w:numPr>
          <w:ilvl w:val="0"/>
          <w:numId w:val="37"/>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владеть обобщением,</w:t>
      </w:r>
    </w:p>
    <w:p w:rsidR="002D0AD2" w:rsidRPr="00F406AE" w:rsidRDefault="002D0AD2" w:rsidP="002D0AD2">
      <w:pPr>
        <w:numPr>
          <w:ilvl w:val="0"/>
          <w:numId w:val="37"/>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понятиями: слово - предмет (живой не живой), слово-действие, слово-признак,</w:t>
      </w:r>
    </w:p>
    <w:p w:rsidR="002D0AD2" w:rsidRPr="00F406AE" w:rsidRDefault="002D0AD2" w:rsidP="002D0AD2">
      <w:pPr>
        <w:numPr>
          <w:ilvl w:val="0"/>
          <w:numId w:val="37"/>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научиться правильно, понимать и задавать вопросы,</w:t>
      </w:r>
    </w:p>
    <w:p w:rsidR="002D0AD2" w:rsidRPr="00F406AE" w:rsidRDefault="002D0AD2" w:rsidP="002D0AD2">
      <w:pPr>
        <w:numPr>
          <w:ilvl w:val="0"/>
          <w:numId w:val="37"/>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согласовывать слова в предложении,</w:t>
      </w:r>
    </w:p>
    <w:p w:rsidR="002D0AD2" w:rsidRPr="00F406AE" w:rsidRDefault="002D0AD2" w:rsidP="002D0AD2">
      <w:pPr>
        <w:numPr>
          <w:ilvl w:val="0"/>
          <w:numId w:val="37"/>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правильно оформлять свою мысль в виде предложения.</w:t>
      </w:r>
    </w:p>
    <w:p w:rsidR="002D0AD2" w:rsidRPr="00F406AE" w:rsidRDefault="002D0AD2" w:rsidP="002D0AD2">
      <w:pPr>
        <w:shd w:val="clear" w:color="auto" w:fill="FFFFFF"/>
        <w:spacing w:after="0" w:line="240" w:lineRule="auto"/>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Синквейн может использоваться на индивидуальных и групповых занятиях, с одной группой или в двух подгруппах одновременно. Дети умеющие печатать могут создавать свой синквейн на листе бумаги, не умеющие в виде устных сочинений. Можно дать работу на дом для совместной деятельности ребёнка и родителей: нарисовать предмет и составить синквейн. Могут быть использованы такие варианты работы как:</w:t>
      </w:r>
    </w:p>
    <w:p w:rsidR="002D0AD2" w:rsidRPr="00F406AE" w:rsidRDefault="002D0AD2" w:rsidP="002D0AD2">
      <w:pPr>
        <w:numPr>
          <w:ilvl w:val="0"/>
          <w:numId w:val="38"/>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составление краткого рассказа по готовому синквейну (с использованием слов и фраз, входящих в состав синквейна);</w:t>
      </w:r>
    </w:p>
    <w:p w:rsidR="002D0AD2" w:rsidRPr="00F406AE" w:rsidRDefault="002D0AD2" w:rsidP="002D0AD2">
      <w:pPr>
        <w:numPr>
          <w:ilvl w:val="0"/>
          <w:numId w:val="38"/>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коррекция и совершенствование готового синквейна;</w:t>
      </w:r>
    </w:p>
    <w:p w:rsidR="002D0AD2" w:rsidRPr="00F406AE" w:rsidRDefault="002D0AD2" w:rsidP="002D0AD2">
      <w:pPr>
        <w:numPr>
          <w:ilvl w:val="0"/>
          <w:numId w:val="38"/>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анализ неполного синквейна для определения отсутствующей части (например, дан синквейн без указания темы — без первой строки, необходимо на основе существующих ее определить);</w:t>
      </w:r>
    </w:p>
    <w:p w:rsidR="002D0AD2" w:rsidRPr="00F406AE" w:rsidRDefault="002D0AD2" w:rsidP="002D0AD2">
      <w:pPr>
        <w:numPr>
          <w:ilvl w:val="0"/>
          <w:numId w:val="38"/>
        </w:numPr>
        <w:shd w:val="clear" w:color="auto" w:fill="FFFFFF"/>
        <w:spacing w:after="0" w:line="240" w:lineRule="auto"/>
        <w:ind w:left="497"/>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Полезно составлять синквейн для закрепления изученной лексической темы.</w:t>
      </w:r>
    </w:p>
    <w:p w:rsidR="002D0AD2" w:rsidRPr="00F406AE" w:rsidRDefault="002D0AD2" w:rsidP="002D0AD2">
      <w:pPr>
        <w:shd w:val="clear" w:color="auto" w:fill="FFFFFF"/>
        <w:spacing w:after="0" w:line="240" w:lineRule="auto"/>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Составление синквейнов облегчает процесс усвоения понятий и их содержания, учит коротко, но точно выражать свои мысли, способствует расширению и актуализации словарного запаса.</w:t>
      </w:r>
    </w:p>
    <w:p w:rsidR="002D0AD2" w:rsidRPr="00F406AE" w:rsidRDefault="002D0AD2" w:rsidP="002D0AD2">
      <w:pPr>
        <w:shd w:val="clear" w:color="auto" w:fill="FFFFFF"/>
        <w:spacing w:after="0" w:line="240" w:lineRule="auto"/>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 </w:t>
      </w:r>
    </w:p>
    <w:p w:rsidR="002D0AD2" w:rsidRPr="002D0AD2" w:rsidRDefault="002D0AD2" w:rsidP="002D0AD2">
      <w:pPr>
        <w:shd w:val="clear" w:color="auto" w:fill="FFFFFF"/>
        <w:spacing w:after="0" w:line="240" w:lineRule="auto"/>
        <w:jc w:val="both"/>
        <w:rPr>
          <w:rFonts w:ascii="Times New Roman" w:eastAsia="Times New Roman" w:hAnsi="Times New Roman" w:cs="Times New Roman"/>
          <w:color w:val="000000"/>
          <w:sz w:val="24"/>
          <w:szCs w:val="24"/>
        </w:rPr>
      </w:pPr>
      <w:r w:rsidRPr="00F406AE">
        <w:rPr>
          <w:rFonts w:ascii="Times New Roman" w:eastAsia="Times New Roman" w:hAnsi="Times New Roman" w:cs="Times New Roman"/>
          <w:color w:val="000000"/>
          <w:sz w:val="24"/>
          <w:szCs w:val="24"/>
        </w:rPr>
        <w:t>Составление синквейна, полезно для выработки способности к анализу. Синквейн требует меньших временных затрат, его написание требует от составителя реализации практически всех его личностных способностей (интеллектуальные, творческие, образные).</w:t>
      </w:r>
      <w:r w:rsidRPr="00F406AE">
        <w:rPr>
          <w:rFonts w:ascii="Times New Roman" w:eastAsia="Times New Roman" w:hAnsi="Times New Roman" w:cs="Times New Roman"/>
          <w:color w:val="000000"/>
          <w:sz w:val="24"/>
          <w:szCs w:val="24"/>
        </w:rPr>
        <w:br/>
      </w:r>
      <w:r w:rsidRPr="00F406AE">
        <w:rPr>
          <w:rFonts w:ascii="Times New Roman" w:eastAsia="Times New Roman" w:hAnsi="Times New Roman" w:cs="Times New Roman"/>
          <w:color w:val="000000"/>
          <w:sz w:val="24"/>
          <w:szCs w:val="24"/>
        </w:rPr>
        <w:br/>
        <w:t xml:space="preserve">Таким образом, технология «Дидактический синквейн» гармонично сочетает в себе </w:t>
      </w:r>
      <w:r w:rsidRPr="00F406AE">
        <w:rPr>
          <w:rFonts w:ascii="Times New Roman" w:eastAsia="Times New Roman" w:hAnsi="Times New Roman" w:cs="Times New Roman"/>
          <w:color w:val="000000"/>
          <w:sz w:val="24"/>
          <w:szCs w:val="24"/>
        </w:rPr>
        <w:lastRenderedPageBreak/>
        <w:t>элементы трех основных образовательных систем: информационной, деятельностной и личностно ориентированной и может успешно применяться в логопедической практике.</w:t>
      </w:r>
      <w:r w:rsidRPr="00F406AE">
        <w:rPr>
          <w:rFonts w:ascii="Times New Roman" w:eastAsia="Times New Roman" w:hAnsi="Times New Roman" w:cs="Times New Roman"/>
          <w:color w:val="000000"/>
          <w:sz w:val="24"/>
          <w:szCs w:val="24"/>
        </w:rPr>
        <w:br/>
      </w:r>
    </w:p>
    <w:p w:rsidR="008C3011" w:rsidRPr="00704C9F" w:rsidRDefault="008C3011" w:rsidP="008C3011">
      <w:pPr>
        <w:pStyle w:val="a5"/>
        <w:spacing w:before="0" w:after="0"/>
        <w:ind w:firstLine="709"/>
        <w:jc w:val="both"/>
      </w:pPr>
      <w:r w:rsidRPr="00704C9F">
        <w:rPr>
          <w:b/>
        </w:rPr>
        <w:t>Технологии использования моделирования в речевом развитии детей дошкольного возраста</w:t>
      </w:r>
      <w:r w:rsidRPr="00704C9F">
        <w:t xml:space="preserve"> (Т.А.Ткаченко, М.М.Алексеева, В.И.Яшина и др.)</w:t>
      </w:r>
    </w:p>
    <w:p w:rsidR="008C3011" w:rsidRPr="00704C9F" w:rsidRDefault="008C3011" w:rsidP="008C3011">
      <w:pPr>
        <w:pStyle w:val="a5"/>
        <w:spacing w:before="0" w:after="0"/>
        <w:ind w:firstLine="709"/>
        <w:jc w:val="both"/>
      </w:pPr>
      <w:r w:rsidRPr="00704C9F">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8C3011" w:rsidRPr="00704C9F" w:rsidRDefault="008C3011" w:rsidP="008C3011">
      <w:pPr>
        <w:pStyle w:val="a5"/>
        <w:spacing w:before="0" w:after="0"/>
        <w:ind w:firstLine="709"/>
        <w:jc w:val="both"/>
      </w:pPr>
      <w:r w:rsidRPr="00704C9F">
        <w:t>Использование наглядных моделей в процесс</w:t>
      </w:r>
      <w:r w:rsidR="00336FE3">
        <w:t>е</w:t>
      </w:r>
      <w:r w:rsidRPr="00704C9F">
        <w:t xml:space="preserve">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w:t>
      </w:r>
      <w:r w:rsidR="00997F61">
        <w:t>, например</w:t>
      </w:r>
      <w:r w:rsidRPr="00704C9F">
        <w:t xml:space="preserve"> схемы для обозначения основных признаков отдельных видов описываемых предметов</w:t>
      </w:r>
      <w:r w:rsidR="00997F61">
        <w:t>.</w:t>
      </w:r>
    </w:p>
    <w:p w:rsidR="008C3011" w:rsidRPr="00704C9F" w:rsidRDefault="008C3011" w:rsidP="008C3011">
      <w:pPr>
        <w:pStyle w:val="a5"/>
        <w:spacing w:before="0" w:after="0"/>
        <w:ind w:firstLine="709"/>
        <w:jc w:val="both"/>
      </w:pPr>
      <w:r w:rsidRPr="00704C9F">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8C3011" w:rsidRPr="00704C9F" w:rsidRDefault="008C3011" w:rsidP="008C3011">
      <w:pPr>
        <w:pStyle w:val="a5"/>
        <w:spacing w:before="0" w:after="0"/>
        <w:ind w:firstLine="709"/>
        <w:jc w:val="both"/>
      </w:pPr>
      <w:r w:rsidRPr="00704C9F">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8C3011" w:rsidRPr="00704C9F" w:rsidRDefault="008C3011" w:rsidP="008C3011">
      <w:pPr>
        <w:pStyle w:val="a5"/>
        <w:spacing w:before="0" w:after="0"/>
        <w:ind w:firstLine="709"/>
        <w:jc w:val="both"/>
      </w:pPr>
      <w:r w:rsidRPr="00704C9F">
        <w:t>Символика помогает детям определить главные признаки</w:t>
      </w:r>
      <w:r w:rsidR="00997F61">
        <w:t xml:space="preserve"> предмета</w:t>
      </w:r>
      <w:r w:rsidRPr="00704C9F">
        <w:t xml:space="preserve">, удержать в памяти последовательность описания и составить описательный рассказ. </w:t>
      </w:r>
    </w:p>
    <w:p w:rsidR="008C3011" w:rsidRPr="00704C9F" w:rsidRDefault="008C3011" w:rsidP="008C3011">
      <w:pPr>
        <w:pStyle w:val="a5"/>
        <w:spacing w:before="0" w:after="0"/>
        <w:ind w:firstLine="709"/>
        <w:jc w:val="both"/>
      </w:pPr>
      <w:r w:rsidRPr="00704C9F">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8C3011" w:rsidRPr="00997F61" w:rsidRDefault="008C3011" w:rsidP="008C3011">
      <w:pPr>
        <w:pStyle w:val="a5"/>
        <w:spacing w:before="0" w:after="0"/>
        <w:ind w:firstLine="709"/>
        <w:jc w:val="both"/>
      </w:pPr>
      <w:r w:rsidRPr="00997F61">
        <w:rPr>
          <w:b/>
        </w:rPr>
        <w:t xml:space="preserve">Мнемотехника </w:t>
      </w:r>
      <w:r w:rsidRPr="00997F61">
        <w:t>(В.К.Воробъева, Т.А.Ткаченко, В.П.Глухов, Т.В.Большева, Л.Н.Ефименкова и др.)</w:t>
      </w:r>
    </w:p>
    <w:p w:rsidR="008C3011" w:rsidRPr="00997F61" w:rsidRDefault="008C3011" w:rsidP="008C3011">
      <w:pPr>
        <w:pStyle w:val="a5"/>
        <w:spacing w:before="0" w:after="0"/>
        <w:ind w:firstLine="709"/>
        <w:jc w:val="both"/>
      </w:pPr>
      <w:r w:rsidRPr="00997F61">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8C3011" w:rsidRPr="00997F61" w:rsidRDefault="008C3011" w:rsidP="008C3011">
      <w:pPr>
        <w:pStyle w:val="a5"/>
        <w:spacing w:before="0" w:after="0"/>
        <w:ind w:firstLine="709"/>
        <w:jc w:val="both"/>
      </w:pPr>
      <w:r w:rsidRPr="00997F61">
        <w:t xml:space="preserve">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w:t>
      </w:r>
      <w:r w:rsidRPr="00997F61">
        <w:lastRenderedPageBreak/>
        <w:t>построению самостоятельных связных высказываний, обогащении словарного запас, при заучивании стихов и др.</w:t>
      </w:r>
    </w:p>
    <w:p w:rsidR="008C3011" w:rsidRPr="00997F61" w:rsidRDefault="008C3011" w:rsidP="008C3011">
      <w:pPr>
        <w:pStyle w:val="a5"/>
        <w:spacing w:before="0" w:after="0"/>
        <w:ind w:firstLine="709"/>
        <w:jc w:val="both"/>
      </w:pPr>
      <w:r w:rsidRPr="00997F61">
        <w:rPr>
          <w:iCs/>
        </w:rPr>
        <w:t>Мнемотехника</w:t>
      </w:r>
      <w:r w:rsidRPr="00997F61">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8C3011" w:rsidRPr="00997F61" w:rsidRDefault="008C3011" w:rsidP="008C3011">
      <w:pPr>
        <w:pStyle w:val="a5"/>
        <w:spacing w:before="0" w:after="0"/>
        <w:ind w:firstLine="709"/>
        <w:jc w:val="both"/>
      </w:pPr>
      <w:r w:rsidRPr="00997F61">
        <w:t xml:space="preserve">Мнемотехнику в дошкольной педагогике называют по-разному: </w:t>
      </w:r>
    </w:p>
    <w:p w:rsidR="008C3011" w:rsidRPr="00997F61" w:rsidRDefault="008C3011" w:rsidP="008C3011">
      <w:pPr>
        <w:pStyle w:val="a5"/>
        <w:spacing w:before="0" w:after="0"/>
        <w:ind w:firstLine="709"/>
        <w:jc w:val="both"/>
      </w:pPr>
      <w:r w:rsidRPr="00997F61">
        <w:t>- методика использования сенсорно-графических схем (В.К. Воробьева);</w:t>
      </w:r>
    </w:p>
    <w:p w:rsidR="008C3011" w:rsidRPr="00997F61" w:rsidRDefault="008C3011" w:rsidP="008C3011">
      <w:pPr>
        <w:pStyle w:val="a5"/>
        <w:spacing w:before="0" w:after="0"/>
        <w:ind w:firstLine="709"/>
        <w:jc w:val="both"/>
      </w:pPr>
      <w:r w:rsidRPr="00997F61">
        <w:t>- методика использования сенсорно-графических схем (Т.А. Ткаченко);</w:t>
      </w:r>
    </w:p>
    <w:p w:rsidR="008C3011" w:rsidRPr="00997F61" w:rsidRDefault="008C3011" w:rsidP="008C3011">
      <w:pPr>
        <w:pStyle w:val="a5"/>
        <w:spacing w:before="0" w:after="0"/>
        <w:ind w:firstLine="709"/>
        <w:jc w:val="both"/>
      </w:pPr>
      <w:r w:rsidRPr="00997F61">
        <w:t>- методика использования блок-квадратов (В.П. Глухов);</w:t>
      </w:r>
    </w:p>
    <w:p w:rsidR="008C3011" w:rsidRPr="00997F61" w:rsidRDefault="008C3011" w:rsidP="008C3011">
      <w:pPr>
        <w:pStyle w:val="a5"/>
        <w:spacing w:before="0" w:after="0"/>
        <w:ind w:firstLine="709"/>
        <w:jc w:val="both"/>
      </w:pPr>
      <w:r w:rsidRPr="00997F61">
        <w:t>- технология коллажа (Т.В. Большева) и др.</w:t>
      </w:r>
    </w:p>
    <w:p w:rsidR="008C3011" w:rsidRPr="00997F61" w:rsidRDefault="008C3011" w:rsidP="008C3011">
      <w:pPr>
        <w:pStyle w:val="a5"/>
        <w:spacing w:before="0" w:after="0"/>
        <w:ind w:firstLine="709"/>
        <w:jc w:val="both"/>
      </w:pPr>
      <w:r w:rsidRPr="00997F61">
        <w:t>В целом, мнемотехника – это система методов и приемов, обеспечивающих успешное освоение детьми знаний об окружающей действительности.</w:t>
      </w:r>
    </w:p>
    <w:p w:rsidR="008C3011" w:rsidRPr="00997F61" w:rsidRDefault="008C3011" w:rsidP="008C3011">
      <w:pPr>
        <w:pStyle w:val="a5"/>
        <w:spacing w:before="0" w:after="0"/>
        <w:ind w:firstLine="709"/>
        <w:jc w:val="both"/>
      </w:pPr>
      <w:r w:rsidRPr="00997F61">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8C3011" w:rsidRPr="00997F61" w:rsidRDefault="008C3011" w:rsidP="008C3011">
      <w:pPr>
        <w:pStyle w:val="a5"/>
        <w:spacing w:before="0" w:after="0"/>
        <w:ind w:firstLine="709"/>
        <w:jc w:val="both"/>
      </w:pPr>
      <w:r w:rsidRPr="00997F61">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8C3011" w:rsidRPr="00997F61" w:rsidRDefault="008C3011" w:rsidP="001670D0">
      <w:pPr>
        <w:pStyle w:val="a5"/>
        <w:spacing w:before="0" w:after="0"/>
        <w:ind w:firstLine="709"/>
        <w:jc w:val="both"/>
      </w:pPr>
      <w:r w:rsidRPr="00997F61">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 </w:t>
      </w:r>
    </w:p>
    <w:p w:rsidR="008C3011" w:rsidRPr="00997F61" w:rsidRDefault="008C3011" w:rsidP="008C3011">
      <w:pPr>
        <w:pStyle w:val="HTML"/>
        <w:ind w:firstLine="709"/>
        <w:jc w:val="both"/>
        <w:rPr>
          <w:rFonts w:ascii="Times New Roman" w:hAnsi="Times New Roman" w:cs="Times New Roman"/>
          <w:smallCaps/>
          <w:color w:val="000000"/>
          <w:sz w:val="24"/>
          <w:szCs w:val="24"/>
        </w:rPr>
      </w:pPr>
      <w:r w:rsidRPr="00997F61">
        <w:rPr>
          <w:rFonts w:ascii="Times New Roman" w:hAnsi="Times New Roman" w:cs="Times New Roman"/>
          <w:b/>
          <w:sz w:val="24"/>
          <w:szCs w:val="24"/>
        </w:rPr>
        <w:t xml:space="preserve">Технологии развития речи детей, разработанные на основе методов и приемов ТРИЗ и РТВ </w:t>
      </w:r>
      <w:r w:rsidRPr="00997F61">
        <w:rPr>
          <w:rFonts w:ascii="Times New Roman" w:hAnsi="Times New Roman" w:cs="Times New Roman"/>
          <w:sz w:val="24"/>
          <w:szCs w:val="24"/>
        </w:rPr>
        <w:t>(Н.Н. Хоменко, Т.А. Сидорчук и др.)</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Главная особенность «тризовских» технологий заключается в доходчивости и простоте подачи материала и формулировке сложной ситуации. Сказки, игровые и бытовые ситуации - это та среда, через которую ребенок научится применять «тризовские» решения встающих перед ним проблем. По мере нахождения противоречий он сам будет стремиться к идеальному результату, используя многочисленные ресурсы, которые черпает из тризовских игр и упражнений.</w:t>
      </w:r>
    </w:p>
    <w:p w:rsidR="008C3011" w:rsidRPr="00997F61" w:rsidRDefault="008C3011" w:rsidP="008C3011">
      <w:pPr>
        <w:pStyle w:val="HTML"/>
        <w:ind w:firstLine="709"/>
        <w:jc w:val="both"/>
        <w:rPr>
          <w:rFonts w:ascii="Times New Roman" w:hAnsi="Times New Roman" w:cs="Times New Roman"/>
          <w:i/>
          <w:sz w:val="24"/>
          <w:szCs w:val="24"/>
        </w:rPr>
      </w:pPr>
      <w:r w:rsidRPr="00997F61">
        <w:rPr>
          <w:rFonts w:ascii="Times New Roman" w:hAnsi="Times New Roman" w:cs="Times New Roman"/>
          <w:i/>
          <w:sz w:val="24"/>
          <w:szCs w:val="24"/>
        </w:rPr>
        <w:t>1.Мозговой штурм или коллективное решение проблем</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i/>
          <w:sz w:val="24"/>
          <w:szCs w:val="24"/>
        </w:rPr>
        <w:t xml:space="preserve">2.Метод фокальных объектов </w:t>
      </w:r>
      <w:r w:rsidRPr="00997F61">
        <w:rPr>
          <w:rFonts w:ascii="Times New Roman" w:hAnsi="Times New Roman" w:cs="Times New Roman"/>
          <w:sz w:val="24"/>
          <w:szCs w:val="24"/>
        </w:rPr>
        <w:t>(пересечение свойств в одном предмете)</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8C3011" w:rsidRPr="00997F61" w:rsidRDefault="008C3011" w:rsidP="008C3011">
      <w:pPr>
        <w:pStyle w:val="HTML"/>
        <w:ind w:firstLine="709"/>
        <w:jc w:val="both"/>
        <w:rPr>
          <w:rFonts w:ascii="Times New Roman" w:hAnsi="Times New Roman" w:cs="Times New Roman"/>
          <w:i/>
          <w:sz w:val="24"/>
          <w:szCs w:val="24"/>
        </w:rPr>
      </w:pPr>
      <w:r w:rsidRPr="00997F61">
        <w:rPr>
          <w:rFonts w:ascii="Times New Roman" w:hAnsi="Times New Roman" w:cs="Times New Roman"/>
          <w:i/>
          <w:sz w:val="24"/>
          <w:szCs w:val="24"/>
        </w:rPr>
        <w:t>3.Морфологический анализ</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Создание новых объектов, с необычными свойствами (выбор свойств случайный).</w:t>
      </w:r>
    </w:p>
    <w:p w:rsidR="008C3011" w:rsidRPr="00997F61" w:rsidRDefault="008C3011" w:rsidP="008C3011">
      <w:pPr>
        <w:pStyle w:val="HTML"/>
        <w:ind w:firstLine="709"/>
        <w:jc w:val="both"/>
        <w:rPr>
          <w:rFonts w:ascii="Times New Roman" w:hAnsi="Times New Roman" w:cs="Times New Roman"/>
          <w:i/>
          <w:sz w:val="24"/>
          <w:szCs w:val="24"/>
        </w:rPr>
      </w:pPr>
      <w:r w:rsidRPr="00997F61">
        <w:rPr>
          <w:rFonts w:ascii="Times New Roman" w:hAnsi="Times New Roman" w:cs="Times New Roman"/>
          <w:i/>
          <w:sz w:val="24"/>
          <w:szCs w:val="24"/>
        </w:rPr>
        <w:t>4.Системный оператор</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lastRenderedPageBreak/>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8C3011" w:rsidRPr="00997F61" w:rsidRDefault="008C3011" w:rsidP="008C3011">
      <w:pPr>
        <w:pStyle w:val="HTML"/>
        <w:ind w:firstLine="709"/>
        <w:jc w:val="both"/>
        <w:rPr>
          <w:rFonts w:ascii="Times New Roman" w:hAnsi="Times New Roman" w:cs="Times New Roman"/>
          <w:i/>
          <w:sz w:val="24"/>
          <w:szCs w:val="24"/>
        </w:rPr>
      </w:pPr>
      <w:r w:rsidRPr="00997F61">
        <w:rPr>
          <w:rFonts w:ascii="Times New Roman" w:hAnsi="Times New Roman" w:cs="Times New Roman"/>
          <w:i/>
          <w:sz w:val="24"/>
          <w:szCs w:val="24"/>
        </w:rPr>
        <w:t>5.Технология обучения детей составлению загадок</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8C3011" w:rsidRPr="00997F61" w:rsidRDefault="008C3011" w:rsidP="008C3011">
      <w:pPr>
        <w:pStyle w:val="HTML"/>
        <w:ind w:firstLine="709"/>
        <w:jc w:val="both"/>
        <w:rPr>
          <w:rFonts w:ascii="Times New Roman" w:hAnsi="Times New Roman" w:cs="Times New Roman"/>
          <w:i/>
          <w:sz w:val="24"/>
          <w:szCs w:val="24"/>
        </w:rPr>
      </w:pPr>
      <w:r w:rsidRPr="00997F61">
        <w:rPr>
          <w:rFonts w:ascii="Times New Roman" w:hAnsi="Times New Roman" w:cs="Times New Roman"/>
          <w:i/>
          <w:sz w:val="24"/>
          <w:szCs w:val="24"/>
        </w:rPr>
        <w:t xml:space="preserve">6.Технология обучения составлению текстов сказочного содержания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2. Создание педагогических условий для усвоения детьми некоторых моделей составления сказок: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модель составления сказки с помощью метода «Каталога»;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модель составления сказки с помощью метода «Морфологического анализа»;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модель составления сказки с помощью метода «Системного оператора»;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модель составления сказки с помощью типовых приемов фантазирования;</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модель составления сказки с помощью метода «Волшебного треугольника».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Сказка морально-этического типа создается на основе приемов типовых приемов фантазирования.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В основе конфликтного типа сказки лежит метод «Волшебный треугольник». </w:t>
      </w:r>
    </w:p>
    <w:p w:rsidR="008C3011" w:rsidRPr="00997F61" w:rsidRDefault="008C3011" w:rsidP="008C3011">
      <w:pPr>
        <w:pStyle w:val="HTML"/>
        <w:ind w:firstLine="709"/>
        <w:jc w:val="both"/>
        <w:rPr>
          <w:rFonts w:ascii="Times New Roman" w:hAnsi="Times New Roman" w:cs="Times New Roman"/>
          <w:sz w:val="24"/>
          <w:szCs w:val="24"/>
        </w:rPr>
      </w:pPr>
      <w:r w:rsidRPr="00997F61">
        <w:rPr>
          <w:rFonts w:ascii="Times New Roman" w:hAnsi="Times New Roman" w:cs="Times New Roman"/>
          <w:sz w:val="24"/>
          <w:szCs w:val="24"/>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1" w:name="042"/>
      <w:bookmarkEnd w:id="1"/>
    </w:p>
    <w:p w:rsidR="008C3011" w:rsidRPr="00997F61" w:rsidRDefault="008C3011" w:rsidP="008C3011">
      <w:pPr>
        <w:pStyle w:val="HTML"/>
        <w:ind w:firstLine="709"/>
        <w:jc w:val="both"/>
        <w:rPr>
          <w:rFonts w:ascii="Times New Roman" w:hAnsi="Times New Roman" w:cs="Times New Roman"/>
          <w:i/>
          <w:sz w:val="24"/>
          <w:szCs w:val="24"/>
        </w:rPr>
      </w:pPr>
    </w:p>
    <w:p w:rsidR="008C3011" w:rsidRPr="00997F61" w:rsidRDefault="008C3011" w:rsidP="008C3011">
      <w:pPr>
        <w:spacing w:line="240" w:lineRule="auto"/>
        <w:jc w:val="both"/>
        <w:rPr>
          <w:rFonts w:ascii="Times New Roman" w:hAnsi="Times New Roman" w:cs="Times New Roman"/>
          <w:b/>
          <w:color w:val="000000"/>
          <w:sz w:val="24"/>
          <w:szCs w:val="24"/>
          <w:shd w:val="clear" w:color="auto" w:fill="FFFFFF"/>
        </w:rPr>
      </w:pPr>
      <w:r w:rsidRPr="00997F61">
        <w:rPr>
          <w:rFonts w:ascii="Times New Roman" w:hAnsi="Times New Roman" w:cs="Times New Roman"/>
          <w:b/>
          <w:sz w:val="24"/>
          <w:szCs w:val="24"/>
        </w:rPr>
        <w:t>Здоровьесберегающие технологии</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1. Элементы здоровьесберегающей технологии академика В.Ф.Базарного.</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Занятия проводятся в режиме смены динамических поз. Часть занятия дети проводят стоя: они могут слушать, рассматривать удаленные предметы. Часть занятия дети проводят сидя. Тем самым сохраняется и укрепляется позвоночник, формируется осанка. Дети в начале могут стоять не более 3-5 минут. Затем длительность постепенно увеличивается до половины занятия. </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2. Схемы зрительных траекторий используем для разминок и упражнений на зрительную координацию.</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На потолке или стене располагаются различные зрительные ориентиры и детям предлагается найти глазами какую-либо игрушку или фигуру. Затем “пробежать” глазами по кругу, в обратную сторону, затем снизу вверх, сверху вниз. </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3. Метка на стекле (по Аветисову)</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позволяет тренировать глазные мышцы, сокращение мышц хрусталика. Способствует профилактики близорукости. Ребенку предлагаем рассмотреть круг, наклеенный на стекле, затем перевести взгляд на самую удаленную точку за стеклом и рассказать, что он там видит. </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4. Пальминг (автор У.Бейтс)</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lastRenderedPageBreak/>
        <w:t xml:space="preserve"> является разновидностью гимнастики для глаз и как раз таки помогает им отдохнуть. Этот метод используем на своих занятиях после зрительных нагрузок. Дети растирают ладони до ощущения тепла. После этого ладони кладут на закрытые глаза таким образом, чтобы центр ладони пришелся как раз на глаз. Ладони – ключевая деталь пальминга. Держать ладони на глазах 2-3 минуты. В это время педагог включает спокойную музыку или читает стихи по лексической теме. </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5. Дыхательная гимнастика (комплекс упражнений по методике Стрельниковой).</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Каждое логопедическое занятие начинается с упражнений на активизацию дыхания, на формирование стереотипа правильного физиологического и речевого дыхания. </w:t>
      </w:r>
    </w:p>
    <w:p w:rsidR="008C3011" w:rsidRPr="00997F61" w:rsidRDefault="008C3011" w:rsidP="008C3011">
      <w:pPr>
        <w:pStyle w:val="a6"/>
        <w:jc w:val="both"/>
        <w:rPr>
          <w:rFonts w:ascii="Times New Roman" w:hAnsi="Times New Roman"/>
          <w:sz w:val="24"/>
          <w:szCs w:val="24"/>
        </w:rPr>
      </w:pPr>
      <w:r w:rsidRPr="00997F61">
        <w:rPr>
          <w:rFonts w:ascii="Times New Roman" w:hAnsi="Times New Roman"/>
          <w:sz w:val="24"/>
          <w:szCs w:val="24"/>
        </w:rPr>
        <w:t xml:space="preserve">6. Фонетическая ритмика – </w:t>
      </w:r>
    </w:p>
    <w:p w:rsidR="008C3011" w:rsidRPr="00997F61" w:rsidRDefault="008C3011" w:rsidP="008C3011">
      <w:pPr>
        <w:pStyle w:val="a6"/>
        <w:jc w:val="both"/>
        <w:rPr>
          <w:rFonts w:ascii="Times New Roman" w:hAnsi="Times New Roman"/>
          <w:sz w:val="24"/>
          <w:szCs w:val="24"/>
        </w:rPr>
      </w:pPr>
      <w:r w:rsidRPr="00997F61">
        <w:rPr>
          <w:rFonts w:ascii="Times New Roman" w:hAnsi="Times New Roman"/>
          <w:sz w:val="24"/>
          <w:szCs w:val="24"/>
        </w:rPr>
        <w:t xml:space="preserve">это система двигательных упражнений, в которых различные движения (корпуса, головы, рук, ног) сочетаются с произнесением определенного речевого материала (звуков, слогов, слов, фраз). </w:t>
      </w:r>
    </w:p>
    <w:p w:rsidR="008C3011" w:rsidRPr="00997F61" w:rsidRDefault="008C3011" w:rsidP="008C3011">
      <w:pPr>
        <w:pStyle w:val="a6"/>
        <w:jc w:val="both"/>
        <w:rPr>
          <w:rFonts w:ascii="Times New Roman" w:hAnsi="Times New Roman"/>
          <w:sz w:val="24"/>
          <w:szCs w:val="24"/>
        </w:rPr>
      </w:pPr>
    </w:p>
    <w:p w:rsidR="008C3011" w:rsidRPr="00997F61" w:rsidRDefault="008C3011" w:rsidP="008C3011">
      <w:pPr>
        <w:pStyle w:val="a6"/>
        <w:jc w:val="both"/>
        <w:rPr>
          <w:rFonts w:ascii="Times New Roman" w:hAnsi="Times New Roman"/>
          <w:sz w:val="24"/>
          <w:szCs w:val="24"/>
        </w:rPr>
      </w:pPr>
      <w:r w:rsidRPr="00997F61">
        <w:rPr>
          <w:rFonts w:ascii="Times New Roman" w:hAnsi="Times New Roman"/>
          <w:sz w:val="24"/>
          <w:szCs w:val="24"/>
        </w:rPr>
        <w:t xml:space="preserve">Цели, которые определяют занятия по фонетической ритмике, заключаются в том, чтобы: </w:t>
      </w:r>
    </w:p>
    <w:p w:rsidR="008C3011" w:rsidRPr="00997F61" w:rsidRDefault="008C3011" w:rsidP="008C3011">
      <w:pPr>
        <w:pStyle w:val="a6"/>
        <w:jc w:val="both"/>
        <w:rPr>
          <w:rFonts w:ascii="Times New Roman" w:hAnsi="Times New Roman"/>
          <w:sz w:val="24"/>
          <w:szCs w:val="24"/>
        </w:rPr>
      </w:pPr>
      <w:r w:rsidRPr="00997F61">
        <w:rPr>
          <w:rFonts w:ascii="Times New Roman" w:hAnsi="Times New Roman"/>
          <w:sz w:val="24"/>
          <w:szCs w:val="24"/>
        </w:rPr>
        <w:t xml:space="preserve">соединить работу речедвигательного и слухового анализаторов с развитием общей моторики; </w:t>
      </w:r>
    </w:p>
    <w:p w:rsidR="008C3011" w:rsidRPr="00997F61" w:rsidRDefault="008C3011" w:rsidP="008C3011">
      <w:pPr>
        <w:pStyle w:val="a6"/>
        <w:jc w:val="both"/>
        <w:rPr>
          <w:rFonts w:ascii="Times New Roman" w:hAnsi="Times New Roman"/>
          <w:sz w:val="24"/>
          <w:szCs w:val="24"/>
        </w:rPr>
      </w:pPr>
      <w:r w:rsidRPr="00997F61">
        <w:rPr>
          <w:rFonts w:ascii="Times New Roman" w:hAnsi="Times New Roman"/>
          <w:sz w:val="24"/>
          <w:szCs w:val="24"/>
        </w:rPr>
        <w:t xml:space="preserve">развивать фонематический слух и использовать его в ходе формирования и коррекции произносительных навыков. </w:t>
      </w:r>
    </w:p>
    <w:p w:rsidR="008C3011" w:rsidRPr="00997F61" w:rsidRDefault="008C3011" w:rsidP="008C3011">
      <w:pPr>
        <w:pStyle w:val="a6"/>
        <w:jc w:val="both"/>
        <w:rPr>
          <w:rFonts w:ascii="Times New Roman" w:hAnsi="Times New Roman"/>
          <w:sz w:val="24"/>
          <w:szCs w:val="24"/>
        </w:rPr>
      </w:pPr>
    </w:p>
    <w:p w:rsidR="008C3011" w:rsidRPr="00997F61" w:rsidRDefault="003835A7"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7</w:t>
      </w:r>
      <w:r w:rsidR="008C3011" w:rsidRPr="00997F61">
        <w:rPr>
          <w:rFonts w:ascii="Times New Roman" w:hAnsi="Times New Roman" w:cs="Times New Roman"/>
          <w:sz w:val="24"/>
          <w:szCs w:val="24"/>
        </w:rPr>
        <w:t>. Кинезеологические упражнения, направленные на формирование и развитие межполушарного взаимодействия.</w:t>
      </w:r>
    </w:p>
    <w:p w:rsidR="008C3011" w:rsidRPr="00997F61" w:rsidRDefault="008C3011" w:rsidP="008C3011">
      <w:pPr>
        <w:spacing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С этой целью в работе с детьми используется комплекс кинезеологических упражнений: "Колечко", "Кулак-ребро-ладонь", "Лезгинка", "Лягушка", "Ухо-нос", "Замок". А также упражнения направленные на развитие точности движений пальцев и способности к переключению с одного движения на другое. </w:t>
      </w:r>
    </w:p>
    <w:p w:rsidR="008C3011" w:rsidRPr="00997F61" w:rsidRDefault="003835A7" w:rsidP="00F87892">
      <w:pPr>
        <w:spacing w:after="0" w:line="240" w:lineRule="auto"/>
        <w:jc w:val="both"/>
        <w:rPr>
          <w:rFonts w:ascii="Times New Roman" w:hAnsi="Times New Roman" w:cs="Times New Roman"/>
          <w:sz w:val="24"/>
          <w:szCs w:val="24"/>
        </w:rPr>
      </w:pPr>
      <w:r w:rsidRPr="00997F61">
        <w:rPr>
          <w:rFonts w:ascii="Times New Roman" w:hAnsi="Times New Roman" w:cs="Times New Roman"/>
          <w:sz w:val="24"/>
          <w:szCs w:val="24"/>
        </w:rPr>
        <w:t>8</w:t>
      </w:r>
      <w:r w:rsidR="008C3011" w:rsidRPr="00997F61">
        <w:rPr>
          <w:rFonts w:ascii="Times New Roman" w:hAnsi="Times New Roman" w:cs="Times New Roman"/>
          <w:sz w:val="24"/>
          <w:szCs w:val="24"/>
        </w:rPr>
        <w:t>. Система работы по развитию мелкой моторики рук.</w:t>
      </w:r>
    </w:p>
    <w:p w:rsidR="008C3011" w:rsidRPr="00997F61" w:rsidRDefault="00F87892" w:rsidP="00F87892">
      <w:pPr>
        <w:spacing w:after="0"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w:t>
      </w:r>
      <w:r w:rsidR="008C3011" w:rsidRPr="00997F61">
        <w:rPr>
          <w:rFonts w:ascii="Times New Roman" w:hAnsi="Times New Roman" w:cs="Times New Roman"/>
          <w:sz w:val="24"/>
          <w:szCs w:val="24"/>
        </w:rPr>
        <w:t xml:space="preserve">календарно-тематическое планирование пальчиковых игр в старшей и подготовительной группах согласно лексическим темам (игры проводятся на всех видах занятий); </w:t>
      </w:r>
    </w:p>
    <w:p w:rsidR="008C3011" w:rsidRPr="00997F61" w:rsidRDefault="00F87892" w:rsidP="00F87892">
      <w:pPr>
        <w:spacing w:after="0"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w:t>
      </w:r>
      <w:r w:rsidR="008C3011" w:rsidRPr="00997F61">
        <w:rPr>
          <w:rFonts w:ascii="Times New Roman" w:hAnsi="Times New Roman" w:cs="Times New Roman"/>
          <w:sz w:val="24"/>
          <w:szCs w:val="24"/>
        </w:rPr>
        <w:t xml:space="preserve">графические диктанты по лексическим темам в подготовительной группе; </w:t>
      </w:r>
    </w:p>
    <w:p w:rsidR="008C3011" w:rsidRPr="00997F61" w:rsidRDefault="00F87892" w:rsidP="00F87892">
      <w:pPr>
        <w:spacing w:after="0"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w:t>
      </w:r>
      <w:r w:rsidR="008C3011" w:rsidRPr="00997F61">
        <w:rPr>
          <w:rFonts w:ascii="Times New Roman" w:hAnsi="Times New Roman" w:cs="Times New Roman"/>
          <w:sz w:val="24"/>
          <w:szCs w:val="24"/>
        </w:rPr>
        <w:t xml:space="preserve">обводка шаблонов и штриховка изображений согласно лексическим темам на индивидуальных и подгрупповых занятиях; </w:t>
      </w:r>
    </w:p>
    <w:p w:rsidR="008C3011" w:rsidRDefault="00F87892" w:rsidP="00F87892">
      <w:pPr>
        <w:spacing w:after="0" w:line="240" w:lineRule="auto"/>
        <w:jc w:val="both"/>
        <w:rPr>
          <w:rFonts w:ascii="Times New Roman" w:hAnsi="Times New Roman" w:cs="Times New Roman"/>
          <w:sz w:val="24"/>
          <w:szCs w:val="24"/>
        </w:rPr>
      </w:pPr>
      <w:r w:rsidRPr="00997F61">
        <w:rPr>
          <w:rFonts w:ascii="Times New Roman" w:hAnsi="Times New Roman" w:cs="Times New Roman"/>
          <w:sz w:val="24"/>
          <w:szCs w:val="24"/>
        </w:rPr>
        <w:t xml:space="preserve">- </w:t>
      </w:r>
      <w:r w:rsidR="008C3011" w:rsidRPr="00997F61">
        <w:rPr>
          <w:rFonts w:ascii="Times New Roman" w:hAnsi="Times New Roman" w:cs="Times New Roman"/>
          <w:sz w:val="24"/>
          <w:szCs w:val="24"/>
        </w:rPr>
        <w:t>различные задания в "сухом бассейне", с раздаточным материалом и т.д.</w:t>
      </w:r>
    </w:p>
    <w:p w:rsidR="003E0C37" w:rsidRDefault="003E0C37" w:rsidP="00F87892">
      <w:pPr>
        <w:spacing w:after="0" w:line="240" w:lineRule="auto"/>
        <w:jc w:val="both"/>
        <w:rPr>
          <w:rFonts w:ascii="Times New Roman" w:hAnsi="Times New Roman" w:cs="Times New Roman"/>
          <w:b/>
          <w:sz w:val="28"/>
          <w:szCs w:val="28"/>
        </w:rPr>
      </w:pPr>
    </w:p>
    <w:p w:rsidR="003E0C37" w:rsidRDefault="003E0C37" w:rsidP="00F87892">
      <w:pPr>
        <w:spacing w:after="0" w:line="240" w:lineRule="auto"/>
        <w:jc w:val="both"/>
        <w:rPr>
          <w:rFonts w:ascii="Times New Roman" w:hAnsi="Times New Roman" w:cs="Times New Roman"/>
          <w:b/>
          <w:sz w:val="28"/>
          <w:szCs w:val="28"/>
        </w:rPr>
      </w:pPr>
      <w:r w:rsidRPr="003E0C37">
        <w:rPr>
          <w:rFonts w:ascii="Times New Roman" w:hAnsi="Times New Roman" w:cs="Times New Roman"/>
          <w:b/>
          <w:sz w:val="28"/>
          <w:szCs w:val="28"/>
        </w:rPr>
        <w:t>СУ-Джок терапия</w:t>
      </w:r>
    </w:p>
    <w:p w:rsidR="003E0C37" w:rsidRDefault="003E0C37" w:rsidP="00F87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Одним из эффективных приемов, обеспечивающих развитие познавательной, эмоционально-волевой сфер ребенка, является Су-Джок терапия. В исследованиях южнокорейского ученого</w:t>
      </w:r>
      <w:r w:rsidR="003B2432">
        <w:rPr>
          <w:rFonts w:ascii="Times New Roman" w:hAnsi="Times New Roman" w:cs="Times New Roman"/>
          <w:sz w:val="24"/>
          <w:szCs w:val="24"/>
        </w:rPr>
        <w:t xml:space="preserve"> профессора Пак Чже Ву, разработавшего Су-Джок терапию, обосновывается взаимовлияние отдельных участков нашего тела по принципу подобия (сходство формы уха с эмбрионом человека, руки и ноги человека с телом человека и т.д.). поэтому, определив нужные точки в системах соответствия можно развивать и речевую сферу ребенка. </w:t>
      </w:r>
    </w:p>
    <w:p w:rsidR="003B2432" w:rsidRDefault="003B2432" w:rsidP="003B2432">
      <w:pPr>
        <w:spacing w:after="0" w:line="240" w:lineRule="auto"/>
        <w:ind w:firstLine="708"/>
        <w:jc w:val="both"/>
        <w:rPr>
          <w:rFonts w:ascii="Times New Roman" w:hAnsi="Times New Roman" w:cs="Times New Roman"/>
          <w:b/>
          <w:i/>
          <w:sz w:val="24"/>
          <w:szCs w:val="24"/>
        </w:rPr>
      </w:pPr>
      <w:r w:rsidRPr="003B2432">
        <w:rPr>
          <w:rFonts w:ascii="Times New Roman" w:hAnsi="Times New Roman" w:cs="Times New Roman"/>
          <w:b/>
          <w:i/>
          <w:sz w:val="24"/>
          <w:szCs w:val="24"/>
        </w:rPr>
        <w:t>Главные достоинства Су-Джок терапии.</w:t>
      </w:r>
    </w:p>
    <w:p w:rsidR="003B2432" w:rsidRDefault="003B2432" w:rsidP="003B2432">
      <w:pPr>
        <w:pStyle w:val="a3"/>
        <w:numPr>
          <w:ilvl w:val="0"/>
          <w:numId w:val="40"/>
        </w:numPr>
        <w:spacing w:after="0" w:line="240" w:lineRule="auto"/>
        <w:jc w:val="both"/>
        <w:rPr>
          <w:rFonts w:ascii="Times New Roman" w:hAnsi="Times New Roman"/>
          <w:sz w:val="24"/>
          <w:szCs w:val="24"/>
        </w:rPr>
      </w:pPr>
      <w:r w:rsidRPr="003B2432">
        <w:rPr>
          <w:rFonts w:ascii="Times New Roman" w:hAnsi="Times New Roman"/>
          <w:sz w:val="24"/>
          <w:szCs w:val="24"/>
        </w:rPr>
        <w:t>Высокая эффективность.</w:t>
      </w:r>
    </w:p>
    <w:p w:rsidR="003B2432" w:rsidRDefault="003B2432" w:rsidP="003B2432">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Абсолютная безопасность применения</w:t>
      </w:r>
    </w:p>
    <w:p w:rsidR="003B2432" w:rsidRDefault="008822F8" w:rsidP="003B2432">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Универсальность метода</w:t>
      </w:r>
    </w:p>
    <w:p w:rsidR="008822F8" w:rsidRDefault="008822F8" w:rsidP="003B2432">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Доступность метода для каждого человека</w:t>
      </w:r>
    </w:p>
    <w:p w:rsidR="008822F8" w:rsidRPr="008822F8" w:rsidRDefault="008822F8" w:rsidP="008822F8">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Простота применения</w:t>
      </w:r>
    </w:p>
    <w:p w:rsidR="00D333DF" w:rsidRPr="00AF2BDA" w:rsidRDefault="00D333DF" w:rsidP="00D333DF">
      <w:pPr>
        <w:spacing w:after="0" w:line="240" w:lineRule="auto"/>
        <w:jc w:val="both"/>
        <w:rPr>
          <w:rFonts w:ascii="Times New Roman" w:hAnsi="Times New Roman"/>
          <w:kern w:val="20"/>
          <w:sz w:val="24"/>
          <w:szCs w:val="24"/>
        </w:rPr>
      </w:pPr>
    </w:p>
    <w:p w:rsidR="00D333DF" w:rsidRPr="00AF2BDA" w:rsidRDefault="00C7133D" w:rsidP="00D333DF">
      <w:pPr>
        <w:tabs>
          <w:tab w:val="left" w:pos="1134"/>
        </w:tabs>
        <w:spacing w:after="0" w:line="240" w:lineRule="auto"/>
        <w:jc w:val="both"/>
        <w:rPr>
          <w:rFonts w:ascii="Times New Roman" w:hAnsi="Times New Roman"/>
          <w:b/>
          <w:sz w:val="24"/>
          <w:szCs w:val="24"/>
        </w:rPr>
      </w:pPr>
      <w:r>
        <w:rPr>
          <w:rFonts w:ascii="Times New Roman" w:hAnsi="Times New Roman"/>
          <w:b/>
          <w:sz w:val="24"/>
          <w:szCs w:val="24"/>
        </w:rPr>
        <w:t>7</w:t>
      </w:r>
      <w:r w:rsidR="00D333DF" w:rsidRPr="00AF2BDA">
        <w:rPr>
          <w:rFonts w:ascii="Times New Roman" w:hAnsi="Times New Roman"/>
          <w:b/>
          <w:sz w:val="24"/>
          <w:szCs w:val="24"/>
        </w:rPr>
        <w:t xml:space="preserve">. Организация образовательного процесса </w:t>
      </w:r>
    </w:p>
    <w:p w:rsidR="00704955" w:rsidRDefault="00D333DF" w:rsidP="00D333DF">
      <w:pPr>
        <w:shd w:val="clear" w:color="auto" w:fill="FFFFFF"/>
        <w:autoSpaceDE w:val="0"/>
        <w:autoSpaceDN w:val="0"/>
        <w:adjustRightInd w:val="0"/>
        <w:ind w:firstLine="709"/>
        <w:jc w:val="both"/>
        <w:rPr>
          <w:rFonts w:ascii="Times New Roman" w:hAnsi="Times New Roman"/>
          <w:color w:val="000000"/>
          <w:sz w:val="24"/>
          <w:szCs w:val="24"/>
        </w:rPr>
      </w:pPr>
      <w:r w:rsidRPr="00AF2BDA">
        <w:rPr>
          <w:rFonts w:ascii="Times New Roman" w:hAnsi="Times New Roman"/>
          <w:color w:val="000000"/>
          <w:sz w:val="24"/>
          <w:szCs w:val="24"/>
        </w:rPr>
        <w:t xml:space="preserve">Срок коррекционного обучения воспитанника </w:t>
      </w:r>
      <w:r>
        <w:rPr>
          <w:rFonts w:ascii="Times New Roman" w:hAnsi="Times New Roman"/>
          <w:color w:val="000000"/>
          <w:sz w:val="24"/>
          <w:szCs w:val="24"/>
        </w:rPr>
        <w:t>с нарушением речи</w:t>
      </w:r>
      <w:r w:rsidR="00704955">
        <w:rPr>
          <w:rFonts w:ascii="Times New Roman" w:hAnsi="Times New Roman"/>
          <w:color w:val="000000"/>
          <w:sz w:val="24"/>
          <w:szCs w:val="24"/>
        </w:rPr>
        <w:t xml:space="preserve"> в</w:t>
      </w:r>
      <w:r w:rsidRPr="00B934A8">
        <w:rPr>
          <w:rFonts w:ascii="Times New Roman" w:hAnsi="Times New Roman"/>
          <w:color w:val="000000"/>
          <w:sz w:val="24"/>
          <w:szCs w:val="24"/>
        </w:rPr>
        <w:t xml:space="preserve"> </w:t>
      </w:r>
      <w:r w:rsidR="00A32A19" w:rsidRPr="00B934A8">
        <w:rPr>
          <w:rFonts w:ascii="Times New Roman" w:hAnsi="Times New Roman"/>
          <w:color w:val="000000"/>
          <w:sz w:val="24"/>
          <w:szCs w:val="24"/>
        </w:rPr>
        <w:t>МБ</w:t>
      </w:r>
      <w:r w:rsidRPr="00B934A8">
        <w:rPr>
          <w:rFonts w:ascii="Times New Roman" w:hAnsi="Times New Roman"/>
          <w:color w:val="000000"/>
          <w:sz w:val="24"/>
          <w:szCs w:val="24"/>
        </w:rPr>
        <w:t>ДОУ</w:t>
      </w:r>
      <w:r>
        <w:rPr>
          <w:rFonts w:ascii="Times New Roman" w:hAnsi="Times New Roman"/>
          <w:color w:val="000000"/>
          <w:sz w:val="24"/>
          <w:szCs w:val="24"/>
        </w:rPr>
        <w:t xml:space="preserve"> </w:t>
      </w:r>
      <w:r w:rsidRPr="00AF2BDA">
        <w:rPr>
          <w:rFonts w:ascii="Times New Roman" w:hAnsi="Times New Roman"/>
          <w:color w:val="000000"/>
          <w:sz w:val="24"/>
          <w:szCs w:val="24"/>
        </w:rPr>
        <w:t>завис</w:t>
      </w:r>
      <w:r w:rsidR="00A32A19">
        <w:rPr>
          <w:rFonts w:ascii="Times New Roman" w:hAnsi="Times New Roman"/>
          <w:color w:val="000000"/>
          <w:sz w:val="24"/>
          <w:szCs w:val="24"/>
        </w:rPr>
        <w:t>ит от степени сложности дефекта</w:t>
      </w:r>
      <w:r w:rsidR="009924E5">
        <w:rPr>
          <w:rFonts w:ascii="Times New Roman" w:hAnsi="Times New Roman"/>
          <w:color w:val="000000"/>
          <w:sz w:val="24"/>
          <w:szCs w:val="24"/>
        </w:rPr>
        <w:t>. Дети старшего дошкольного возраста обучаются</w:t>
      </w:r>
      <w:r w:rsidR="00A32A19">
        <w:rPr>
          <w:rFonts w:ascii="Times New Roman" w:hAnsi="Times New Roman"/>
          <w:color w:val="000000"/>
          <w:sz w:val="24"/>
          <w:szCs w:val="24"/>
        </w:rPr>
        <w:t xml:space="preserve"> от 1 до 3 лет</w:t>
      </w:r>
      <w:r w:rsidR="009924E5">
        <w:rPr>
          <w:rFonts w:ascii="Times New Roman" w:hAnsi="Times New Roman"/>
          <w:color w:val="000000"/>
          <w:sz w:val="24"/>
          <w:szCs w:val="24"/>
        </w:rPr>
        <w:t>, в зависимости от сложности речевого дефекта.</w:t>
      </w:r>
      <w:r w:rsidR="00A32A19">
        <w:rPr>
          <w:rFonts w:ascii="Times New Roman" w:hAnsi="Times New Roman"/>
          <w:color w:val="000000"/>
          <w:sz w:val="24"/>
          <w:szCs w:val="24"/>
        </w:rPr>
        <w:t xml:space="preserve"> </w:t>
      </w:r>
      <w:r w:rsidRPr="00AF2BDA">
        <w:rPr>
          <w:rFonts w:ascii="Times New Roman" w:hAnsi="Times New Roman"/>
          <w:color w:val="000000"/>
          <w:sz w:val="24"/>
          <w:szCs w:val="24"/>
        </w:rPr>
        <w:t>При необходимости срок пребывания продлевается учителем-логопедом до полного исправления речи</w:t>
      </w:r>
      <w:r w:rsidR="00A32A19">
        <w:rPr>
          <w:rFonts w:ascii="Times New Roman" w:hAnsi="Times New Roman"/>
          <w:color w:val="000000"/>
          <w:sz w:val="24"/>
          <w:szCs w:val="24"/>
        </w:rPr>
        <w:t xml:space="preserve">. </w:t>
      </w:r>
    </w:p>
    <w:p w:rsidR="00D333DF" w:rsidRDefault="00D333DF" w:rsidP="00D333DF">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color w:val="000000"/>
          <w:sz w:val="24"/>
          <w:szCs w:val="24"/>
        </w:rPr>
        <w:t xml:space="preserve">На время </w:t>
      </w:r>
      <w:r w:rsidRPr="00AF2BDA">
        <w:rPr>
          <w:rFonts w:ascii="Times New Roman" w:hAnsi="Times New Roman"/>
          <w:sz w:val="24"/>
          <w:szCs w:val="24"/>
        </w:rPr>
        <w:t>индивидуального коррекционного логопедического занятия</w:t>
      </w:r>
      <w:r w:rsidRPr="00AF2BDA">
        <w:rPr>
          <w:rFonts w:ascii="Times New Roman" w:hAnsi="Times New Roman"/>
          <w:color w:val="000000"/>
          <w:sz w:val="24"/>
          <w:szCs w:val="24"/>
        </w:rPr>
        <w:t xml:space="preserve"> </w:t>
      </w:r>
      <w:r w:rsidRPr="00AF2BDA">
        <w:rPr>
          <w:rFonts w:ascii="Times New Roman" w:hAnsi="Times New Roman"/>
          <w:sz w:val="24"/>
          <w:szCs w:val="24"/>
        </w:rPr>
        <w:t xml:space="preserve">(273-ФЗ «Об образовании Российской федерации» Глава </w:t>
      </w:r>
      <w:r w:rsidRPr="00AF2BDA">
        <w:rPr>
          <w:rFonts w:ascii="Times New Roman" w:hAnsi="Times New Roman"/>
          <w:sz w:val="24"/>
          <w:szCs w:val="24"/>
        </w:rPr>
        <w:sym w:font="Symbol" w:char="F049"/>
      </w:r>
      <w:r w:rsidRPr="00AF2BDA">
        <w:rPr>
          <w:rFonts w:ascii="Times New Roman" w:hAnsi="Times New Roman"/>
          <w:sz w:val="24"/>
          <w:szCs w:val="24"/>
        </w:rPr>
        <w:t xml:space="preserve">V ст. 42, пункт 2/2) </w:t>
      </w:r>
      <w:r w:rsidRPr="00AF2BDA">
        <w:rPr>
          <w:rFonts w:ascii="Times New Roman" w:hAnsi="Times New Roman"/>
          <w:color w:val="000000"/>
          <w:sz w:val="24"/>
          <w:szCs w:val="24"/>
        </w:rPr>
        <w:t xml:space="preserve">с учителем-логопедом воспитанники освобождаются от другой </w:t>
      </w:r>
      <w:r w:rsidRPr="00AF2BDA">
        <w:rPr>
          <w:rFonts w:ascii="Times New Roman" w:hAnsi="Times New Roman"/>
          <w:sz w:val="24"/>
          <w:szCs w:val="24"/>
        </w:rPr>
        <w:t>непосредственно образовательной деятельности</w:t>
      </w:r>
      <w:r w:rsidRPr="00AF2BDA">
        <w:rPr>
          <w:rFonts w:ascii="Times New Roman" w:hAnsi="Times New Roman"/>
          <w:color w:val="000000"/>
          <w:sz w:val="24"/>
          <w:szCs w:val="24"/>
        </w:rPr>
        <w:t xml:space="preserve">, предусмотренной регламентом и режимом дня </w:t>
      </w:r>
      <w:r w:rsidR="00A32A19">
        <w:rPr>
          <w:rFonts w:ascii="Times New Roman" w:hAnsi="Times New Roman"/>
          <w:color w:val="000000"/>
          <w:sz w:val="24"/>
          <w:szCs w:val="24"/>
        </w:rPr>
        <w:t>МБ</w:t>
      </w:r>
      <w:r w:rsidRPr="00AF2BDA">
        <w:rPr>
          <w:rFonts w:ascii="Times New Roman" w:hAnsi="Times New Roman"/>
          <w:sz w:val="24"/>
          <w:szCs w:val="24"/>
        </w:rPr>
        <w:t>ДОУ</w:t>
      </w:r>
      <w:r w:rsidR="00A32A19">
        <w:rPr>
          <w:rFonts w:ascii="Times New Roman" w:hAnsi="Times New Roman"/>
          <w:color w:val="000000"/>
          <w:sz w:val="24"/>
          <w:szCs w:val="24"/>
        </w:rPr>
        <w:t>.</w:t>
      </w:r>
      <w:r w:rsidRPr="00AF2BDA">
        <w:rPr>
          <w:rFonts w:ascii="Times New Roman" w:hAnsi="Times New Roman"/>
          <w:color w:val="000000"/>
          <w:sz w:val="24"/>
          <w:szCs w:val="24"/>
        </w:rPr>
        <w:t xml:space="preserve"> </w:t>
      </w:r>
    </w:p>
    <w:p w:rsidR="00D333DF" w:rsidRPr="00AF2BDA" w:rsidRDefault="00D333DF" w:rsidP="00D333DF">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sz w:val="24"/>
          <w:szCs w:val="24"/>
        </w:rPr>
        <w:t xml:space="preserve"> Учитель-логопед несет непосредственную ответственность за жизнь и здоровье воспитанников во время организации и проведения индивидуальной коррекционной логопедической работы. Воспитатели </w:t>
      </w:r>
      <w:r w:rsidR="00A32A19">
        <w:rPr>
          <w:rFonts w:ascii="Times New Roman" w:hAnsi="Times New Roman"/>
          <w:sz w:val="24"/>
          <w:szCs w:val="24"/>
        </w:rPr>
        <w:t>МБ</w:t>
      </w:r>
      <w:r w:rsidRPr="00AF2BDA">
        <w:rPr>
          <w:rFonts w:ascii="Times New Roman" w:hAnsi="Times New Roman"/>
          <w:sz w:val="24"/>
          <w:szCs w:val="24"/>
        </w:rPr>
        <w:t>ДОУ обязаны знать индивидуальные особенности речи воспитанника логопедического пункта, обращать внимание на чистоту произношения. Преемственность в работе учителя-логопеда и воспитателя фиксируется в специальной «Тетради взаимосвязи учителя-логопеда логопедическо</w:t>
      </w:r>
      <w:r w:rsidR="00A32A19">
        <w:rPr>
          <w:rFonts w:ascii="Times New Roman" w:hAnsi="Times New Roman"/>
          <w:sz w:val="24"/>
          <w:szCs w:val="24"/>
        </w:rPr>
        <w:t>го пункта и воспитателя группы».</w:t>
      </w:r>
    </w:p>
    <w:p w:rsidR="00D333DF" w:rsidRPr="00AF2BDA" w:rsidRDefault="00D333DF" w:rsidP="00D333DF">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sz w:val="24"/>
          <w:szCs w:val="24"/>
        </w:rPr>
        <w:t>Коррекционная работа осуществляется на основе плана индивидуальной коррекционной</w:t>
      </w:r>
      <w:r w:rsidRPr="00AF2BDA">
        <w:rPr>
          <w:rFonts w:ascii="Times New Roman" w:hAnsi="Times New Roman"/>
          <w:color w:val="000000"/>
          <w:sz w:val="24"/>
          <w:szCs w:val="24"/>
        </w:rPr>
        <w:t xml:space="preserve"> логопедической  </w:t>
      </w:r>
      <w:r w:rsidRPr="00AF2BDA">
        <w:rPr>
          <w:rFonts w:ascii="Times New Roman" w:hAnsi="Times New Roman"/>
          <w:sz w:val="24"/>
          <w:szCs w:val="24"/>
        </w:rPr>
        <w:t>работы</w:t>
      </w:r>
      <w:r w:rsidRPr="00AF2BDA">
        <w:rPr>
          <w:rFonts w:ascii="Times New Roman" w:hAnsi="Times New Roman"/>
          <w:b/>
          <w:color w:val="000000"/>
          <w:sz w:val="24"/>
          <w:szCs w:val="24"/>
        </w:rPr>
        <w:t xml:space="preserve"> </w:t>
      </w:r>
      <w:r w:rsidRPr="00AF2BDA">
        <w:rPr>
          <w:rFonts w:ascii="Times New Roman" w:hAnsi="Times New Roman"/>
          <w:color w:val="000000"/>
          <w:sz w:val="24"/>
          <w:szCs w:val="24"/>
        </w:rPr>
        <w:t>п</w:t>
      </w:r>
      <w:r w:rsidRPr="00AF2BDA">
        <w:rPr>
          <w:rFonts w:ascii="Times New Roman" w:hAnsi="Times New Roman"/>
          <w:color w:val="000000"/>
          <w:sz w:val="24"/>
          <w:szCs w:val="24"/>
          <w:lang w:val="en-US"/>
        </w:rPr>
        <w:t>o</w:t>
      </w:r>
      <w:r w:rsidRPr="00AF2BDA">
        <w:rPr>
          <w:rFonts w:ascii="Times New Roman" w:hAnsi="Times New Roman"/>
          <w:color w:val="000000"/>
          <w:sz w:val="24"/>
          <w:szCs w:val="24"/>
        </w:rPr>
        <w:t xml:space="preserve"> преодолению нарушений речевого развития на основании заполненной речевой карты</w:t>
      </w:r>
      <w:r w:rsidRPr="00AF2BDA">
        <w:rPr>
          <w:rFonts w:ascii="Times New Roman" w:hAnsi="Times New Roman"/>
          <w:sz w:val="24"/>
          <w:szCs w:val="24"/>
        </w:rPr>
        <w:t>.</w:t>
      </w:r>
    </w:p>
    <w:p w:rsidR="00D333DF" w:rsidRPr="00AF2BDA" w:rsidRDefault="00D333DF" w:rsidP="00D333DF">
      <w:pPr>
        <w:shd w:val="clear" w:color="auto" w:fill="FFFFFF"/>
        <w:autoSpaceDE w:val="0"/>
        <w:autoSpaceDN w:val="0"/>
        <w:adjustRightInd w:val="0"/>
        <w:jc w:val="both"/>
        <w:rPr>
          <w:rFonts w:ascii="Times New Roman" w:hAnsi="Times New Roman"/>
          <w:color w:val="000000"/>
          <w:sz w:val="24"/>
          <w:szCs w:val="24"/>
        </w:rPr>
      </w:pPr>
      <w:r w:rsidRPr="00AF2BDA">
        <w:rPr>
          <w:rFonts w:ascii="Times New Roman" w:hAnsi="Times New Roman"/>
          <w:color w:val="000000"/>
          <w:sz w:val="24"/>
          <w:szCs w:val="24"/>
        </w:rPr>
        <w:t xml:space="preserve"> </w:t>
      </w:r>
      <w:r>
        <w:rPr>
          <w:rFonts w:ascii="Times New Roman" w:hAnsi="Times New Roman"/>
          <w:color w:val="000000"/>
          <w:sz w:val="24"/>
          <w:szCs w:val="24"/>
        </w:rPr>
        <w:tab/>
      </w:r>
      <w:r w:rsidRPr="00AF2BDA">
        <w:rPr>
          <w:rFonts w:ascii="Times New Roman" w:hAnsi="Times New Roman"/>
          <w:color w:val="000000"/>
          <w:sz w:val="24"/>
          <w:szCs w:val="24"/>
        </w:rPr>
        <w:t>Учитель-логопед оказывает консультативную помощь воспитателям</w:t>
      </w:r>
      <w:r w:rsidR="001F7217">
        <w:rPr>
          <w:rFonts w:ascii="Times New Roman" w:hAnsi="Times New Roman"/>
          <w:color w:val="000000"/>
          <w:sz w:val="24"/>
          <w:szCs w:val="24"/>
        </w:rPr>
        <w:t xml:space="preserve"> и</w:t>
      </w:r>
      <w:r w:rsidRPr="00AF2BDA">
        <w:rPr>
          <w:rFonts w:ascii="Times New Roman" w:hAnsi="Times New Roman"/>
          <w:color w:val="000000"/>
          <w:sz w:val="24"/>
          <w:szCs w:val="24"/>
        </w:rPr>
        <w:t xml:space="preserve"> родителям (лицам, их заменяющих)</w:t>
      </w:r>
      <w:r w:rsidR="001F7217">
        <w:rPr>
          <w:rFonts w:ascii="Times New Roman" w:hAnsi="Times New Roman"/>
          <w:color w:val="000000"/>
          <w:sz w:val="24"/>
          <w:szCs w:val="24"/>
        </w:rPr>
        <w:t xml:space="preserve">. </w:t>
      </w:r>
      <w:r w:rsidRPr="00AF2BDA">
        <w:rPr>
          <w:rFonts w:ascii="Times New Roman" w:hAnsi="Times New Roman"/>
          <w:color w:val="000000"/>
          <w:sz w:val="24"/>
          <w:szCs w:val="24"/>
        </w:rPr>
        <w:t xml:space="preserve">Учитель-логопед работает во взаимосвязи со специалистами </w:t>
      </w:r>
      <w:r w:rsidR="00F327C0">
        <w:rPr>
          <w:rFonts w:ascii="Times New Roman" w:hAnsi="Times New Roman"/>
          <w:color w:val="000000"/>
          <w:sz w:val="24"/>
          <w:szCs w:val="24"/>
        </w:rPr>
        <w:t>МБ</w:t>
      </w:r>
      <w:r w:rsidRPr="00AF2BDA">
        <w:rPr>
          <w:rFonts w:ascii="Times New Roman" w:hAnsi="Times New Roman"/>
          <w:sz w:val="24"/>
          <w:szCs w:val="24"/>
        </w:rPr>
        <w:t>ДОУ</w:t>
      </w:r>
      <w:r w:rsidRPr="00AF2BDA">
        <w:rPr>
          <w:rFonts w:ascii="Times New Roman" w:hAnsi="Times New Roman"/>
          <w:color w:val="000000"/>
          <w:sz w:val="24"/>
          <w:szCs w:val="24"/>
        </w:rPr>
        <w:t>.</w:t>
      </w:r>
    </w:p>
    <w:p w:rsidR="00D333DF" w:rsidRPr="00AF2BDA" w:rsidRDefault="00D333DF" w:rsidP="00D333DF">
      <w:pPr>
        <w:shd w:val="clear" w:color="auto" w:fill="FFFFFF"/>
        <w:autoSpaceDE w:val="0"/>
        <w:autoSpaceDN w:val="0"/>
        <w:adjustRightInd w:val="0"/>
        <w:jc w:val="both"/>
        <w:rPr>
          <w:rFonts w:ascii="Times New Roman" w:hAnsi="Times New Roman"/>
          <w:color w:val="000000"/>
          <w:sz w:val="24"/>
          <w:szCs w:val="24"/>
        </w:rPr>
      </w:pPr>
      <w:r w:rsidRPr="00AF2BDA">
        <w:rPr>
          <w:rFonts w:ascii="Times New Roman" w:hAnsi="Times New Roman"/>
          <w:b/>
          <w:sz w:val="24"/>
          <w:szCs w:val="24"/>
        </w:rPr>
        <w:t xml:space="preserve"> </w:t>
      </w:r>
      <w:r>
        <w:rPr>
          <w:rFonts w:ascii="Times New Roman" w:hAnsi="Times New Roman"/>
          <w:b/>
          <w:sz w:val="24"/>
          <w:szCs w:val="24"/>
        </w:rPr>
        <w:tab/>
      </w:r>
      <w:r w:rsidRPr="00AF2BDA">
        <w:rPr>
          <w:rFonts w:ascii="Times New Roman" w:hAnsi="Times New Roman"/>
          <w:sz w:val="24"/>
          <w:szCs w:val="24"/>
        </w:rPr>
        <w:t>Учет индивидуальной коррекционной логопедическо</w:t>
      </w:r>
      <w:r>
        <w:rPr>
          <w:rFonts w:ascii="Times New Roman" w:hAnsi="Times New Roman"/>
          <w:sz w:val="24"/>
          <w:szCs w:val="24"/>
        </w:rPr>
        <w:t>й работы осуществляется</w:t>
      </w:r>
      <w:r w:rsidR="00F327C0">
        <w:rPr>
          <w:rFonts w:ascii="Times New Roman" w:hAnsi="Times New Roman"/>
          <w:sz w:val="24"/>
          <w:szCs w:val="24"/>
        </w:rPr>
        <w:t xml:space="preserve"> </w:t>
      </w:r>
      <w:r w:rsidRPr="00AF2BDA">
        <w:rPr>
          <w:rFonts w:ascii="Times New Roman" w:hAnsi="Times New Roman"/>
          <w:sz w:val="24"/>
          <w:szCs w:val="24"/>
        </w:rPr>
        <w:t xml:space="preserve">в </w:t>
      </w:r>
      <w:r w:rsidR="00F327C0">
        <w:rPr>
          <w:rFonts w:ascii="Times New Roman" w:hAnsi="Times New Roman"/>
          <w:sz w:val="24"/>
          <w:szCs w:val="24"/>
        </w:rPr>
        <w:t>т</w:t>
      </w:r>
      <w:r w:rsidRPr="00AF2BDA">
        <w:rPr>
          <w:rFonts w:ascii="Times New Roman" w:hAnsi="Times New Roman"/>
          <w:color w:val="000000"/>
          <w:sz w:val="24"/>
          <w:szCs w:val="24"/>
        </w:rPr>
        <w:t>етради для индивидуальных</w:t>
      </w:r>
      <w:r w:rsidRPr="00AF2BDA">
        <w:rPr>
          <w:rFonts w:ascii="Times New Roman" w:hAnsi="Times New Roman"/>
          <w:sz w:val="24"/>
          <w:szCs w:val="24"/>
        </w:rPr>
        <w:t xml:space="preserve"> коррекционных логопедических </w:t>
      </w:r>
      <w:r w:rsidRPr="00AF2BDA">
        <w:rPr>
          <w:rFonts w:ascii="Times New Roman" w:hAnsi="Times New Roman"/>
          <w:snapToGrid w:val="0"/>
          <w:sz w:val="24"/>
          <w:szCs w:val="24"/>
        </w:rPr>
        <w:t xml:space="preserve"> </w:t>
      </w:r>
      <w:r w:rsidRPr="00AF2BDA">
        <w:rPr>
          <w:rFonts w:ascii="Times New Roman" w:hAnsi="Times New Roman"/>
          <w:sz w:val="24"/>
          <w:szCs w:val="24"/>
        </w:rPr>
        <w:t>занятий</w:t>
      </w:r>
      <w:r w:rsidRPr="00AF2BDA">
        <w:rPr>
          <w:rFonts w:ascii="Times New Roman" w:hAnsi="Times New Roman"/>
          <w:color w:val="000000"/>
          <w:sz w:val="24"/>
          <w:szCs w:val="24"/>
        </w:rPr>
        <w:t xml:space="preserve"> с учителем-логопедом воспитанника  группы в </w:t>
      </w:r>
      <w:r w:rsidRPr="00B934A8">
        <w:rPr>
          <w:rFonts w:ascii="Times New Roman" w:hAnsi="Times New Roman"/>
          <w:color w:val="000000"/>
          <w:sz w:val="24"/>
          <w:szCs w:val="24"/>
        </w:rPr>
        <w:t>логопедическом пункте</w:t>
      </w:r>
      <w:r w:rsidRPr="00AF2BDA">
        <w:rPr>
          <w:rFonts w:ascii="Times New Roman" w:hAnsi="Times New Roman"/>
          <w:color w:val="000000"/>
          <w:sz w:val="24"/>
          <w:szCs w:val="24"/>
        </w:rPr>
        <w:t xml:space="preserve"> </w:t>
      </w:r>
      <w:r w:rsidR="00F327C0">
        <w:rPr>
          <w:rFonts w:ascii="Times New Roman" w:hAnsi="Times New Roman"/>
          <w:color w:val="000000"/>
          <w:sz w:val="24"/>
          <w:szCs w:val="24"/>
        </w:rPr>
        <w:t>МБ</w:t>
      </w:r>
      <w:r w:rsidRPr="00AF2BDA">
        <w:rPr>
          <w:rFonts w:ascii="Times New Roman" w:hAnsi="Times New Roman"/>
          <w:sz w:val="24"/>
          <w:szCs w:val="24"/>
        </w:rPr>
        <w:t xml:space="preserve">ДОУ, в </w:t>
      </w:r>
      <w:r w:rsidR="00F327C0">
        <w:rPr>
          <w:rFonts w:ascii="Times New Roman" w:hAnsi="Times New Roman"/>
          <w:sz w:val="24"/>
          <w:szCs w:val="24"/>
        </w:rPr>
        <w:t>т</w:t>
      </w:r>
      <w:r w:rsidRPr="00AF2BDA">
        <w:rPr>
          <w:rFonts w:ascii="Times New Roman" w:hAnsi="Times New Roman"/>
          <w:sz w:val="24"/>
          <w:szCs w:val="24"/>
        </w:rPr>
        <w:t xml:space="preserve">абеле учета посещаемости  </w:t>
      </w:r>
      <w:r w:rsidRPr="00AF2BDA">
        <w:rPr>
          <w:rFonts w:ascii="Times New Roman" w:hAnsi="Times New Roman"/>
          <w:snapToGrid w:val="0"/>
          <w:sz w:val="24"/>
          <w:szCs w:val="24"/>
        </w:rPr>
        <w:t xml:space="preserve">индивидуальных </w:t>
      </w:r>
      <w:r w:rsidRPr="00AF2BDA">
        <w:rPr>
          <w:rFonts w:ascii="Times New Roman" w:hAnsi="Times New Roman"/>
          <w:sz w:val="24"/>
          <w:szCs w:val="24"/>
        </w:rPr>
        <w:t>коррекционных логопедических</w:t>
      </w:r>
      <w:r w:rsidRPr="00AF2BDA">
        <w:rPr>
          <w:rFonts w:ascii="Times New Roman" w:hAnsi="Times New Roman"/>
          <w:snapToGrid w:val="0"/>
          <w:sz w:val="24"/>
          <w:szCs w:val="24"/>
        </w:rPr>
        <w:t xml:space="preserve"> </w:t>
      </w:r>
      <w:r w:rsidRPr="00AF2BDA">
        <w:rPr>
          <w:rFonts w:ascii="Times New Roman" w:hAnsi="Times New Roman"/>
          <w:sz w:val="24"/>
          <w:szCs w:val="24"/>
        </w:rPr>
        <w:t xml:space="preserve">занятий воспитанниками  </w:t>
      </w:r>
      <w:r w:rsidRPr="00B934A8">
        <w:rPr>
          <w:rFonts w:ascii="Times New Roman" w:hAnsi="Times New Roman"/>
          <w:sz w:val="24"/>
          <w:szCs w:val="24"/>
        </w:rPr>
        <w:t>логопедического пункта</w:t>
      </w:r>
      <w:r w:rsidRPr="00AF2BDA">
        <w:rPr>
          <w:rFonts w:ascii="Times New Roman" w:hAnsi="Times New Roman"/>
          <w:sz w:val="24"/>
          <w:szCs w:val="24"/>
        </w:rPr>
        <w:t xml:space="preserve"> </w:t>
      </w:r>
      <w:r w:rsidR="00F327C0">
        <w:rPr>
          <w:rFonts w:ascii="Times New Roman" w:hAnsi="Times New Roman"/>
          <w:sz w:val="24"/>
          <w:szCs w:val="24"/>
        </w:rPr>
        <w:t>МБ</w:t>
      </w:r>
      <w:r w:rsidRPr="00AF2BDA">
        <w:rPr>
          <w:rFonts w:ascii="Times New Roman" w:hAnsi="Times New Roman"/>
          <w:sz w:val="24"/>
          <w:szCs w:val="24"/>
        </w:rPr>
        <w:t>ДОУ</w:t>
      </w:r>
      <w:r w:rsidR="00F327C0">
        <w:rPr>
          <w:rFonts w:ascii="Times New Roman" w:hAnsi="Times New Roman"/>
          <w:sz w:val="24"/>
          <w:szCs w:val="24"/>
        </w:rPr>
        <w:t>.</w:t>
      </w:r>
      <w:r w:rsidRPr="00AF2BDA">
        <w:rPr>
          <w:rFonts w:ascii="Times New Roman" w:hAnsi="Times New Roman"/>
          <w:b/>
          <w:color w:val="000000"/>
          <w:sz w:val="24"/>
          <w:szCs w:val="24"/>
        </w:rPr>
        <w:t xml:space="preserve"> </w:t>
      </w:r>
    </w:p>
    <w:p w:rsidR="00D333DF" w:rsidRPr="00AF2BDA" w:rsidRDefault="00D333DF" w:rsidP="00D333DF">
      <w:pPr>
        <w:tabs>
          <w:tab w:val="left" w:pos="3686"/>
        </w:tabs>
        <w:ind w:firstLine="709"/>
        <w:jc w:val="both"/>
        <w:rPr>
          <w:rFonts w:ascii="Times New Roman" w:hAnsi="Times New Roman"/>
          <w:sz w:val="24"/>
          <w:szCs w:val="24"/>
        </w:rPr>
      </w:pPr>
      <w:r w:rsidRPr="00AF2BDA">
        <w:rPr>
          <w:rFonts w:ascii="Times New Roman" w:hAnsi="Times New Roman"/>
          <w:sz w:val="24"/>
          <w:szCs w:val="24"/>
        </w:rPr>
        <w:t>Учитель-логопед принимает участие в педагогических советах, психолого-медико-педагогическ</w:t>
      </w:r>
      <w:r w:rsidR="00F327C0">
        <w:rPr>
          <w:rFonts w:ascii="Times New Roman" w:hAnsi="Times New Roman"/>
          <w:sz w:val="24"/>
          <w:szCs w:val="24"/>
        </w:rPr>
        <w:t>их</w:t>
      </w:r>
      <w:r w:rsidRPr="00AF2BDA">
        <w:rPr>
          <w:rFonts w:ascii="Times New Roman" w:hAnsi="Times New Roman"/>
          <w:sz w:val="24"/>
          <w:szCs w:val="24"/>
        </w:rPr>
        <w:t xml:space="preserve"> консилиум</w:t>
      </w:r>
      <w:r w:rsidR="00F327C0">
        <w:rPr>
          <w:rFonts w:ascii="Times New Roman" w:hAnsi="Times New Roman"/>
          <w:sz w:val="24"/>
          <w:szCs w:val="24"/>
        </w:rPr>
        <w:t>ах</w:t>
      </w:r>
      <w:r w:rsidRPr="00AF2BDA">
        <w:rPr>
          <w:rFonts w:ascii="Times New Roman" w:hAnsi="Times New Roman"/>
          <w:sz w:val="24"/>
          <w:szCs w:val="24"/>
        </w:rPr>
        <w:t xml:space="preserve"> </w:t>
      </w:r>
      <w:r w:rsidR="00F327C0">
        <w:rPr>
          <w:rFonts w:ascii="Times New Roman" w:hAnsi="Times New Roman"/>
          <w:sz w:val="24"/>
          <w:szCs w:val="24"/>
        </w:rPr>
        <w:t>МБ</w:t>
      </w:r>
      <w:r w:rsidRPr="00AF2BDA">
        <w:rPr>
          <w:rFonts w:ascii="Times New Roman" w:hAnsi="Times New Roman"/>
          <w:sz w:val="24"/>
          <w:szCs w:val="24"/>
        </w:rPr>
        <w:t>ДОУ, методических объединениях специалистов, творческих отчетах, конференциях, семинарах и т.д.</w:t>
      </w:r>
    </w:p>
    <w:p w:rsidR="00D333DF" w:rsidRPr="00F327C0" w:rsidRDefault="00D333DF" w:rsidP="00F327C0">
      <w:pPr>
        <w:tabs>
          <w:tab w:val="left" w:pos="3686"/>
        </w:tabs>
        <w:jc w:val="both"/>
        <w:rPr>
          <w:rFonts w:ascii="Times New Roman" w:hAnsi="Times New Roman"/>
          <w:sz w:val="24"/>
          <w:szCs w:val="24"/>
        </w:rPr>
      </w:pPr>
      <w:r w:rsidRPr="00AF2BDA">
        <w:rPr>
          <w:rFonts w:ascii="Times New Roman" w:hAnsi="Times New Roman"/>
          <w:color w:val="000000"/>
          <w:sz w:val="24"/>
          <w:szCs w:val="24"/>
        </w:rPr>
        <w:t xml:space="preserve"> Одновременно </w:t>
      </w:r>
      <w:r w:rsidRPr="00B934A8">
        <w:rPr>
          <w:rFonts w:ascii="Times New Roman" w:hAnsi="Times New Roman"/>
          <w:color w:val="000000"/>
          <w:sz w:val="24"/>
          <w:szCs w:val="24"/>
        </w:rPr>
        <w:t xml:space="preserve">в </w:t>
      </w:r>
      <w:r w:rsidR="00704955">
        <w:rPr>
          <w:rFonts w:ascii="Times New Roman" w:hAnsi="Times New Roman"/>
          <w:color w:val="000000"/>
          <w:sz w:val="24"/>
          <w:szCs w:val="24"/>
        </w:rPr>
        <w:t>пункте оказания логопедической помощи</w:t>
      </w:r>
      <w:r w:rsidRPr="00AF2BDA">
        <w:rPr>
          <w:rFonts w:ascii="Times New Roman" w:hAnsi="Times New Roman"/>
          <w:color w:val="000000"/>
          <w:sz w:val="24"/>
          <w:szCs w:val="24"/>
        </w:rPr>
        <w:t xml:space="preserve">  занимается </w:t>
      </w:r>
      <w:r w:rsidR="003835A7">
        <w:rPr>
          <w:rFonts w:ascii="Times New Roman" w:hAnsi="Times New Roman"/>
          <w:color w:val="000000"/>
          <w:sz w:val="24"/>
          <w:szCs w:val="24"/>
        </w:rPr>
        <w:t>2</w:t>
      </w:r>
      <w:r w:rsidR="00704955">
        <w:rPr>
          <w:rFonts w:ascii="Times New Roman" w:hAnsi="Times New Roman"/>
          <w:color w:val="000000"/>
          <w:sz w:val="24"/>
          <w:szCs w:val="24"/>
        </w:rPr>
        <w:t>5</w:t>
      </w:r>
      <w:r w:rsidRPr="00AF2BDA">
        <w:rPr>
          <w:rFonts w:ascii="Times New Roman" w:hAnsi="Times New Roman"/>
          <w:color w:val="000000"/>
          <w:sz w:val="24"/>
          <w:szCs w:val="24"/>
        </w:rPr>
        <w:t xml:space="preserve"> человек.</w:t>
      </w:r>
    </w:p>
    <w:p w:rsidR="00F327C0" w:rsidRDefault="00F327C0" w:rsidP="00F327C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D333DF" w:rsidRPr="00F327C0">
        <w:rPr>
          <w:rFonts w:ascii="Times New Roman" w:hAnsi="Times New Roman"/>
          <w:sz w:val="24"/>
          <w:szCs w:val="24"/>
        </w:rPr>
        <w:t xml:space="preserve">Содержание образовательного процесса в </w:t>
      </w:r>
      <w:r w:rsidRPr="00F327C0">
        <w:rPr>
          <w:rFonts w:ascii="Times New Roman" w:hAnsi="Times New Roman"/>
          <w:sz w:val="24"/>
          <w:szCs w:val="24"/>
        </w:rPr>
        <w:t>МБ</w:t>
      </w:r>
      <w:r w:rsidR="00D333DF" w:rsidRPr="00F327C0">
        <w:rPr>
          <w:rFonts w:ascii="Times New Roman" w:hAnsi="Times New Roman"/>
          <w:sz w:val="24"/>
          <w:szCs w:val="24"/>
        </w:rPr>
        <w:t>ДОУ  построено с учётом образовательной и коррекционной программы</w:t>
      </w:r>
      <w:r>
        <w:rPr>
          <w:rFonts w:ascii="Times New Roman" w:hAnsi="Times New Roman"/>
          <w:sz w:val="24"/>
          <w:szCs w:val="24"/>
        </w:rPr>
        <w:t>:</w:t>
      </w:r>
      <w:r w:rsidR="00D333DF" w:rsidRPr="00F327C0">
        <w:rPr>
          <w:rFonts w:ascii="Times New Roman" w:hAnsi="Times New Roman"/>
          <w:sz w:val="24"/>
          <w:szCs w:val="24"/>
        </w:rPr>
        <w:t xml:space="preserve"> </w:t>
      </w:r>
      <w:r w:rsidRPr="00F327C0">
        <w:rPr>
          <w:rFonts w:ascii="Times New Roman" w:hAnsi="Times New Roman"/>
          <w:sz w:val="24"/>
          <w:szCs w:val="24"/>
        </w:rPr>
        <w:t xml:space="preserve">Основная Образовательная Программа дошкольного образования «От рождения до школы» / под ред. Н.Е.Вераксы, Т.С.Комаровой, М.А.Васильевой. С использованием государственных программ специальных (коррекционных) образовательных учреждений </w:t>
      </w:r>
      <w:r w:rsidRPr="00F327C0">
        <w:rPr>
          <w:rFonts w:ascii="Times New Roman" w:hAnsi="Times New Roman"/>
          <w:sz w:val="24"/>
          <w:szCs w:val="24"/>
          <w:lang w:val="en-US"/>
        </w:rPr>
        <w:t>IV</w:t>
      </w:r>
      <w:r w:rsidRPr="00F327C0">
        <w:rPr>
          <w:rFonts w:ascii="Times New Roman" w:hAnsi="Times New Roman"/>
          <w:sz w:val="24"/>
          <w:szCs w:val="24"/>
        </w:rPr>
        <w:t xml:space="preserve"> вида (для слабовидящих детей) под.ред. Л.И. Плаксиной.</w:t>
      </w:r>
    </w:p>
    <w:p w:rsidR="00F327C0" w:rsidRDefault="00F327C0" w:rsidP="00F327C0">
      <w:pPr>
        <w:tabs>
          <w:tab w:val="left" w:pos="993"/>
        </w:tabs>
        <w:spacing w:after="0" w:line="240" w:lineRule="auto"/>
        <w:jc w:val="both"/>
        <w:rPr>
          <w:rFonts w:ascii="Times New Roman" w:hAnsi="Times New Roman"/>
          <w:sz w:val="24"/>
          <w:szCs w:val="24"/>
        </w:rPr>
      </w:pPr>
    </w:p>
    <w:p w:rsidR="00F327C0" w:rsidRDefault="00F327C0" w:rsidP="00F327C0">
      <w:pPr>
        <w:tabs>
          <w:tab w:val="left" w:pos="993"/>
        </w:tabs>
        <w:spacing w:after="0" w:line="240" w:lineRule="auto"/>
        <w:jc w:val="both"/>
        <w:rPr>
          <w:rFonts w:ascii="Times New Roman" w:hAnsi="Times New Roman"/>
          <w:sz w:val="24"/>
          <w:szCs w:val="24"/>
        </w:rPr>
      </w:pPr>
    </w:p>
    <w:p w:rsidR="00F327C0" w:rsidRDefault="00F327C0" w:rsidP="00F327C0">
      <w:pPr>
        <w:tabs>
          <w:tab w:val="left" w:pos="993"/>
        </w:tabs>
        <w:spacing w:after="0" w:line="240" w:lineRule="auto"/>
        <w:jc w:val="both"/>
        <w:rPr>
          <w:rFonts w:ascii="Times New Roman" w:hAnsi="Times New Roman"/>
          <w:sz w:val="24"/>
          <w:szCs w:val="24"/>
        </w:rPr>
      </w:pPr>
    </w:p>
    <w:p w:rsidR="00704955" w:rsidRDefault="00704955" w:rsidP="00F327C0">
      <w:pPr>
        <w:tabs>
          <w:tab w:val="left" w:pos="993"/>
        </w:tabs>
        <w:spacing w:after="0" w:line="240" w:lineRule="auto"/>
        <w:jc w:val="both"/>
        <w:rPr>
          <w:rFonts w:ascii="Times New Roman" w:hAnsi="Times New Roman"/>
          <w:sz w:val="24"/>
          <w:szCs w:val="24"/>
        </w:rPr>
      </w:pPr>
    </w:p>
    <w:p w:rsidR="00704955" w:rsidRDefault="00704955" w:rsidP="00F327C0">
      <w:pPr>
        <w:tabs>
          <w:tab w:val="left" w:pos="993"/>
        </w:tabs>
        <w:spacing w:after="0" w:line="240" w:lineRule="auto"/>
        <w:jc w:val="both"/>
        <w:rPr>
          <w:rFonts w:ascii="Times New Roman" w:hAnsi="Times New Roman"/>
          <w:sz w:val="24"/>
          <w:szCs w:val="24"/>
        </w:rPr>
      </w:pPr>
    </w:p>
    <w:p w:rsidR="00704955" w:rsidRPr="00F327C0" w:rsidRDefault="00704955" w:rsidP="00F327C0">
      <w:pPr>
        <w:tabs>
          <w:tab w:val="left" w:pos="993"/>
        </w:tabs>
        <w:spacing w:after="0" w:line="240" w:lineRule="auto"/>
        <w:jc w:val="both"/>
        <w:rPr>
          <w:rFonts w:ascii="Times New Roman" w:hAnsi="Times New Roman"/>
          <w:sz w:val="24"/>
          <w:szCs w:val="24"/>
        </w:rPr>
      </w:pPr>
    </w:p>
    <w:p w:rsidR="00D333DF" w:rsidRPr="00F327C0" w:rsidRDefault="00D333DF" w:rsidP="00F327C0">
      <w:pPr>
        <w:tabs>
          <w:tab w:val="left" w:pos="3686"/>
        </w:tabs>
        <w:ind w:firstLine="709"/>
        <w:jc w:val="both"/>
        <w:rPr>
          <w:rFonts w:ascii="Times New Roman" w:hAnsi="Times New Roman"/>
          <w:b/>
          <w:sz w:val="24"/>
          <w:szCs w:val="24"/>
        </w:rPr>
      </w:pPr>
      <w:r w:rsidRPr="00F327C0">
        <w:rPr>
          <w:rFonts w:ascii="Times New Roman" w:hAnsi="Times New Roman"/>
          <w:b/>
          <w:sz w:val="24"/>
          <w:szCs w:val="24"/>
        </w:rPr>
        <w:t>Учитель-логопед организует работу в учебном году в следующем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672"/>
      </w:tblGrid>
      <w:tr w:rsidR="00D333DF" w:rsidRPr="00E96650" w:rsidTr="00A77D2F">
        <w:tc>
          <w:tcPr>
            <w:tcW w:w="992" w:type="pct"/>
            <w:shd w:val="clear" w:color="auto" w:fill="auto"/>
            <w:vAlign w:val="center"/>
          </w:tcPr>
          <w:p w:rsidR="00D333DF" w:rsidRPr="00A77D2F" w:rsidRDefault="00D333DF" w:rsidP="00A77D2F">
            <w:pPr>
              <w:spacing w:after="0"/>
              <w:jc w:val="center"/>
              <w:rPr>
                <w:rFonts w:ascii="Times New Roman" w:hAnsi="Times New Roman"/>
                <w:b/>
                <w:sz w:val="24"/>
                <w:szCs w:val="24"/>
              </w:rPr>
            </w:pPr>
            <w:r w:rsidRPr="00A77D2F">
              <w:rPr>
                <w:rFonts w:ascii="Times New Roman" w:hAnsi="Times New Roman"/>
                <w:b/>
                <w:sz w:val="24"/>
                <w:szCs w:val="24"/>
              </w:rPr>
              <w:t>Срок</w:t>
            </w:r>
          </w:p>
        </w:tc>
        <w:tc>
          <w:tcPr>
            <w:tcW w:w="4008" w:type="pct"/>
            <w:shd w:val="clear" w:color="auto" w:fill="auto"/>
            <w:vAlign w:val="center"/>
          </w:tcPr>
          <w:p w:rsidR="00D333DF" w:rsidRPr="00A77D2F" w:rsidRDefault="00D333DF" w:rsidP="00A77D2F">
            <w:pPr>
              <w:spacing w:after="0"/>
              <w:ind w:firstLine="709"/>
              <w:jc w:val="center"/>
              <w:rPr>
                <w:rFonts w:ascii="Times New Roman" w:hAnsi="Times New Roman"/>
                <w:b/>
                <w:sz w:val="24"/>
                <w:szCs w:val="24"/>
              </w:rPr>
            </w:pPr>
            <w:r w:rsidRPr="00A77D2F">
              <w:rPr>
                <w:rFonts w:ascii="Times New Roman" w:hAnsi="Times New Roman"/>
                <w:b/>
                <w:sz w:val="24"/>
                <w:szCs w:val="24"/>
              </w:rPr>
              <w:t>Направление деятельности</w:t>
            </w:r>
          </w:p>
        </w:tc>
      </w:tr>
      <w:tr w:rsidR="00D333DF" w:rsidRPr="00E96650" w:rsidTr="00671C8B">
        <w:trPr>
          <w:trHeight w:val="1151"/>
        </w:trPr>
        <w:tc>
          <w:tcPr>
            <w:tcW w:w="992" w:type="pct"/>
            <w:shd w:val="clear" w:color="auto" w:fill="auto"/>
          </w:tcPr>
          <w:p w:rsidR="00D333DF" w:rsidRPr="00E96650" w:rsidRDefault="00D333DF" w:rsidP="002826B8">
            <w:pPr>
              <w:jc w:val="center"/>
              <w:rPr>
                <w:rFonts w:ascii="Times New Roman" w:hAnsi="Times New Roman"/>
                <w:sz w:val="24"/>
                <w:szCs w:val="24"/>
              </w:rPr>
            </w:pPr>
            <w:r w:rsidRPr="00E96650">
              <w:rPr>
                <w:rFonts w:ascii="Times New Roman" w:hAnsi="Times New Roman"/>
                <w:sz w:val="24"/>
                <w:szCs w:val="24"/>
              </w:rPr>
              <w:t xml:space="preserve">1.09 – </w:t>
            </w:r>
            <w:r w:rsidR="002826B8">
              <w:rPr>
                <w:rFonts w:ascii="Times New Roman" w:hAnsi="Times New Roman"/>
                <w:sz w:val="24"/>
                <w:szCs w:val="24"/>
              </w:rPr>
              <w:t>15</w:t>
            </w:r>
            <w:r w:rsidRPr="00E96650">
              <w:rPr>
                <w:rFonts w:ascii="Times New Roman" w:hAnsi="Times New Roman"/>
                <w:sz w:val="24"/>
                <w:szCs w:val="24"/>
              </w:rPr>
              <w:t>.09</w:t>
            </w:r>
          </w:p>
        </w:tc>
        <w:tc>
          <w:tcPr>
            <w:tcW w:w="4008" w:type="pct"/>
            <w:shd w:val="clear" w:color="auto" w:fill="auto"/>
          </w:tcPr>
          <w:p w:rsidR="00F327C0" w:rsidRDefault="00F327C0" w:rsidP="00671C8B">
            <w:pPr>
              <w:jc w:val="both"/>
              <w:rPr>
                <w:rFonts w:ascii="Times New Roman" w:hAnsi="Times New Roman"/>
                <w:sz w:val="24"/>
                <w:szCs w:val="24"/>
              </w:rPr>
            </w:pPr>
            <w:r w:rsidRPr="00E96650">
              <w:rPr>
                <w:rFonts w:ascii="Times New Roman" w:hAnsi="Times New Roman"/>
                <w:sz w:val="24"/>
                <w:szCs w:val="24"/>
              </w:rPr>
              <w:t xml:space="preserve">Проведение логопедических обследований, заполнение индивидуальных «Речевых карт», составление планов индивидуально-коррекционной работы, проведение мониторинга речевого развития воспитанников логопедического пункта. </w:t>
            </w:r>
          </w:p>
          <w:p w:rsidR="00D333DF" w:rsidRPr="00E96650" w:rsidRDefault="00D333DF" w:rsidP="00671C8B">
            <w:pPr>
              <w:jc w:val="both"/>
              <w:rPr>
                <w:rFonts w:ascii="Times New Roman" w:hAnsi="Times New Roman"/>
                <w:sz w:val="24"/>
                <w:szCs w:val="24"/>
              </w:rPr>
            </w:pPr>
            <w:r w:rsidRPr="00E96650">
              <w:rPr>
                <w:rFonts w:ascii="Times New Roman" w:hAnsi="Times New Roman"/>
                <w:sz w:val="24"/>
                <w:szCs w:val="24"/>
              </w:rPr>
              <w:t>Зачисление детей в логопедический пункт, утверждение списков, предварительное знакомство с семьями и детьми.</w:t>
            </w:r>
          </w:p>
          <w:p w:rsidR="00D333DF" w:rsidRPr="00E96650" w:rsidRDefault="00D333DF" w:rsidP="00671C8B">
            <w:pPr>
              <w:jc w:val="both"/>
              <w:rPr>
                <w:rFonts w:ascii="Times New Roman" w:hAnsi="Times New Roman"/>
                <w:sz w:val="24"/>
                <w:szCs w:val="24"/>
              </w:rPr>
            </w:pPr>
            <w:r w:rsidRPr="00E96650">
              <w:rPr>
                <w:rFonts w:ascii="Times New Roman" w:hAnsi="Times New Roman"/>
                <w:sz w:val="24"/>
                <w:szCs w:val="24"/>
              </w:rPr>
              <w:t>Оформление документации.</w:t>
            </w:r>
          </w:p>
        </w:tc>
      </w:tr>
      <w:tr w:rsidR="00D333DF" w:rsidRPr="00E96650" w:rsidTr="00671C8B">
        <w:tc>
          <w:tcPr>
            <w:tcW w:w="992" w:type="pct"/>
            <w:shd w:val="clear" w:color="auto" w:fill="auto"/>
          </w:tcPr>
          <w:p w:rsidR="00D333DF" w:rsidRPr="00E96650" w:rsidRDefault="00D72863" w:rsidP="003835A7">
            <w:pPr>
              <w:jc w:val="center"/>
              <w:rPr>
                <w:rFonts w:ascii="Times New Roman" w:hAnsi="Times New Roman"/>
                <w:sz w:val="24"/>
                <w:szCs w:val="24"/>
              </w:rPr>
            </w:pPr>
            <w:r>
              <w:rPr>
                <w:rFonts w:ascii="Times New Roman" w:hAnsi="Times New Roman"/>
                <w:sz w:val="24"/>
                <w:szCs w:val="24"/>
              </w:rPr>
              <w:t>17</w:t>
            </w:r>
            <w:r w:rsidR="00F327C0">
              <w:rPr>
                <w:rFonts w:ascii="Times New Roman" w:hAnsi="Times New Roman"/>
                <w:sz w:val="24"/>
                <w:szCs w:val="24"/>
              </w:rPr>
              <w:t>.</w:t>
            </w:r>
            <w:r w:rsidR="00D333DF" w:rsidRPr="00E96650">
              <w:rPr>
                <w:rFonts w:ascii="Times New Roman" w:hAnsi="Times New Roman"/>
                <w:sz w:val="24"/>
                <w:szCs w:val="24"/>
              </w:rPr>
              <w:t>09 – 1</w:t>
            </w:r>
            <w:r w:rsidR="003835A7">
              <w:rPr>
                <w:rFonts w:ascii="Times New Roman" w:hAnsi="Times New Roman"/>
                <w:sz w:val="24"/>
                <w:szCs w:val="24"/>
              </w:rPr>
              <w:t>1</w:t>
            </w:r>
            <w:r w:rsidR="00D333DF" w:rsidRPr="00E96650">
              <w:rPr>
                <w:rFonts w:ascii="Times New Roman" w:hAnsi="Times New Roman"/>
                <w:sz w:val="24"/>
                <w:szCs w:val="24"/>
              </w:rPr>
              <w:t>.05</w:t>
            </w:r>
          </w:p>
        </w:tc>
        <w:tc>
          <w:tcPr>
            <w:tcW w:w="4008" w:type="pct"/>
            <w:shd w:val="clear" w:color="auto" w:fill="auto"/>
          </w:tcPr>
          <w:p w:rsidR="00D333DF" w:rsidRPr="00E96650" w:rsidRDefault="00D333DF" w:rsidP="00D17F7D">
            <w:pPr>
              <w:jc w:val="both"/>
              <w:rPr>
                <w:rFonts w:ascii="Times New Roman" w:hAnsi="Times New Roman"/>
                <w:sz w:val="24"/>
                <w:szCs w:val="24"/>
              </w:rPr>
            </w:pPr>
            <w:r w:rsidRPr="00E96650">
              <w:rPr>
                <w:rFonts w:ascii="Times New Roman" w:hAnsi="Times New Roman"/>
                <w:sz w:val="24"/>
                <w:szCs w:val="24"/>
              </w:rPr>
              <w:t xml:space="preserve">Проведение индивидуальной коррекционной логопедической работы. </w:t>
            </w:r>
          </w:p>
        </w:tc>
      </w:tr>
      <w:tr w:rsidR="00D333DF" w:rsidRPr="00E96650" w:rsidTr="00671C8B">
        <w:tc>
          <w:tcPr>
            <w:tcW w:w="992" w:type="pct"/>
            <w:shd w:val="clear" w:color="auto" w:fill="auto"/>
          </w:tcPr>
          <w:p w:rsidR="00D333DF" w:rsidRPr="00E96650" w:rsidRDefault="00D333DF" w:rsidP="002826B8">
            <w:pPr>
              <w:jc w:val="center"/>
              <w:rPr>
                <w:rFonts w:ascii="Times New Roman" w:hAnsi="Times New Roman"/>
                <w:sz w:val="24"/>
                <w:szCs w:val="24"/>
              </w:rPr>
            </w:pPr>
            <w:r w:rsidRPr="00E96650">
              <w:rPr>
                <w:rFonts w:ascii="Times New Roman" w:hAnsi="Times New Roman"/>
                <w:sz w:val="24"/>
                <w:szCs w:val="24"/>
              </w:rPr>
              <w:t>1</w:t>
            </w:r>
            <w:r w:rsidR="002826B8">
              <w:rPr>
                <w:rFonts w:ascii="Times New Roman" w:hAnsi="Times New Roman"/>
                <w:sz w:val="24"/>
                <w:szCs w:val="24"/>
              </w:rPr>
              <w:t>5</w:t>
            </w:r>
            <w:r w:rsidRPr="00E96650">
              <w:rPr>
                <w:rFonts w:ascii="Times New Roman" w:hAnsi="Times New Roman"/>
                <w:sz w:val="24"/>
                <w:szCs w:val="24"/>
              </w:rPr>
              <w:t>.05 – 31.05</w:t>
            </w:r>
          </w:p>
        </w:tc>
        <w:tc>
          <w:tcPr>
            <w:tcW w:w="4008" w:type="pct"/>
            <w:shd w:val="clear" w:color="auto" w:fill="auto"/>
          </w:tcPr>
          <w:p w:rsidR="00D333DF" w:rsidRPr="00E96650" w:rsidRDefault="00D333DF" w:rsidP="00D17F7D">
            <w:pPr>
              <w:spacing w:after="0"/>
              <w:jc w:val="both"/>
              <w:rPr>
                <w:rFonts w:ascii="Times New Roman" w:hAnsi="Times New Roman"/>
                <w:sz w:val="24"/>
                <w:szCs w:val="24"/>
              </w:rPr>
            </w:pPr>
            <w:r w:rsidRPr="00E96650">
              <w:rPr>
                <w:rFonts w:ascii="Times New Roman" w:hAnsi="Times New Roman"/>
                <w:sz w:val="24"/>
                <w:szCs w:val="24"/>
              </w:rPr>
              <w:t>Проведение логопедических обследований, заполнение индивидуальных «Речевых карт», проведение мониторинга речевого развития выпускников логопедического пункта. Оформление документации. Сдача отчетов.</w:t>
            </w:r>
          </w:p>
        </w:tc>
      </w:tr>
    </w:tbl>
    <w:p w:rsidR="00D333DF" w:rsidRPr="0001131F" w:rsidRDefault="00344CB7" w:rsidP="0001131F">
      <w:pPr>
        <w:spacing w:after="0" w:line="240" w:lineRule="auto"/>
        <w:jc w:val="both"/>
        <w:rPr>
          <w:rFonts w:ascii="Times New Roman" w:hAnsi="Times New Roman"/>
          <w:b/>
          <w:bCs/>
          <w:kern w:val="20"/>
          <w:sz w:val="24"/>
          <w:szCs w:val="24"/>
        </w:rPr>
      </w:pPr>
      <w:r>
        <w:rPr>
          <w:rFonts w:ascii="Times New Roman" w:hAnsi="Times New Roman"/>
          <w:b/>
          <w:color w:val="000000"/>
          <w:kern w:val="20"/>
          <w:sz w:val="24"/>
          <w:szCs w:val="24"/>
        </w:rPr>
        <w:t>7</w:t>
      </w:r>
      <w:r w:rsidR="00D333DF" w:rsidRPr="0001131F">
        <w:rPr>
          <w:rFonts w:ascii="Times New Roman" w:hAnsi="Times New Roman"/>
          <w:b/>
          <w:color w:val="000000"/>
          <w:kern w:val="20"/>
          <w:sz w:val="24"/>
          <w:szCs w:val="24"/>
        </w:rPr>
        <w:t xml:space="preserve">.1 Модель образовательного процесса </w:t>
      </w:r>
    </w:p>
    <w:p w:rsidR="00D333DF" w:rsidRPr="0001131F" w:rsidRDefault="00D333DF" w:rsidP="0001131F">
      <w:pPr>
        <w:tabs>
          <w:tab w:val="left" w:pos="1134"/>
        </w:tabs>
        <w:spacing w:after="0" w:line="240" w:lineRule="auto"/>
        <w:ind w:firstLine="709"/>
        <w:jc w:val="both"/>
        <w:rPr>
          <w:rFonts w:ascii="Times New Roman" w:hAnsi="Times New Roman"/>
          <w:sz w:val="24"/>
          <w:szCs w:val="24"/>
        </w:rPr>
      </w:pPr>
      <w:r w:rsidRPr="00AF2BDA">
        <w:rPr>
          <w:rFonts w:ascii="Times New Roman" w:hAnsi="Times New Roman"/>
          <w:sz w:val="24"/>
          <w:szCs w:val="24"/>
        </w:rPr>
        <w:t xml:space="preserve">Структура образовательного процесса </w:t>
      </w:r>
      <w:r w:rsidRPr="00E96650">
        <w:rPr>
          <w:rFonts w:ascii="Times New Roman" w:hAnsi="Times New Roman"/>
          <w:sz w:val="24"/>
          <w:szCs w:val="24"/>
        </w:rPr>
        <w:t xml:space="preserve">в </w:t>
      </w:r>
      <w:r w:rsidRPr="00B934A8">
        <w:rPr>
          <w:rFonts w:ascii="Times New Roman" w:hAnsi="Times New Roman"/>
          <w:sz w:val="24"/>
          <w:szCs w:val="24"/>
        </w:rPr>
        <w:t>логопедическом пункте</w:t>
      </w:r>
      <w:r w:rsidRPr="00E96650">
        <w:rPr>
          <w:rFonts w:ascii="Times New Roman" w:hAnsi="Times New Roman"/>
          <w:sz w:val="24"/>
          <w:szCs w:val="24"/>
        </w:rPr>
        <w:t xml:space="preserve">  включает следующие компоненты:</w:t>
      </w:r>
    </w:p>
    <w:p w:rsidR="0001131F" w:rsidRPr="0001131F" w:rsidRDefault="0001131F" w:rsidP="0001131F">
      <w:pPr>
        <w:spacing w:after="0" w:line="240" w:lineRule="auto"/>
        <w:jc w:val="both"/>
        <w:rPr>
          <w:rFonts w:ascii="Times New Roman" w:hAnsi="Times New Roman" w:cs="Times New Roman"/>
          <w:sz w:val="24"/>
          <w:szCs w:val="24"/>
        </w:rPr>
      </w:pPr>
      <w:r w:rsidRPr="0001131F">
        <w:rPr>
          <w:rFonts w:ascii="Times New Roman" w:hAnsi="Times New Roman" w:cs="Times New Roman"/>
          <w:sz w:val="24"/>
          <w:szCs w:val="24"/>
        </w:rPr>
        <w:t>- индивидуально</w:t>
      </w:r>
      <w:r>
        <w:rPr>
          <w:rFonts w:ascii="Times New Roman" w:hAnsi="Times New Roman" w:cs="Times New Roman"/>
          <w:sz w:val="24"/>
          <w:szCs w:val="24"/>
        </w:rPr>
        <w:t xml:space="preserve"> </w:t>
      </w:r>
      <w:r w:rsidRPr="0001131F">
        <w:rPr>
          <w:rFonts w:ascii="Times New Roman" w:hAnsi="Times New Roman" w:cs="Times New Roman"/>
          <w:sz w:val="24"/>
          <w:szCs w:val="24"/>
        </w:rPr>
        <w:t>-</w:t>
      </w:r>
      <w:r>
        <w:rPr>
          <w:rFonts w:ascii="Times New Roman" w:hAnsi="Times New Roman" w:cs="Times New Roman"/>
          <w:sz w:val="24"/>
          <w:szCs w:val="24"/>
        </w:rPr>
        <w:t xml:space="preserve"> </w:t>
      </w:r>
      <w:r w:rsidRPr="0001131F">
        <w:rPr>
          <w:rFonts w:ascii="Times New Roman" w:hAnsi="Times New Roman" w:cs="Times New Roman"/>
          <w:sz w:val="24"/>
          <w:szCs w:val="24"/>
        </w:rPr>
        <w:t xml:space="preserve">подгрупповая коррекционная логопедическая работа по формированию правильного звукопроизношения в самостоятельной и совместной  деятельности </w:t>
      </w:r>
      <w:r>
        <w:rPr>
          <w:rFonts w:ascii="Times New Roman" w:hAnsi="Times New Roman" w:cs="Times New Roman"/>
          <w:sz w:val="24"/>
          <w:szCs w:val="24"/>
        </w:rPr>
        <w:t>–</w:t>
      </w:r>
      <w:r w:rsidRPr="0001131F">
        <w:rPr>
          <w:rFonts w:ascii="Times New Roman" w:hAnsi="Times New Roman" w:cs="Times New Roman"/>
          <w:sz w:val="24"/>
          <w:szCs w:val="24"/>
        </w:rPr>
        <w:t xml:space="preserve"> 2</w:t>
      </w:r>
      <w:r>
        <w:rPr>
          <w:rFonts w:ascii="Times New Roman" w:hAnsi="Times New Roman" w:cs="Times New Roman"/>
          <w:sz w:val="24"/>
          <w:szCs w:val="24"/>
        </w:rPr>
        <w:t>-3</w:t>
      </w:r>
      <w:r w:rsidRPr="0001131F">
        <w:rPr>
          <w:rFonts w:ascii="Times New Roman" w:hAnsi="Times New Roman" w:cs="Times New Roman"/>
          <w:sz w:val="24"/>
          <w:szCs w:val="24"/>
        </w:rPr>
        <w:t xml:space="preserve"> раза в неделю, продолжительность 15-20 минут. </w:t>
      </w:r>
    </w:p>
    <w:p w:rsidR="0001131F" w:rsidRPr="0001131F" w:rsidRDefault="0001131F" w:rsidP="0001131F">
      <w:pPr>
        <w:spacing w:after="0" w:line="240" w:lineRule="auto"/>
        <w:jc w:val="both"/>
        <w:rPr>
          <w:rFonts w:ascii="Times New Roman" w:hAnsi="Times New Roman" w:cs="Times New Roman"/>
          <w:sz w:val="24"/>
          <w:szCs w:val="24"/>
        </w:rPr>
      </w:pPr>
      <w:r w:rsidRPr="0001131F">
        <w:rPr>
          <w:rFonts w:ascii="Times New Roman" w:hAnsi="Times New Roman" w:cs="Times New Roman"/>
          <w:sz w:val="24"/>
          <w:szCs w:val="24"/>
        </w:rPr>
        <w:t>Цель – устранение недостатков звукопроизношения</w:t>
      </w:r>
      <w:r>
        <w:rPr>
          <w:rFonts w:ascii="Times New Roman" w:hAnsi="Times New Roman" w:cs="Times New Roman"/>
          <w:sz w:val="24"/>
          <w:szCs w:val="24"/>
        </w:rPr>
        <w:t xml:space="preserve"> и </w:t>
      </w:r>
      <w:r w:rsidR="0029766F">
        <w:rPr>
          <w:rFonts w:ascii="Times New Roman" w:hAnsi="Times New Roman" w:cs="Times New Roman"/>
          <w:sz w:val="24"/>
          <w:szCs w:val="24"/>
        </w:rPr>
        <w:t>формирование</w:t>
      </w:r>
      <w:r w:rsidRPr="0001131F">
        <w:rPr>
          <w:rFonts w:ascii="Times New Roman" w:hAnsi="Times New Roman" w:cs="Times New Roman"/>
          <w:sz w:val="24"/>
          <w:szCs w:val="24"/>
        </w:rPr>
        <w:t xml:space="preserve"> фонематического восприятия.</w:t>
      </w:r>
      <w:r>
        <w:rPr>
          <w:sz w:val="28"/>
          <w:szCs w:val="28"/>
        </w:rPr>
        <w:t xml:space="preserve">  </w:t>
      </w:r>
    </w:p>
    <w:p w:rsidR="00D333DF" w:rsidRPr="00AF2BDA" w:rsidRDefault="00D333DF" w:rsidP="0001131F">
      <w:pPr>
        <w:spacing w:after="0" w:line="240" w:lineRule="auto"/>
        <w:ind w:firstLine="708"/>
        <w:contextualSpacing/>
        <w:jc w:val="both"/>
        <w:rPr>
          <w:rFonts w:ascii="Times New Roman" w:eastAsia="Times New Roman" w:hAnsi="Times New Roman"/>
          <w:kern w:val="20"/>
          <w:sz w:val="24"/>
          <w:szCs w:val="24"/>
        </w:rPr>
      </w:pPr>
      <w:r w:rsidRPr="00AF2BDA">
        <w:rPr>
          <w:rFonts w:ascii="Times New Roman" w:eastAsia="Times New Roman" w:hAnsi="Times New Roman"/>
          <w:kern w:val="20"/>
          <w:sz w:val="24"/>
          <w:szCs w:val="24"/>
        </w:rPr>
        <w:t>Общий объем учебной нагрузки деятельности детей соответствует требованиям действующих СанПиН.</w:t>
      </w:r>
    </w:p>
    <w:tbl>
      <w:tblPr>
        <w:tblStyle w:val="a7"/>
        <w:tblW w:w="10632" w:type="dxa"/>
        <w:tblInd w:w="-885" w:type="dxa"/>
        <w:tblLayout w:type="fixed"/>
        <w:tblLook w:val="04A0" w:firstRow="1" w:lastRow="0" w:firstColumn="1" w:lastColumn="0" w:noHBand="0" w:noVBand="1"/>
      </w:tblPr>
      <w:tblGrid>
        <w:gridCol w:w="2127"/>
        <w:gridCol w:w="1985"/>
        <w:gridCol w:w="2551"/>
        <w:gridCol w:w="1843"/>
        <w:gridCol w:w="2126"/>
      </w:tblGrid>
      <w:tr w:rsidR="00067822" w:rsidRPr="002F121B" w:rsidTr="00067822">
        <w:trPr>
          <w:trHeight w:val="435"/>
        </w:trPr>
        <w:tc>
          <w:tcPr>
            <w:tcW w:w="6663" w:type="dxa"/>
            <w:gridSpan w:val="3"/>
            <w:vAlign w:val="center"/>
          </w:tcPr>
          <w:p w:rsidR="00067822" w:rsidRPr="00067822" w:rsidRDefault="00067822" w:rsidP="00067822">
            <w:pPr>
              <w:jc w:val="center"/>
              <w:rPr>
                <w:rFonts w:ascii="Times New Roman" w:hAnsi="Times New Roman"/>
                <w:sz w:val="20"/>
                <w:szCs w:val="20"/>
              </w:rPr>
            </w:pPr>
          </w:p>
          <w:p w:rsidR="00067822" w:rsidRPr="00067822" w:rsidRDefault="00067822" w:rsidP="00067822">
            <w:pPr>
              <w:jc w:val="center"/>
              <w:rPr>
                <w:rFonts w:ascii="Times New Roman" w:hAnsi="Times New Roman"/>
                <w:sz w:val="20"/>
                <w:szCs w:val="20"/>
              </w:rPr>
            </w:pPr>
            <w:r w:rsidRPr="00067822">
              <w:rPr>
                <w:rFonts w:ascii="Times New Roman" w:hAnsi="Times New Roman"/>
                <w:b/>
                <w:bCs/>
                <w:sz w:val="20"/>
                <w:szCs w:val="20"/>
              </w:rPr>
              <w:t>Совместная образовательная деятельность педагогов и детей</w:t>
            </w:r>
          </w:p>
        </w:tc>
        <w:tc>
          <w:tcPr>
            <w:tcW w:w="1843" w:type="dxa"/>
            <w:vMerge w:val="restart"/>
            <w:vAlign w:val="center"/>
          </w:tcPr>
          <w:p w:rsidR="00067822" w:rsidRPr="00067822" w:rsidRDefault="00067822" w:rsidP="00067822">
            <w:pPr>
              <w:jc w:val="center"/>
              <w:rPr>
                <w:rFonts w:ascii="Times New Roman" w:hAnsi="Times New Roman"/>
                <w:sz w:val="20"/>
                <w:szCs w:val="20"/>
              </w:rPr>
            </w:pPr>
            <w:r w:rsidRPr="00067822">
              <w:rPr>
                <w:rFonts w:ascii="Times New Roman" w:hAnsi="Times New Roman"/>
                <w:b/>
                <w:bCs/>
                <w:sz w:val="20"/>
                <w:szCs w:val="20"/>
              </w:rPr>
              <w:t>Самостоятельная деятельность детей</w:t>
            </w:r>
          </w:p>
        </w:tc>
        <w:tc>
          <w:tcPr>
            <w:tcW w:w="2126" w:type="dxa"/>
            <w:vMerge w:val="restart"/>
            <w:vAlign w:val="center"/>
          </w:tcPr>
          <w:p w:rsidR="00067822" w:rsidRPr="00067822" w:rsidRDefault="00067822" w:rsidP="00067822">
            <w:pPr>
              <w:jc w:val="center"/>
              <w:rPr>
                <w:rFonts w:ascii="Times New Roman" w:hAnsi="Times New Roman"/>
                <w:sz w:val="20"/>
                <w:szCs w:val="20"/>
              </w:rPr>
            </w:pPr>
            <w:r w:rsidRPr="00067822">
              <w:rPr>
                <w:rFonts w:ascii="Times New Roman" w:hAnsi="Times New Roman"/>
                <w:b/>
                <w:sz w:val="20"/>
                <w:szCs w:val="20"/>
              </w:rPr>
              <w:t>Образовательная деятельность в семье</w:t>
            </w:r>
          </w:p>
        </w:tc>
      </w:tr>
      <w:tr w:rsidR="00067822" w:rsidRPr="002F121B" w:rsidTr="00067822">
        <w:trPr>
          <w:trHeight w:val="630"/>
        </w:trPr>
        <w:tc>
          <w:tcPr>
            <w:tcW w:w="2127" w:type="dxa"/>
            <w:vAlign w:val="center"/>
          </w:tcPr>
          <w:p w:rsidR="00067822" w:rsidRPr="00067822" w:rsidRDefault="00067822" w:rsidP="00067822">
            <w:pPr>
              <w:tabs>
                <w:tab w:val="left" w:pos="1134"/>
              </w:tabs>
              <w:jc w:val="center"/>
              <w:rPr>
                <w:rFonts w:ascii="Times New Roman" w:hAnsi="Times New Roman"/>
                <w:b/>
                <w:sz w:val="20"/>
                <w:szCs w:val="20"/>
              </w:rPr>
            </w:pPr>
          </w:p>
          <w:p w:rsidR="00067822" w:rsidRPr="00067822" w:rsidRDefault="00067822" w:rsidP="00067822">
            <w:pPr>
              <w:tabs>
                <w:tab w:val="left" w:pos="1134"/>
              </w:tabs>
              <w:jc w:val="center"/>
              <w:rPr>
                <w:rFonts w:ascii="Times New Roman" w:hAnsi="Times New Roman"/>
                <w:b/>
                <w:sz w:val="20"/>
                <w:szCs w:val="20"/>
              </w:rPr>
            </w:pPr>
            <w:r w:rsidRPr="00067822">
              <w:rPr>
                <w:rFonts w:ascii="Times New Roman" w:hAnsi="Times New Roman"/>
                <w:b/>
                <w:sz w:val="20"/>
                <w:szCs w:val="20"/>
              </w:rPr>
              <w:t>Индивидуально-подгрупповая образовательная деятельность.</w:t>
            </w:r>
          </w:p>
          <w:p w:rsidR="00067822" w:rsidRPr="00067822" w:rsidRDefault="00067822" w:rsidP="00067822">
            <w:pPr>
              <w:jc w:val="center"/>
              <w:rPr>
                <w:rFonts w:ascii="Times New Roman" w:hAnsi="Times New Roman"/>
                <w:sz w:val="20"/>
                <w:szCs w:val="20"/>
              </w:rPr>
            </w:pPr>
          </w:p>
        </w:tc>
        <w:tc>
          <w:tcPr>
            <w:tcW w:w="1985" w:type="dxa"/>
            <w:vAlign w:val="center"/>
          </w:tcPr>
          <w:p w:rsidR="00067822" w:rsidRPr="00067822" w:rsidRDefault="00067822" w:rsidP="00067822">
            <w:pPr>
              <w:jc w:val="center"/>
              <w:rPr>
                <w:rFonts w:ascii="Times New Roman" w:hAnsi="Times New Roman"/>
                <w:sz w:val="20"/>
                <w:szCs w:val="20"/>
              </w:rPr>
            </w:pPr>
          </w:p>
          <w:p w:rsidR="00067822" w:rsidRPr="00067822" w:rsidRDefault="00067822" w:rsidP="00067822">
            <w:pPr>
              <w:jc w:val="center"/>
              <w:rPr>
                <w:rFonts w:ascii="Times New Roman" w:hAnsi="Times New Roman"/>
                <w:sz w:val="20"/>
                <w:szCs w:val="20"/>
              </w:rPr>
            </w:pPr>
            <w:r w:rsidRPr="00067822">
              <w:rPr>
                <w:rFonts w:ascii="Times New Roman" w:hAnsi="Times New Roman"/>
                <w:b/>
                <w:sz w:val="20"/>
                <w:szCs w:val="20"/>
              </w:rPr>
              <w:t>Индивидуальная коррекция речевой деятельности</w:t>
            </w:r>
          </w:p>
        </w:tc>
        <w:tc>
          <w:tcPr>
            <w:tcW w:w="2551" w:type="dxa"/>
            <w:vAlign w:val="center"/>
          </w:tcPr>
          <w:p w:rsidR="00067822" w:rsidRPr="00067822" w:rsidRDefault="00067822" w:rsidP="00067822">
            <w:pPr>
              <w:jc w:val="center"/>
              <w:rPr>
                <w:rFonts w:ascii="Times New Roman" w:hAnsi="Times New Roman"/>
                <w:sz w:val="20"/>
                <w:szCs w:val="20"/>
              </w:rPr>
            </w:pPr>
            <w:r w:rsidRPr="00067822">
              <w:rPr>
                <w:rFonts w:ascii="Times New Roman" w:hAnsi="Times New Roman"/>
                <w:b/>
                <w:bCs/>
                <w:sz w:val="20"/>
                <w:szCs w:val="20"/>
              </w:rPr>
              <w:t>Образовательная деятельность в режимных моментах</w:t>
            </w:r>
          </w:p>
        </w:tc>
        <w:tc>
          <w:tcPr>
            <w:tcW w:w="1843" w:type="dxa"/>
            <w:vMerge/>
          </w:tcPr>
          <w:p w:rsidR="00067822" w:rsidRPr="00067822" w:rsidRDefault="00067822" w:rsidP="00174C78">
            <w:pPr>
              <w:jc w:val="both"/>
              <w:rPr>
                <w:rFonts w:ascii="Times New Roman" w:hAnsi="Times New Roman"/>
                <w:sz w:val="24"/>
                <w:szCs w:val="24"/>
              </w:rPr>
            </w:pPr>
          </w:p>
        </w:tc>
        <w:tc>
          <w:tcPr>
            <w:tcW w:w="2126" w:type="dxa"/>
            <w:vMerge/>
          </w:tcPr>
          <w:p w:rsidR="00067822" w:rsidRPr="00067822" w:rsidRDefault="00067822" w:rsidP="00174C78">
            <w:pPr>
              <w:jc w:val="both"/>
              <w:rPr>
                <w:rFonts w:ascii="Times New Roman" w:hAnsi="Times New Roman"/>
                <w:sz w:val="24"/>
                <w:szCs w:val="24"/>
              </w:rPr>
            </w:pPr>
          </w:p>
        </w:tc>
      </w:tr>
      <w:tr w:rsidR="00067822" w:rsidRPr="00AF2BDA" w:rsidTr="00067822">
        <w:tc>
          <w:tcPr>
            <w:tcW w:w="2127" w:type="dxa"/>
          </w:tcPr>
          <w:p w:rsidR="00067822" w:rsidRPr="00067822" w:rsidRDefault="00067822" w:rsidP="00174C78">
            <w:pPr>
              <w:tabs>
                <w:tab w:val="left" w:pos="1134"/>
              </w:tabs>
              <w:rPr>
                <w:rFonts w:ascii="Times New Roman" w:hAnsi="Times New Roman"/>
                <w:sz w:val="24"/>
                <w:szCs w:val="24"/>
              </w:rPr>
            </w:pPr>
            <w:r w:rsidRPr="00067822">
              <w:rPr>
                <w:rFonts w:ascii="Times New Roman" w:hAnsi="Times New Roman"/>
                <w:sz w:val="24"/>
                <w:szCs w:val="24"/>
              </w:rPr>
              <w:t>Основные формы: игра, занятие, беседа, решение проблемных ситуаций и др.</w:t>
            </w:r>
          </w:p>
          <w:p w:rsidR="00067822" w:rsidRPr="00067822" w:rsidRDefault="00067822" w:rsidP="00174C78">
            <w:pPr>
              <w:jc w:val="both"/>
              <w:rPr>
                <w:rFonts w:ascii="Times New Roman" w:hAnsi="Times New Roman"/>
                <w:sz w:val="24"/>
                <w:szCs w:val="24"/>
              </w:rPr>
            </w:pPr>
          </w:p>
        </w:tc>
        <w:tc>
          <w:tcPr>
            <w:tcW w:w="1985" w:type="dxa"/>
          </w:tcPr>
          <w:p w:rsidR="00067822" w:rsidRDefault="00067822" w:rsidP="00174C78">
            <w:pPr>
              <w:jc w:val="both"/>
              <w:rPr>
                <w:rFonts w:ascii="Times New Roman" w:hAnsi="Times New Roman"/>
                <w:sz w:val="24"/>
                <w:szCs w:val="24"/>
              </w:rPr>
            </w:pPr>
            <w:r>
              <w:rPr>
                <w:rFonts w:ascii="Times New Roman" w:hAnsi="Times New Roman"/>
                <w:sz w:val="24"/>
                <w:szCs w:val="24"/>
              </w:rPr>
              <w:t>Постановка, автоматизация,</w:t>
            </w:r>
          </w:p>
          <w:p w:rsidR="00067822" w:rsidRPr="00067822" w:rsidRDefault="00067822" w:rsidP="00174C78">
            <w:pPr>
              <w:jc w:val="both"/>
              <w:rPr>
                <w:rFonts w:ascii="Times New Roman" w:hAnsi="Times New Roman"/>
                <w:sz w:val="24"/>
                <w:szCs w:val="24"/>
              </w:rPr>
            </w:pPr>
            <w:r w:rsidRPr="00067822">
              <w:rPr>
                <w:rFonts w:ascii="Times New Roman" w:hAnsi="Times New Roman"/>
                <w:sz w:val="24"/>
                <w:szCs w:val="24"/>
              </w:rPr>
              <w:t>дифференциация звуков.</w:t>
            </w:r>
          </w:p>
        </w:tc>
        <w:tc>
          <w:tcPr>
            <w:tcW w:w="2551" w:type="dxa"/>
          </w:tcPr>
          <w:p w:rsidR="00067822" w:rsidRPr="00067822" w:rsidRDefault="00067822" w:rsidP="00174C78">
            <w:pPr>
              <w:tabs>
                <w:tab w:val="left" w:pos="1134"/>
              </w:tabs>
              <w:rPr>
                <w:rFonts w:ascii="Times New Roman" w:hAnsi="Times New Roman"/>
                <w:sz w:val="24"/>
                <w:szCs w:val="24"/>
              </w:rPr>
            </w:pPr>
            <w:r w:rsidRPr="00067822">
              <w:rPr>
                <w:rFonts w:ascii="Times New Roman" w:hAnsi="Times New Roman"/>
                <w:sz w:val="24"/>
                <w:szCs w:val="24"/>
              </w:rPr>
              <w:t>Участие учителя-логопеда в режимных моментах с цель</w:t>
            </w:r>
            <w:r>
              <w:rPr>
                <w:rFonts w:ascii="Times New Roman" w:hAnsi="Times New Roman"/>
                <w:sz w:val="24"/>
                <w:szCs w:val="24"/>
              </w:rPr>
              <w:t>ю решения образовательных задач</w:t>
            </w:r>
            <w:r w:rsidRPr="00067822">
              <w:rPr>
                <w:rFonts w:ascii="Times New Roman" w:hAnsi="Times New Roman"/>
                <w:sz w:val="24"/>
                <w:szCs w:val="24"/>
              </w:rPr>
              <w:t>.</w:t>
            </w:r>
          </w:p>
          <w:p w:rsidR="00067822" w:rsidRPr="00067822" w:rsidRDefault="00067822" w:rsidP="00174C78">
            <w:pPr>
              <w:jc w:val="both"/>
              <w:rPr>
                <w:rFonts w:ascii="Times New Roman" w:hAnsi="Times New Roman"/>
                <w:sz w:val="24"/>
                <w:szCs w:val="24"/>
              </w:rPr>
            </w:pPr>
            <w:r w:rsidRPr="00067822">
              <w:rPr>
                <w:rFonts w:ascii="Times New Roman" w:hAnsi="Times New Roman"/>
                <w:sz w:val="24"/>
                <w:szCs w:val="24"/>
              </w:rPr>
              <w:t>Рекомендации учителя-логопеда  воспитателю группы по развитию речи детей в ходе режимных моментов</w:t>
            </w:r>
            <w:r>
              <w:rPr>
                <w:rFonts w:ascii="Times New Roman" w:hAnsi="Times New Roman"/>
                <w:sz w:val="24"/>
                <w:szCs w:val="24"/>
              </w:rPr>
              <w:t>.</w:t>
            </w:r>
          </w:p>
        </w:tc>
        <w:tc>
          <w:tcPr>
            <w:tcW w:w="1843" w:type="dxa"/>
          </w:tcPr>
          <w:p w:rsidR="00067822" w:rsidRPr="00067822" w:rsidRDefault="00067822" w:rsidP="00174C78">
            <w:pPr>
              <w:jc w:val="both"/>
              <w:rPr>
                <w:rFonts w:ascii="Times New Roman" w:hAnsi="Times New Roman"/>
                <w:sz w:val="24"/>
                <w:szCs w:val="24"/>
              </w:rPr>
            </w:pPr>
            <w:r w:rsidRPr="00067822">
              <w:rPr>
                <w:rFonts w:ascii="Times New Roman" w:hAnsi="Times New Roman"/>
                <w:sz w:val="24"/>
                <w:szCs w:val="24"/>
              </w:rPr>
              <w:t>Деятельность ребенка в разнообразной, гибк</w:t>
            </w:r>
            <w:r>
              <w:rPr>
                <w:rFonts w:ascii="Times New Roman" w:hAnsi="Times New Roman"/>
                <w:sz w:val="24"/>
                <w:szCs w:val="24"/>
              </w:rPr>
              <w:t>о меняющейся предметно-развиваю</w:t>
            </w:r>
            <w:r w:rsidRPr="00067822">
              <w:rPr>
                <w:rFonts w:ascii="Times New Roman" w:hAnsi="Times New Roman"/>
                <w:sz w:val="24"/>
                <w:szCs w:val="24"/>
              </w:rPr>
              <w:t>щей и игровой среде</w:t>
            </w:r>
            <w:r>
              <w:rPr>
                <w:rFonts w:ascii="Times New Roman" w:hAnsi="Times New Roman"/>
                <w:sz w:val="24"/>
                <w:szCs w:val="24"/>
              </w:rPr>
              <w:t>.</w:t>
            </w:r>
          </w:p>
        </w:tc>
        <w:tc>
          <w:tcPr>
            <w:tcW w:w="2126" w:type="dxa"/>
          </w:tcPr>
          <w:p w:rsidR="00067822" w:rsidRPr="00067822" w:rsidRDefault="00067822" w:rsidP="00174C78">
            <w:pPr>
              <w:tabs>
                <w:tab w:val="left" w:pos="1134"/>
              </w:tabs>
              <w:rPr>
                <w:rFonts w:ascii="Times New Roman" w:hAnsi="Times New Roman"/>
                <w:sz w:val="24"/>
                <w:szCs w:val="24"/>
              </w:rPr>
            </w:pPr>
            <w:r w:rsidRPr="00067822">
              <w:rPr>
                <w:rFonts w:ascii="Times New Roman" w:hAnsi="Times New Roman"/>
                <w:sz w:val="24"/>
                <w:szCs w:val="24"/>
              </w:rPr>
              <w:t xml:space="preserve">Рекомендации учителя-логопеда родителям с целью </w:t>
            </w:r>
          </w:p>
          <w:p w:rsidR="00067822" w:rsidRPr="00067822" w:rsidRDefault="00067822" w:rsidP="00174C78">
            <w:pPr>
              <w:jc w:val="both"/>
              <w:rPr>
                <w:rFonts w:ascii="Times New Roman" w:hAnsi="Times New Roman"/>
                <w:sz w:val="24"/>
                <w:szCs w:val="24"/>
              </w:rPr>
            </w:pPr>
            <w:r w:rsidRPr="00067822">
              <w:rPr>
                <w:rFonts w:ascii="Times New Roman" w:hAnsi="Times New Roman"/>
                <w:sz w:val="24"/>
                <w:szCs w:val="24"/>
              </w:rPr>
              <w:t>решения образовательных задач в семье</w:t>
            </w:r>
            <w:r>
              <w:rPr>
                <w:rFonts w:ascii="Times New Roman" w:hAnsi="Times New Roman"/>
                <w:sz w:val="24"/>
                <w:szCs w:val="24"/>
              </w:rPr>
              <w:t>.</w:t>
            </w:r>
          </w:p>
        </w:tc>
      </w:tr>
    </w:tbl>
    <w:p w:rsidR="00DC7E89" w:rsidRDefault="00DC7E89" w:rsidP="00DC7E89">
      <w:pPr>
        <w:spacing w:after="0" w:line="240" w:lineRule="auto"/>
        <w:ind w:firstLine="708"/>
        <w:jc w:val="both"/>
        <w:rPr>
          <w:rFonts w:ascii="Times New Roman" w:hAnsi="Times New Roman" w:cs="Times New Roman"/>
          <w:sz w:val="24"/>
          <w:szCs w:val="24"/>
        </w:rPr>
      </w:pPr>
    </w:p>
    <w:p w:rsidR="00DC7E89" w:rsidRPr="00DC7E89" w:rsidRDefault="00DC7E89" w:rsidP="00DC7E89">
      <w:pPr>
        <w:spacing w:after="0" w:line="240" w:lineRule="auto"/>
        <w:ind w:firstLine="708"/>
        <w:jc w:val="both"/>
        <w:rPr>
          <w:rFonts w:ascii="Times New Roman" w:hAnsi="Times New Roman" w:cs="Times New Roman"/>
          <w:sz w:val="24"/>
          <w:szCs w:val="24"/>
        </w:rPr>
      </w:pPr>
      <w:r w:rsidRPr="00DC7E89">
        <w:rPr>
          <w:rFonts w:ascii="Times New Roman" w:hAnsi="Times New Roman" w:cs="Times New Roman"/>
          <w:sz w:val="24"/>
          <w:szCs w:val="24"/>
        </w:rPr>
        <w:lastRenderedPageBreak/>
        <w:t xml:space="preserve">Организация образовательного процесса строится на комплексно - тематическом принципе. </w:t>
      </w:r>
    </w:p>
    <w:p w:rsidR="00F20CA6" w:rsidRDefault="00DC7E89" w:rsidP="00CC1CBE">
      <w:pPr>
        <w:spacing w:after="0" w:line="240" w:lineRule="auto"/>
        <w:ind w:firstLine="708"/>
        <w:jc w:val="both"/>
        <w:rPr>
          <w:rFonts w:ascii="Times New Roman" w:hAnsi="Times New Roman" w:cs="Times New Roman"/>
          <w:sz w:val="24"/>
          <w:szCs w:val="24"/>
        </w:rPr>
      </w:pPr>
      <w:r w:rsidRPr="00DC7E89">
        <w:rPr>
          <w:rFonts w:ascii="Times New Roman" w:hAnsi="Times New Roman" w:cs="Times New Roman"/>
          <w:sz w:val="24"/>
          <w:szCs w:val="24"/>
        </w:rPr>
        <w:t>В содержании календарно-тематического планирования учтены специфические особенности речевого развития детей, коррекционные задачи</w:t>
      </w:r>
      <w:r>
        <w:rPr>
          <w:rFonts w:ascii="Times New Roman" w:hAnsi="Times New Roman" w:cs="Times New Roman"/>
          <w:sz w:val="24"/>
          <w:szCs w:val="24"/>
        </w:rPr>
        <w:t>.</w:t>
      </w:r>
    </w:p>
    <w:p w:rsidR="000F6DF2" w:rsidRDefault="000F6DF2" w:rsidP="00CC1CBE">
      <w:pPr>
        <w:spacing w:after="0" w:line="240" w:lineRule="auto"/>
        <w:ind w:firstLine="708"/>
        <w:jc w:val="both"/>
        <w:rPr>
          <w:rFonts w:ascii="Times New Roman" w:hAnsi="Times New Roman" w:cs="Times New Roman"/>
          <w:sz w:val="24"/>
          <w:szCs w:val="24"/>
        </w:rPr>
      </w:pPr>
    </w:p>
    <w:p w:rsidR="000F6DF2" w:rsidRPr="006A0B01" w:rsidRDefault="000F6DF2" w:rsidP="000F6DF2">
      <w:pPr>
        <w:spacing w:after="0" w:line="240" w:lineRule="atLeast"/>
        <w:jc w:val="center"/>
        <w:rPr>
          <w:rFonts w:ascii="Times New Roman" w:hAnsi="Times New Roman" w:cs="Times New Roman"/>
          <w:b/>
          <w:sz w:val="26"/>
          <w:szCs w:val="26"/>
        </w:rPr>
      </w:pPr>
      <w:r w:rsidRPr="006A0B01">
        <w:rPr>
          <w:rFonts w:ascii="Times New Roman" w:hAnsi="Times New Roman" w:cs="Times New Roman"/>
          <w:b/>
          <w:sz w:val="26"/>
          <w:szCs w:val="26"/>
        </w:rPr>
        <w:t xml:space="preserve">Календарно – тематическое планирование на </w:t>
      </w:r>
      <w:r w:rsidRPr="006A0B01">
        <w:rPr>
          <w:rFonts w:ascii="Times New Roman" w:hAnsi="Times New Roman" w:cs="Times New Roman"/>
          <w:b/>
          <w:sz w:val="28"/>
          <w:szCs w:val="28"/>
        </w:rPr>
        <w:t xml:space="preserve">2020 – 2021 </w:t>
      </w:r>
      <w:r w:rsidRPr="006A0B01">
        <w:rPr>
          <w:rFonts w:ascii="Times New Roman" w:hAnsi="Times New Roman" w:cs="Times New Roman"/>
          <w:b/>
          <w:sz w:val="26"/>
          <w:szCs w:val="26"/>
        </w:rPr>
        <w:t>учебный год</w:t>
      </w:r>
    </w:p>
    <w:p w:rsidR="000F6DF2" w:rsidRPr="006A0B01" w:rsidRDefault="000F6DF2" w:rsidP="00BC77AD">
      <w:pPr>
        <w:spacing w:after="0" w:line="240" w:lineRule="atLeast"/>
        <w:jc w:val="center"/>
        <w:rPr>
          <w:rFonts w:ascii="Times New Roman" w:hAnsi="Times New Roman" w:cs="Times New Roman"/>
          <w:b/>
          <w:sz w:val="26"/>
          <w:szCs w:val="26"/>
        </w:rPr>
      </w:pPr>
      <w:r w:rsidRPr="006A0B01">
        <w:rPr>
          <w:rFonts w:ascii="Times New Roman" w:hAnsi="Times New Roman" w:cs="Times New Roman"/>
          <w:b/>
          <w:sz w:val="26"/>
          <w:szCs w:val="26"/>
        </w:rPr>
        <w:t xml:space="preserve">для детей старшей </w:t>
      </w:r>
      <w:r>
        <w:rPr>
          <w:rFonts w:ascii="Times New Roman" w:hAnsi="Times New Roman" w:cs="Times New Roman"/>
          <w:b/>
          <w:sz w:val="26"/>
          <w:szCs w:val="26"/>
        </w:rPr>
        <w:t xml:space="preserve"> </w:t>
      </w:r>
      <w:r w:rsidRPr="006A0B01">
        <w:rPr>
          <w:rFonts w:ascii="Times New Roman" w:hAnsi="Times New Roman" w:cs="Times New Roman"/>
          <w:b/>
          <w:sz w:val="26"/>
          <w:szCs w:val="26"/>
        </w:rPr>
        <w:t xml:space="preserve"> группы</w:t>
      </w:r>
    </w:p>
    <w:tbl>
      <w:tblPr>
        <w:tblStyle w:val="a7"/>
        <w:tblW w:w="10349" w:type="dxa"/>
        <w:tblInd w:w="-913" w:type="dxa"/>
        <w:tblLayout w:type="fixed"/>
        <w:tblLook w:val="04A0" w:firstRow="1" w:lastRow="0" w:firstColumn="1" w:lastColumn="0" w:noHBand="0" w:noVBand="1"/>
      </w:tblPr>
      <w:tblGrid>
        <w:gridCol w:w="708"/>
        <w:gridCol w:w="1419"/>
        <w:gridCol w:w="4961"/>
        <w:gridCol w:w="3261"/>
      </w:tblGrid>
      <w:tr w:rsidR="000F6DF2" w:rsidRPr="006A0B01" w:rsidTr="000F6DF2">
        <w:trPr>
          <w:cantSplit/>
          <w:trHeight w:val="1134"/>
        </w:trPr>
        <w:tc>
          <w:tcPr>
            <w:tcW w:w="708" w:type="dxa"/>
            <w:textDirection w:val="btLr"/>
          </w:tcPr>
          <w:p w:rsidR="000F6DF2" w:rsidRPr="006A0B01" w:rsidRDefault="000F6DF2" w:rsidP="00752D9F">
            <w:pPr>
              <w:spacing w:line="160" w:lineRule="atLeast"/>
              <w:ind w:left="113" w:right="113"/>
              <w:jc w:val="center"/>
              <w:rPr>
                <w:rFonts w:ascii="Times New Roman" w:hAnsi="Times New Roman" w:cs="Times New Roman"/>
                <w:b/>
                <w:sz w:val="16"/>
                <w:szCs w:val="16"/>
              </w:rPr>
            </w:pPr>
            <w:r w:rsidRPr="006A0B01">
              <w:rPr>
                <w:rFonts w:ascii="Times New Roman" w:hAnsi="Times New Roman" w:cs="Times New Roman"/>
                <w:b/>
                <w:sz w:val="16"/>
                <w:szCs w:val="16"/>
              </w:rPr>
              <w:t>Месяц</w:t>
            </w:r>
          </w:p>
        </w:tc>
        <w:tc>
          <w:tcPr>
            <w:tcW w:w="1419" w:type="dxa"/>
            <w:vAlign w:val="center"/>
          </w:tcPr>
          <w:p w:rsidR="000F6DF2" w:rsidRPr="006A0B01" w:rsidRDefault="000F6DF2" w:rsidP="00752D9F">
            <w:pPr>
              <w:spacing w:line="160" w:lineRule="atLeast"/>
              <w:jc w:val="center"/>
              <w:rPr>
                <w:rFonts w:ascii="Times New Roman" w:hAnsi="Times New Roman" w:cs="Times New Roman"/>
                <w:b/>
                <w:sz w:val="16"/>
                <w:szCs w:val="16"/>
              </w:rPr>
            </w:pPr>
          </w:p>
          <w:p w:rsidR="000F6DF2" w:rsidRPr="006A0B01" w:rsidRDefault="000F6DF2" w:rsidP="00752D9F">
            <w:pPr>
              <w:spacing w:line="160" w:lineRule="atLeast"/>
              <w:jc w:val="center"/>
              <w:rPr>
                <w:rFonts w:ascii="Times New Roman" w:hAnsi="Times New Roman" w:cs="Times New Roman"/>
                <w:b/>
                <w:sz w:val="16"/>
                <w:szCs w:val="16"/>
              </w:rPr>
            </w:pPr>
            <w:r w:rsidRPr="006A0B01">
              <w:rPr>
                <w:rFonts w:ascii="Times New Roman" w:hAnsi="Times New Roman" w:cs="Times New Roman"/>
                <w:b/>
                <w:sz w:val="16"/>
                <w:szCs w:val="16"/>
              </w:rPr>
              <w:t>Дата</w:t>
            </w:r>
          </w:p>
        </w:tc>
        <w:tc>
          <w:tcPr>
            <w:tcW w:w="4961" w:type="dxa"/>
            <w:vAlign w:val="center"/>
          </w:tcPr>
          <w:p w:rsidR="000F6DF2" w:rsidRPr="006A0B01" w:rsidRDefault="000F6DF2" w:rsidP="00752D9F">
            <w:pPr>
              <w:spacing w:line="160" w:lineRule="atLeast"/>
              <w:jc w:val="center"/>
              <w:rPr>
                <w:rFonts w:ascii="Times New Roman" w:hAnsi="Times New Roman" w:cs="Times New Roman"/>
                <w:b/>
                <w:sz w:val="16"/>
                <w:szCs w:val="16"/>
              </w:rPr>
            </w:pPr>
          </w:p>
          <w:p w:rsidR="000F6DF2" w:rsidRPr="006A0B01" w:rsidRDefault="000F6DF2" w:rsidP="00752D9F">
            <w:pPr>
              <w:spacing w:line="160" w:lineRule="atLeast"/>
              <w:jc w:val="center"/>
              <w:rPr>
                <w:rFonts w:ascii="Times New Roman" w:hAnsi="Times New Roman" w:cs="Times New Roman"/>
                <w:b/>
                <w:sz w:val="16"/>
                <w:szCs w:val="16"/>
              </w:rPr>
            </w:pPr>
            <w:r w:rsidRPr="006A0B01">
              <w:rPr>
                <w:rFonts w:ascii="Times New Roman" w:hAnsi="Times New Roman" w:cs="Times New Roman"/>
                <w:b/>
                <w:sz w:val="16"/>
                <w:szCs w:val="16"/>
              </w:rPr>
              <w:t>Тема недели</w:t>
            </w:r>
          </w:p>
        </w:tc>
        <w:tc>
          <w:tcPr>
            <w:tcW w:w="3261" w:type="dxa"/>
            <w:vAlign w:val="center"/>
          </w:tcPr>
          <w:p w:rsidR="000F6DF2" w:rsidRPr="006A0B01" w:rsidRDefault="000F6DF2" w:rsidP="00752D9F">
            <w:pPr>
              <w:spacing w:line="160" w:lineRule="atLeast"/>
              <w:jc w:val="center"/>
              <w:rPr>
                <w:rFonts w:ascii="Times New Roman" w:hAnsi="Times New Roman" w:cs="Times New Roman"/>
                <w:b/>
                <w:sz w:val="16"/>
                <w:szCs w:val="16"/>
              </w:rPr>
            </w:pPr>
          </w:p>
          <w:p w:rsidR="000F6DF2" w:rsidRPr="006A0B01" w:rsidRDefault="000F6DF2" w:rsidP="00752D9F">
            <w:pPr>
              <w:spacing w:line="160" w:lineRule="atLeast"/>
              <w:jc w:val="center"/>
              <w:rPr>
                <w:rFonts w:ascii="Times New Roman" w:hAnsi="Times New Roman" w:cs="Times New Roman"/>
                <w:b/>
                <w:sz w:val="16"/>
                <w:szCs w:val="16"/>
              </w:rPr>
            </w:pPr>
            <w:r w:rsidRPr="006A0B01">
              <w:rPr>
                <w:rFonts w:ascii="Times New Roman" w:hAnsi="Times New Roman" w:cs="Times New Roman"/>
                <w:b/>
                <w:sz w:val="16"/>
                <w:szCs w:val="16"/>
              </w:rPr>
              <w:t>СКС</w:t>
            </w: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Сентябрь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1 - 4</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«День знаний»</w:t>
            </w:r>
          </w:p>
        </w:tc>
        <w:tc>
          <w:tcPr>
            <w:tcW w:w="3261" w:type="dxa"/>
            <w:vMerge w:val="restart"/>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Диагностика</w:t>
            </w: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7 - 11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«Осень» </w:t>
            </w:r>
          </w:p>
        </w:tc>
        <w:tc>
          <w:tcPr>
            <w:tcW w:w="3261" w:type="dxa"/>
            <w:vMerge/>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14 - 18</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«Овощи, фрукты»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06"/>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21 - 25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«Ягоды, грибы»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05"/>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28 - 2</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«Продукты питания»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Октябрь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5 - 9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«Деревья, кустарники»</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12-16</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«Цветы.  Комнатные растения»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19 - 23</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«Народная  культура  и традиции»</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32"/>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26 - 30 каникулы</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«День народного единства» </w:t>
            </w:r>
          </w:p>
          <w:p w:rsidR="000F6DF2" w:rsidRPr="006A0B01" w:rsidRDefault="000F6DF2" w:rsidP="00752D9F">
            <w:pPr>
              <w:spacing w:line="160" w:lineRule="atLeast"/>
              <w:rPr>
                <w:rFonts w:ascii="Times New Roman" w:hAnsi="Times New Roman" w:cs="Times New Roman"/>
              </w:rPr>
            </w:pPr>
          </w:p>
        </w:tc>
        <w:tc>
          <w:tcPr>
            <w:tcW w:w="3261"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Игровая деятельность</w:t>
            </w:r>
          </w:p>
        </w:tc>
      </w:tr>
      <w:tr w:rsidR="000F6DF2" w:rsidRPr="006A0B01" w:rsidTr="000F6DF2">
        <w:trPr>
          <w:trHeight w:val="250"/>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Ноябрь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 xml:space="preserve"> 2 - 6</w:t>
            </w:r>
          </w:p>
        </w:tc>
        <w:tc>
          <w:tcPr>
            <w:tcW w:w="4961" w:type="dxa"/>
            <w:vAlign w:val="center"/>
          </w:tcPr>
          <w:p w:rsidR="000F6DF2" w:rsidRPr="006A0B01" w:rsidRDefault="000F6DF2" w:rsidP="00752D9F">
            <w:pPr>
              <w:spacing w:line="160" w:lineRule="atLeast"/>
              <w:rPr>
                <w:rFonts w:ascii="Times New Roman" w:hAnsi="Times New Roman" w:cs="Times New Roman"/>
              </w:rPr>
            </w:pPr>
            <w:r>
              <w:rPr>
                <w:rFonts w:ascii="Times New Roman" w:hAnsi="Times New Roman" w:cs="Times New Roman"/>
              </w:rPr>
              <w:t>«Мой город.</w:t>
            </w:r>
            <w:r w:rsidRPr="006A0B01">
              <w:rPr>
                <w:rFonts w:ascii="Times New Roman" w:hAnsi="Times New Roman" w:cs="Times New Roman"/>
              </w:rPr>
              <w:t xml:space="preserve">»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9 - 13</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«Наземные виды транспорта. ПДД»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16 - 20</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«Водный, воздушный транспорт»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64"/>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23 - 27</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«Профессии, инструменты»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Декабрь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30 - 4</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«Зима»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7 - 11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«Зимующие птицы»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14 - 18</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«Одежда. Обувь. Головные уборы»</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59"/>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21 - 25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«Новый год» (Новогодние развлечения)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59"/>
        </w:trPr>
        <w:tc>
          <w:tcPr>
            <w:tcW w:w="708" w:type="dxa"/>
            <w:vMerge/>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p>
        </w:tc>
        <w:tc>
          <w:tcPr>
            <w:tcW w:w="1419" w:type="dxa"/>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28 - 31</w:t>
            </w:r>
          </w:p>
        </w:tc>
        <w:tc>
          <w:tcPr>
            <w:tcW w:w="4961" w:type="dxa"/>
            <w:tcBorders>
              <w:bottom w:val="single" w:sz="4" w:space="0" w:color="auto"/>
            </w:tcBorders>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«Временные понятия»</w:t>
            </w:r>
          </w:p>
        </w:tc>
        <w:tc>
          <w:tcPr>
            <w:tcW w:w="3261" w:type="dxa"/>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55"/>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Январь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11 - 15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«Жилище»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18 - 22</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«Мебель, интерьер»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16"/>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25 - 29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«Бытовые электроприборы. Безопасность»</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Февраль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1 - 5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«Посуда»</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8 - 12</w:t>
            </w:r>
          </w:p>
        </w:tc>
        <w:tc>
          <w:tcPr>
            <w:tcW w:w="4961" w:type="dxa"/>
            <w:vMerge w:val="restart"/>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«Моя семья. Культура поведения»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07"/>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15 - 19</w:t>
            </w:r>
          </w:p>
        </w:tc>
        <w:tc>
          <w:tcPr>
            <w:tcW w:w="4961" w:type="dxa"/>
            <w:vMerge/>
            <w:vAlign w:val="center"/>
          </w:tcPr>
          <w:p w:rsidR="000F6DF2" w:rsidRPr="006A0B01" w:rsidRDefault="000F6DF2" w:rsidP="00752D9F">
            <w:pPr>
              <w:spacing w:line="160" w:lineRule="atLeast"/>
              <w:rPr>
                <w:rFonts w:ascii="Times New Roman" w:hAnsi="Times New Roman" w:cs="Times New Roman"/>
              </w:rPr>
            </w:pP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06"/>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22 - 26</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«День защитника отечества»</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«Мир вокруг нас»</w:t>
            </w:r>
          </w:p>
        </w:tc>
      </w:tr>
      <w:tr w:rsidR="000F6DF2" w:rsidRPr="006A0B01" w:rsidTr="000F6DF2">
        <w:trPr>
          <w:trHeight w:val="42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Март</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1 - 5</w:t>
            </w:r>
          </w:p>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каникулы</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«Международный женский день»</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Игровая деятельность</w:t>
            </w:r>
          </w:p>
        </w:tc>
      </w:tr>
      <w:tr w:rsidR="000F6DF2" w:rsidRPr="006A0B01" w:rsidTr="000F6DF2">
        <w:trPr>
          <w:trHeight w:val="19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9 -12</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«Домашние животные и птицы»</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5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15 - 19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«Дикие животные наших лесов, жарких и холодных стран»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17"/>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22 - 26</w:t>
            </w:r>
          </w:p>
        </w:tc>
        <w:tc>
          <w:tcPr>
            <w:tcW w:w="4961" w:type="dxa"/>
            <w:vAlign w:val="center"/>
          </w:tcPr>
          <w:p w:rsidR="000F6DF2" w:rsidRPr="006A0B01" w:rsidRDefault="000F6DF2" w:rsidP="00752D9F">
            <w:pPr>
              <w:spacing w:line="160" w:lineRule="atLeast"/>
              <w:rPr>
                <w:rFonts w:ascii="Times New Roman" w:hAnsi="Times New Roman" w:cs="Times New Roman"/>
                <w:b/>
              </w:rPr>
            </w:pPr>
            <w:r w:rsidRPr="006A0B01">
              <w:rPr>
                <w:rFonts w:ascii="Times New Roman" w:hAnsi="Times New Roman" w:cs="Times New Roman"/>
                <w:b/>
              </w:rPr>
              <w:t>«Я человек</w:t>
            </w:r>
            <w:r>
              <w:rPr>
                <w:rFonts w:ascii="Times New Roman" w:hAnsi="Times New Roman" w:cs="Times New Roman"/>
                <w:b/>
              </w:rPr>
              <w:t>»</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Апрель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29 - 2</w:t>
            </w:r>
          </w:p>
        </w:tc>
        <w:tc>
          <w:tcPr>
            <w:tcW w:w="4961" w:type="dxa"/>
            <w:vAlign w:val="center"/>
          </w:tcPr>
          <w:p w:rsidR="000F6DF2" w:rsidRPr="006A0B01" w:rsidRDefault="000F6DF2" w:rsidP="00752D9F">
            <w:pPr>
              <w:spacing w:line="160" w:lineRule="atLeast"/>
              <w:rPr>
                <w:rFonts w:ascii="Times New Roman" w:hAnsi="Times New Roman" w:cs="Times New Roman"/>
                <w:b/>
              </w:rPr>
            </w:pPr>
            <w:r w:rsidRPr="006A0B01">
              <w:rPr>
                <w:rFonts w:ascii="Times New Roman" w:hAnsi="Times New Roman" w:cs="Times New Roman"/>
                <w:b/>
              </w:rPr>
              <w:t>«Я вырасту здоровым</w:t>
            </w:r>
            <w:r>
              <w:rPr>
                <w:rFonts w:ascii="Times New Roman" w:hAnsi="Times New Roman" w:cs="Times New Roman"/>
                <w:b/>
              </w:rPr>
              <w:t xml:space="preserve">» </w:t>
            </w:r>
            <w:r w:rsidRPr="006A0B01">
              <w:rPr>
                <w:rFonts w:ascii="Times New Roman" w:hAnsi="Times New Roman" w:cs="Times New Roman"/>
                <w:b/>
              </w:rPr>
              <w:t xml:space="preserve"> (</w:t>
            </w:r>
            <w:r w:rsidRPr="006A0B01">
              <w:rPr>
                <w:rFonts w:ascii="Times New Roman" w:hAnsi="Times New Roman" w:cs="Times New Roman"/>
              </w:rPr>
              <w:t>Виды спорта. Спортивные игры и развлечения)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5 - 9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«Весна»</w:t>
            </w:r>
          </w:p>
        </w:tc>
        <w:tc>
          <w:tcPr>
            <w:tcW w:w="3261" w:type="dxa"/>
            <w:vAlign w:val="center"/>
          </w:tcPr>
          <w:p w:rsidR="000F6DF2" w:rsidRPr="006A0B01" w:rsidRDefault="000F6DF2" w:rsidP="00752D9F">
            <w:pPr>
              <w:spacing w:line="160" w:lineRule="atLeast"/>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12 - 16</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«Моя страна Россия. День космонавтики»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1"/>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19 - 23</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«Перелётные птицы, птицы разных стран»</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26 - 30</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«Насекомые»</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Май</w:t>
            </w:r>
          </w:p>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Июнь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3 - 7</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«День победы» </w:t>
            </w:r>
          </w:p>
        </w:tc>
        <w:tc>
          <w:tcPr>
            <w:tcW w:w="3261" w:type="dxa"/>
            <w:vAlign w:val="center"/>
          </w:tcPr>
          <w:p w:rsidR="000F6DF2" w:rsidRPr="006A0B01" w:rsidRDefault="000F6DF2" w:rsidP="00752D9F">
            <w:pPr>
              <w:spacing w:line="160" w:lineRule="atLeast"/>
              <w:jc w:val="center"/>
              <w:rPr>
                <w:rFonts w:ascii="Times New Roman" w:hAnsi="Times New Roman" w:cs="Times New Roman"/>
                <w:b/>
              </w:rPr>
            </w:pPr>
          </w:p>
        </w:tc>
      </w:tr>
      <w:tr w:rsidR="000F6DF2" w:rsidRPr="006A0B01" w:rsidTr="000F6DF2">
        <w:trPr>
          <w:trHeight w:val="140"/>
        </w:trPr>
        <w:tc>
          <w:tcPr>
            <w:tcW w:w="708" w:type="dxa"/>
            <w:vMerge/>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10 - 14</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«Рыбы, пресмыкающиеся, земноводные» </w:t>
            </w:r>
          </w:p>
        </w:tc>
        <w:tc>
          <w:tcPr>
            <w:tcW w:w="3261" w:type="dxa"/>
            <w:vAlign w:val="center"/>
          </w:tcPr>
          <w:p w:rsidR="000F6DF2" w:rsidRPr="006A0B01" w:rsidRDefault="000F6DF2" w:rsidP="00752D9F">
            <w:pPr>
              <w:spacing w:line="160" w:lineRule="atLeast"/>
              <w:jc w:val="center"/>
              <w:rPr>
                <w:rFonts w:ascii="Times New Roman" w:hAnsi="Times New Roman" w:cs="Times New Roman"/>
                <w:b/>
              </w:rPr>
            </w:pPr>
          </w:p>
        </w:tc>
      </w:tr>
      <w:tr w:rsidR="000F6DF2" w:rsidRPr="006A0B01" w:rsidTr="000F6DF2">
        <w:trPr>
          <w:trHeight w:val="140"/>
        </w:trPr>
        <w:tc>
          <w:tcPr>
            <w:tcW w:w="708" w:type="dxa"/>
            <w:vMerge/>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17 - 21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«Скоро лето»</w:t>
            </w:r>
          </w:p>
        </w:tc>
        <w:tc>
          <w:tcPr>
            <w:tcW w:w="3261" w:type="dxa"/>
            <w:vMerge w:val="restart"/>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Мониторинг</w:t>
            </w:r>
          </w:p>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23"/>
        </w:trPr>
        <w:tc>
          <w:tcPr>
            <w:tcW w:w="708" w:type="dxa"/>
            <w:vMerge/>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24 - 31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«Вот мы, какие стали большие» </w:t>
            </w:r>
          </w:p>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lastRenderedPageBreak/>
              <w:t>(Игры и развлечения)</w:t>
            </w:r>
          </w:p>
        </w:tc>
        <w:tc>
          <w:tcPr>
            <w:tcW w:w="3261" w:type="dxa"/>
            <w:vMerge/>
            <w:vAlign w:val="center"/>
          </w:tcPr>
          <w:p w:rsidR="000F6DF2" w:rsidRPr="006A0B01" w:rsidRDefault="000F6DF2" w:rsidP="00752D9F">
            <w:pPr>
              <w:spacing w:line="160" w:lineRule="atLeast"/>
              <w:jc w:val="center"/>
              <w:rPr>
                <w:rFonts w:ascii="Times New Roman" w:hAnsi="Times New Roman" w:cs="Times New Roman"/>
              </w:rPr>
            </w:pPr>
          </w:p>
        </w:tc>
      </w:tr>
    </w:tbl>
    <w:p w:rsidR="000F6DF2" w:rsidRDefault="000F6DF2" w:rsidP="00BC77AD">
      <w:pPr>
        <w:spacing w:after="0" w:line="240" w:lineRule="auto"/>
        <w:jc w:val="both"/>
        <w:rPr>
          <w:rFonts w:ascii="Times New Roman" w:hAnsi="Times New Roman" w:cs="Times New Roman"/>
          <w:sz w:val="24"/>
          <w:szCs w:val="24"/>
        </w:rPr>
      </w:pPr>
    </w:p>
    <w:p w:rsidR="000F6DF2" w:rsidRPr="006A0B01" w:rsidRDefault="000F6DF2" w:rsidP="000F6DF2">
      <w:pPr>
        <w:spacing w:after="0" w:line="240" w:lineRule="atLeast"/>
        <w:jc w:val="center"/>
        <w:rPr>
          <w:rFonts w:ascii="Times New Roman" w:hAnsi="Times New Roman" w:cs="Times New Roman"/>
          <w:b/>
          <w:sz w:val="26"/>
          <w:szCs w:val="26"/>
        </w:rPr>
      </w:pPr>
      <w:r w:rsidRPr="006A0B01">
        <w:rPr>
          <w:rFonts w:ascii="Times New Roman" w:hAnsi="Times New Roman" w:cs="Times New Roman"/>
          <w:b/>
          <w:sz w:val="26"/>
          <w:szCs w:val="26"/>
        </w:rPr>
        <w:t xml:space="preserve">Календарно – тематическое планирование на </w:t>
      </w:r>
      <w:r w:rsidRPr="006A0B01">
        <w:rPr>
          <w:rFonts w:ascii="Times New Roman" w:hAnsi="Times New Roman" w:cs="Times New Roman"/>
          <w:b/>
          <w:sz w:val="28"/>
          <w:szCs w:val="28"/>
        </w:rPr>
        <w:t xml:space="preserve">2020 – 2021 </w:t>
      </w:r>
      <w:r w:rsidRPr="006A0B01">
        <w:rPr>
          <w:rFonts w:ascii="Times New Roman" w:hAnsi="Times New Roman" w:cs="Times New Roman"/>
          <w:b/>
          <w:sz w:val="26"/>
          <w:szCs w:val="26"/>
        </w:rPr>
        <w:t>учебный год</w:t>
      </w:r>
    </w:p>
    <w:p w:rsidR="000F6DF2" w:rsidRPr="006A0B01" w:rsidRDefault="000F6DF2" w:rsidP="00BC77AD">
      <w:pPr>
        <w:spacing w:after="0" w:line="240" w:lineRule="atLeast"/>
        <w:jc w:val="center"/>
        <w:rPr>
          <w:rFonts w:ascii="Times New Roman" w:hAnsi="Times New Roman" w:cs="Times New Roman"/>
          <w:b/>
          <w:sz w:val="26"/>
          <w:szCs w:val="26"/>
        </w:rPr>
      </w:pPr>
      <w:r w:rsidRPr="006A0B01">
        <w:rPr>
          <w:rFonts w:ascii="Times New Roman" w:hAnsi="Times New Roman" w:cs="Times New Roman"/>
          <w:b/>
          <w:sz w:val="26"/>
          <w:szCs w:val="26"/>
        </w:rPr>
        <w:t xml:space="preserve">для детей </w:t>
      </w:r>
      <w:r>
        <w:rPr>
          <w:rFonts w:ascii="Times New Roman" w:hAnsi="Times New Roman" w:cs="Times New Roman"/>
          <w:b/>
          <w:sz w:val="26"/>
          <w:szCs w:val="26"/>
        </w:rPr>
        <w:t xml:space="preserve">  подготовительной к школе </w:t>
      </w:r>
      <w:r w:rsidRPr="006A0B01">
        <w:rPr>
          <w:rFonts w:ascii="Times New Roman" w:hAnsi="Times New Roman" w:cs="Times New Roman"/>
          <w:b/>
          <w:sz w:val="26"/>
          <w:szCs w:val="26"/>
        </w:rPr>
        <w:t xml:space="preserve"> группы</w:t>
      </w:r>
    </w:p>
    <w:tbl>
      <w:tblPr>
        <w:tblStyle w:val="a7"/>
        <w:tblW w:w="10349" w:type="dxa"/>
        <w:tblInd w:w="-913" w:type="dxa"/>
        <w:tblLayout w:type="fixed"/>
        <w:tblLook w:val="04A0" w:firstRow="1" w:lastRow="0" w:firstColumn="1" w:lastColumn="0" w:noHBand="0" w:noVBand="1"/>
      </w:tblPr>
      <w:tblGrid>
        <w:gridCol w:w="708"/>
        <w:gridCol w:w="1419"/>
        <w:gridCol w:w="4961"/>
        <w:gridCol w:w="3261"/>
      </w:tblGrid>
      <w:tr w:rsidR="000F6DF2" w:rsidRPr="006A0B01" w:rsidTr="000F6DF2">
        <w:trPr>
          <w:cantSplit/>
          <w:trHeight w:val="1134"/>
        </w:trPr>
        <w:tc>
          <w:tcPr>
            <w:tcW w:w="708" w:type="dxa"/>
            <w:textDirection w:val="btLr"/>
          </w:tcPr>
          <w:p w:rsidR="000F6DF2" w:rsidRPr="006A0B01" w:rsidRDefault="000F6DF2" w:rsidP="00752D9F">
            <w:pPr>
              <w:spacing w:line="160" w:lineRule="atLeast"/>
              <w:ind w:left="113" w:right="113"/>
              <w:jc w:val="center"/>
              <w:rPr>
                <w:rFonts w:ascii="Times New Roman" w:hAnsi="Times New Roman" w:cs="Times New Roman"/>
                <w:b/>
                <w:sz w:val="16"/>
                <w:szCs w:val="16"/>
              </w:rPr>
            </w:pPr>
            <w:r w:rsidRPr="006A0B01">
              <w:rPr>
                <w:rFonts w:ascii="Times New Roman" w:hAnsi="Times New Roman" w:cs="Times New Roman"/>
                <w:b/>
                <w:sz w:val="16"/>
                <w:szCs w:val="16"/>
              </w:rPr>
              <w:t>Месяц</w:t>
            </w:r>
          </w:p>
        </w:tc>
        <w:tc>
          <w:tcPr>
            <w:tcW w:w="1419" w:type="dxa"/>
            <w:vAlign w:val="center"/>
          </w:tcPr>
          <w:p w:rsidR="000F6DF2" w:rsidRPr="006A0B01" w:rsidRDefault="000F6DF2" w:rsidP="00752D9F">
            <w:pPr>
              <w:spacing w:line="160" w:lineRule="atLeast"/>
              <w:jc w:val="center"/>
              <w:rPr>
                <w:rFonts w:ascii="Times New Roman" w:hAnsi="Times New Roman" w:cs="Times New Roman"/>
                <w:b/>
                <w:sz w:val="16"/>
                <w:szCs w:val="16"/>
              </w:rPr>
            </w:pPr>
          </w:p>
          <w:p w:rsidR="000F6DF2" w:rsidRPr="006A0B01" w:rsidRDefault="000F6DF2" w:rsidP="00752D9F">
            <w:pPr>
              <w:spacing w:line="160" w:lineRule="atLeast"/>
              <w:jc w:val="center"/>
              <w:rPr>
                <w:rFonts w:ascii="Times New Roman" w:hAnsi="Times New Roman" w:cs="Times New Roman"/>
                <w:b/>
                <w:sz w:val="16"/>
                <w:szCs w:val="16"/>
              </w:rPr>
            </w:pPr>
            <w:r w:rsidRPr="006A0B01">
              <w:rPr>
                <w:rFonts w:ascii="Times New Roman" w:hAnsi="Times New Roman" w:cs="Times New Roman"/>
                <w:b/>
                <w:sz w:val="16"/>
                <w:szCs w:val="16"/>
              </w:rPr>
              <w:t>Дата</w:t>
            </w:r>
          </w:p>
        </w:tc>
        <w:tc>
          <w:tcPr>
            <w:tcW w:w="4961" w:type="dxa"/>
            <w:vAlign w:val="center"/>
          </w:tcPr>
          <w:p w:rsidR="000F6DF2" w:rsidRPr="006A0B01" w:rsidRDefault="000F6DF2" w:rsidP="00752D9F">
            <w:pPr>
              <w:spacing w:line="160" w:lineRule="atLeast"/>
              <w:jc w:val="center"/>
              <w:rPr>
                <w:rFonts w:ascii="Times New Roman" w:hAnsi="Times New Roman" w:cs="Times New Roman"/>
                <w:b/>
                <w:sz w:val="16"/>
                <w:szCs w:val="16"/>
              </w:rPr>
            </w:pPr>
          </w:p>
          <w:p w:rsidR="000F6DF2" w:rsidRPr="006A0B01" w:rsidRDefault="000F6DF2" w:rsidP="00752D9F">
            <w:pPr>
              <w:spacing w:line="160" w:lineRule="atLeast"/>
              <w:jc w:val="center"/>
              <w:rPr>
                <w:rFonts w:ascii="Times New Roman" w:hAnsi="Times New Roman" w:cs="Times New Roman"/>
                <w:b/>
                <w:sz w:val="16"/>
                <w:szCs w:val="16"/>
              </w:rPr>
            </w:pPr>
            <w:r w:rsidRPr="006A0B01">
              <w:rPr>
                <w:rFonts w:ascii="Times New Roman" w:hAnsi="Times New Roman" w:cs="Times New Roman"/>
                <w:b/>
                <w:sz w:val="16"/>
                <w:szCs w:val="16"/>
              </w:rPr>
              <w:t>Тема недели</w:t>
            </w:r>
          </w:p>
        </w:tc>
        <w:tc>
          <w:tcPr>
            <w:tcW w:w="3261" w:type="dxa"/>
            <w:vAlign w:val="center"/>
          </w:tcPr>
          <w:p w:rsidR="000F6DF2" w:rsidRPr="006A0B01" w:rsidRDefault="000F6DF2" w:rsidP="00752D9F">
            <w:pPr>
              <w:spacing w:line="160" w:lineRule="atLeast"/>
              <w:jc w:val="center"/>
              <w:rPr>
                <w:rFonts w:ascii="Times New Roman" w:hAnsi="Times New Roman" w:cs="Times New Roman"/>
                <w:b/>
                <w:sz w:val="16"/>
                <w:szCs w:val="16"/>
              </w:rPr>
            </w:pPr>
          </w:p>
          <w:p w:rsidR="000F6DF2" w:rsidRPr="006A0B01" w:rsidRDefault="000F6DF2" w:rsidP="00752D9F">
            <w:pPr>
              <w:spacing w:line="160" w:lineRule="atLeast"/>
              <w:jc w:val="center"/>
              <w:rPr>
                <w:rFonts w:ascii="Times New Roman" w:hAnsi="Times New Roman" w:cs="Times New Roman"/>
                <w:b/>
                <w:sz w:val="16"/>
                <w:szCs w:val="16"/>
              </w:rPr>
            </w:pPr>
            <w:r w:rsidRPr="006A0B01">
              <w:rPr>
                <w:rFonts w:ascii="Times New Roman" w:hAnsi="Times New Roman" w:cs="Times New Roman"/>
                <w:b/>
                <w:sz w:val="16"/>
                <w:szCs w:val="16"/>
              </w:rPr>
              <w:t>СКС</w:t>
            </w: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Сентябрь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1 - 4</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«День знаний»</w:t>
            </w:r>
          </w:p>
        </w:tc>
        <w:tc>
          <w:tcPr>
            <w:tcW w:w="3261" w:type="dxa"/>
            <w:vMerge w:val="restart"/>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Диагностика</w:t>
            </w:r>
          </w:p>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7 - 11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«Осень» </w:t>
            </w:r>
          </w:p>
        </w:tc>
        <w:tc>
          <w:tcPr>
            <w:tcW w:w="3261" w:type="dxa"/>
            <w:vMerge/>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14 - 18</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«Овощи, фрукты»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06"/>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21 - 25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«Ягоды, грибы»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05"/>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28 - 2</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«Продукты питания»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Октябрь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5 - 9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«Деревья, кустарники»</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12-16</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«Цветы.  Комнатные растения»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19 - 23</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«Народная  культура  и традиции»</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32"/>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26 - 30 каникулы</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«День народного единства» </w:t>
            </w:r>
          </w:p>
          <w:p w:rsidR="000F6DF2" w:rsidRPr="006A0B01" w:rsidRDefault="000F6DF2" w:rsidP="00752D9F">
            <w:pPr>
              <w:spacing w:line="160" w:lineRule="atLeast"/>
              <w:rPr>
                <w:rFonts w:ascii="Times New Roman" w:hAnsi="Times New Roman" w:cs="Times New Roman"/>
              </w:rPr>
            </w:pPr>
          </w:p>
        </w:tc>
        <w:tc>
          <w:tcPr>
            <w:tcW w:w="3261"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Игровая деятельность</w:t>
            </w:r>
          </w:p>
        </w:tc>
      </w:tr>
      <w:tr w:rsidR="000F6DF2" w:rsidRPr="006A0B01" w:rsidTr="000F6DF2">
        <w:trPr>
          <w:trHeight w:val="250"/>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Ноябрь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 xml:space="preserve"> 2 - 6</w:t>
            </w:r>
          </w:p>
        </w:tc>
        <w:tc>
          <w:tcPr>
            <w:tcW w:w="4961" w:type="dxa"/>
            <w:vAlign w:val="center"/>
          </w:tcPr>
          <w:p w:rsidR="000F6DF2" w:rsidRPr="006A0B01" w:rsidRDefault="000F6DF2" w:rsidP="00752D9F">
            <w:pPr>
              <w:spacing w:line="160" w:lineRule="atLeast"/>
              <w:rPr>
                <w:rFonts w:ascii="Times New Roman" w:hAnsi="Times New Roman" w:cs="Times New Roman"/>
              </w:rPr>
            </w:pPr>
            <w:r>
              <w:rPr>
                <w:rFonts w:ascii="Times New Roman" w:hAnsi="Times New Roman" w:cs="Times New Roman"/>
              </w:rPr>
              <w:t>«Мой город»</w:t>
            </w:r>
            <w:r w:rsidRPr="006A0B01">
              <w:rPr>
                <w:rFonts w:ascii="Times New Roman" w:hAnsi="Times New Roman" w:cs="Times New Roman"/>
              </w:rPr>
              <w:t xml:space="preserve">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9 - 13</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«Наземные виды транспорта. ПДД»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16 - 20</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«Водный, воздушный транспорт»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64"/>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23 - 27</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«Профессии, инструменты»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Декабрь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30 - 4</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«Зима»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7 - 11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«Зимующие птицы»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14 - 18</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«Одежда. Обувь. Головные уборы»</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59"/>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21 - 25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«Новый год» (Новогодние развлечения)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59"/>
        </w:trPr>
        <w:tc>
          <w:tcPr>
            <w:tcW w:w="708" w:type="dxa"/>
            <w:vMerge/>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p>
        </w:tc>
        <w:tc>
          <w:tcPr>
            <w:tcW w:w="1419" w:type="dxa"/>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28 - 31</w:t>
            </w:r>
          </w:p>
        </w:tc>
        <w:tc>
          <w:tcPr>
            <w:tcW w:w="4961" w:type="dxa"/>
            <w:tcBorders>
              <w:bottom w:val="single" w:sz="4" w:space="0" w:color="auto"/>
            </w:tcBorders>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«Временные понятия»</w:t>
            </w:r>
          </w:p>
        </w:tc>
        <w:tc>
          <w:tcPr>
            <w:tcW w:w="3261" w:type="dxa"/>
            <w:tcBorders>
              <w:bottom w:val="single" w:sz="4" w:space="0" w:color="auto"/>
            </w:tcBorders>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55"/>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Январь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11 - 15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«Жилище»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18 - 22</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«Мебель, интерьер»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16"/>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25 - 29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«Бытовые электроприборы. Безопасность»</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Февраль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1 - 5</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«Посуда»</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8 - 12</w:t>
            </w:r>
          </w:p>
        </w:tc>
        <w:tc>
          <w:tcPr>
            <w:tcW w:w="4961" w:type="dxa"/>
            <w:vMerge w:val="restart"/>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«Моя семья. Культура поведения»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07"/>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15 - 19</w:t>
            </w:r>
          </w:p>
        </w:tc>
        <w:tc>
          <w:tcPr>
            <w:tcW w:w="4961" w:type="dxa"/>
            <w:vMerge/>
            <w:vAlign w:val="center"/>
          </w:tcPr>
          <w:p w:rsidR="000F6DF2" w:rsidRPr="006A0B01" w:rsidRDefault="000F6DF2" w:rsidP="00752D9F">
            <w:pPr>
              <w:spacing w:line="160" w:lineRule="atLeast"/>
              <w:rPr>
                <w:rFonts w:ascii="Times New Roman" w:hAnsi="Times New Roman" w:cs="Times New Roman"/>
              </w:rPr>
            </w:pP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06"/>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22 - 26</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«День защитника отечества»</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«Мир вокруг нас»</w:t>
            </w:r>
          </w:p>
        </w:tc>
      </w:tr>
      <w:tr w:rsidR="000F6DF2" w:rsidRPr="006A0B01" w:rsidTr="000F6DF2">
        <w:trPr>
          <w:trHeight w:val="42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Март</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1 - 5</w:t>
            </w:r>
          </w:p>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каникулы</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«Международный женский день»</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Игровая деятельность</w:t>
            </w:r>
          </w:p>
        </w:tc>
      </w:tr>
      <w:tr w:rsidR="000F6DF2" w:rsidRPr="006A0B01" w:rsidTr="000F6DF2">
        <w:trPr>
          <w:trHeight w:val="19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9 -12</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«Домашние животные и птицы»</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5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15 - 19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«Дикие животные наших лесов, жарких и холодных стран»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317"/>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22 - 26</w:t>
            </w:r>
          </w:p>
        </w:tc>
        <w:tc>
          <w:tcPr>
            <w:tcW w:w="4961" w:type="dxa"/>
            <w:vAlign w:val="center"/>
          </w:tcPr>
          <w:p w:rsidR="000F6DF2" w:rsidRPr="00BB02FF" w:rsidRDefault="000F6DF2" w:rsidP="00752D9F">
            <w:pPr>
              <w:spacing w:line="160" w:lineRule="atLeast"/>
              <w:rPr>
                <w:rFonts w:ascii="Times New Roman" w:hAnsi="Times New Roman" w:cs="Times New Roman"/>
              </w:rPr>
            </w:pPr>
            <w:r w:rsidRPr="00BB02FF">
              <w:rPr>
                <w:rFonts w:ascii="Times New Roman" w:hAnsi="Times New Roman" w:cs="Times New Roman"/>
              </w:rPr>
              <w:t>«Я человек»</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Апрель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29 - 2</w:t>
            </w:r>
          </w:p>
        </w:tc>
        <w:tc>
          <w:tcPr>
            <w:tcW w:w="4961" w:type="dxa"/>
            <w:vAlign w:val="center"/>
          </w:tcPr>
          <w:p w:rsidR="000F6DF2" w:rsidRPr="00BB02FF" w:rsidRDefault="000F6DF2" w:rsidP="00752D9F">
            <w:pPr>
              <w:spacing w:line="160" w:lineRule="atLeast"/>
              <w:rPr>
                <w:rFonts w:ascii="Times New Roman" w:hAnsi="Times New Roman" w:cs="Times New Roman"/>
              </w:rPr>
            </w:pPr>
            <w:r w:rsidRPr="00BB02FF">
              <w:rPr>
                <w:rFonts w:ascii="Times New Roman" w:hAnsi="Times New Roman" w:cs="Times New Roman"/>
              </w:rPr>
              <w:t>«Я вырасту здоровым»  (Виды спорта. Спортивные игры и развлечения)</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5 - 9</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«Весна»</w:t>
            </w:r>
          </w:p>
        </w:tc>
        <w:tc>
          <w:tcPr>
            <w:tcW w:w="3261" w:type="dxa"/>
            <w:vAlign w:val="center"/>
          </w:tcPr>
          <w:p w:rsidR="000F6DF2" w:rsidRPr="006A0B01" w:rsidRDefault="000F6DF2" w:rsidP="00752D9F">
            <w:pPr>
              <w:spacing w:line="160" w:lineRule="atLeast"/>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12 - 16</w:t>
            </w:r>
          </w:p>
        </w:tc>
        <w:tc>
          <w:tcPr>
            <w:tcW w:w="4961" w:type="dxa"/>
            <w:vAlign w:val="center"/>
          </w:tcPr>
          <w:p w:rsidR="000F6DF2" w:rsidRDefault="000F6DF2" w:rsidP="00752D9F">
            <w:pPr>
              <w:spacing w:line="160" w:lineRule="atLeast"/>
              <w:rPr>
                <w:rFonts w:ascii="Times New Roman" w:hAnsi="Times New Roman" w:cs="Times New Roman"/>
              </w:rPr>
            </w:pPr>
            <w:r w:rsidRPr="006A0B01">
              <w:rPr>
                <w:rFonts w:ascii="Times New Roman" w:hAnsi="Times New Roman" w:cs="Times New Roman"/>
              </w:rPr>
              <w:t>«Моя страна Россия.</w:t>
            </w:r>
            <w:r>
              <w:rPr>
                <w:rFonts w:ascii="Times New Roman" w:hAnsi="Times New Roman" w:cs="Times New Roman"/>
              </w:rPr>
              <w:t xml:space="preserve"> Моя планета</w:t>
            </w:r>
            <w:r w:rsidRPr="006A0B01">
              <w:rPr>
                <w:rFonts w:ascii="Times New Roman" w:hAnsi="Times New Roman" w:cs="Times New Roman"/>
              </w:rPr>
              <w:t xml:space="preserve"> </w:t>
            </w:r>
          </w:p>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День космонавтики» </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1"/>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19 - 23</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 «Перелётные птицы, птицы разных стран»</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140"/>
        </w:trPr>
        <w:tc>
          <w:tcPr>
            <w:tcW w:w="708" w:type="dxa"/>
            <w:vMerge/>
            <w:vAlign w:val="center"/>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26 - 30</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«Насекомые»</w:t>
            </w:r>
          </w:p>
        </w:tc>
        <w:tc>
          <w:tcPr>
            <w:tcW w:w="3261" w:type="dxa"/>
            <w:vAlign w:val="center"/>
          </w:tcPr>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63"/>
        </w:trPr>
        <w:tc>
          <w:tcPr>
            <w:tcW w:w="708" w:type="dxa"/>
            <w:vMerge w:val="restart"/>
            <w:textDirection w:val="btLr"/>
            <w:vAlign w:val="center"/>
          </w:tcPr>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Май</w:t>
            </w:r>
          </w:p>
          <w:p w:rsidR="000F6DF2" w:rsidRPr="006A0B01" w:rsidRDefault="000F6DF2" w:rsidP="00752D9F">
            <w:pPr>
              <w:spacing w:line="160" w:lineRule="atLeast"/>
              <w:ind w:left="113" w:right="113"/>
              <w:jc w:val="center"/>
              <w:rPr>
                <w:rFonts w:ascii="Times New Roman" w:hAnsi="Times New Roman" w:cs="Times New Roman"/>
                <w:b/>
              </w:rPr>
            </w:pPr>
            <w:r w:rsidRPr="006A0B01">
              <w:rPr>
                <w:rFonts w:ascii="Times New Roman" w:hAnsi="Times New Roman" w:cs="Times New Roman"/>
                <w:b/>
              </w:rPr>
              <w:t>Июнь</w:t>
            </w: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3 - 7</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«День победы» </w:t>
            </w:r>
          </w:p>
        </w:tc>
        <w:tc>
          <w:tcPr>
            <w:tcW w:w="3261" w:type="dxa"/>
            <w:vAlign w:val="center"/>
          </w:tcPr>
          <w:p w:rsidR="000F6DF2" w:rsidRPr="006A0B01" w:rsidRDefault="000F6DF2" w:rsidP="00752D9F">
            <w:pPr>
              <w:spacing w:line="160" w:lineRule="atLeast"/>
              <w:jc w:val="center"/>
              <w:rPr>
                <w:rFonts w:ascii="Times New Roman" w:hAnsi="Times New Roman" w:cs="Times New Roman"/>
                <w:b/>
              </w:rPr>
            </w:pPr>
          </w:p>
        </w:tc>
      </w:tr>
      <w:tr w:rsidR="000F6DF2" w:rsidRPr="006A0B01" w:rsidTr="000F6DF2">
        <w:trPr>
          <w:trHeight w:val="140"/>
        </w:trPr>
        <w:tc>
          <w:tcPr>
            <w:tcW w:w="708" w:type="dxa"/>
            <w:vMerge/>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10 - 14</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«Рыбы, пресмыкающиеся, земноводные» </w:t>
            </w:r>
          </w:p>
        </w:tc>
        <w:tc>
          <w:tcPr>
            <w:tcW w:w="3261" w:type="dxa"/>
            <w:vAlign w:val="center"/>
          </w:tcPr>
          <w:p w:rsidR="000F6DF2" w:rsidRPr="006A0B01" w:rsidRDefault="000F6DF2" w:rsidP="00752D9F">
            <w:pPr>
              <w:spacing w:line="160" w:lineRule="atLeast"/>
              <w:jc w:val="center"/>
              <w:rPr>
                <w:rFonts w:ascii="Times New Roman" w:hAnsi="Times New Roman" w:cs="Times New Roman"/>
                <w:b/>
              </w:rPr>
            </w:pPr>
          </w:p>
        </w:tc>
      </w:tr>
      <w:tr w:rsidR="000F6DF2" w:rsidRPr="006A0B01" w:rsidTr="000F6DF2">
        <w:trPr>
          <w:trHeight w:val="140"/>
        </w:trPr>
        <w:tc>
          <w:tcPr>
            <w:tcW w:w="708" w:type="dxa"/>
            <w:vMerge/>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17 - 21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«Скоро лето»</w:t>
            </w:r>
          </w:p>
        </w:tc>
        <w:tc>
          <w:tcPr>
            <w:tcW w:w="3261" w:type="dxa"/>
            <w:vMerge w:val="restart"/>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Мониторинг</w:t>
            </w:r>
          </w:p>
          <w:p w:rsidR="000F6DF2" w:rsidRPr="006A0B01" w:rsidRDefault="000F6DF2" w:rsidP="00752D9F">
            <w:pPr>
              <w:spacing w:line="160" w:lineRule="atLeast"/>
              <w:jc w:val="center"/>
              <w:rPr>
                <w:rFonts w:ascii="Times New Roman" w:hAnsi="Times New Roman" w:cs="Times New Roman"/>
              </w:rPr>
            </w:pPr>
          </w:p>
        </w:tc>
      </w:tr>
      <w:tr w:rsidR="000F6DF2" w:rsidRPr="006A0B01" w:rsidTr="000F6DF2">
        <w:trPr>
          <w:trHeight w:val="223"/>
        </w:trPr>
        <w:tc>
          <w:tcPr>
            <w:tcW w:w="708" w:type="dxa"/>
            <w:vMerge/>
          </w:tcPr>
          <w:p w:rsidR="000F6DF2" w:rsidRPr="006A0B01" w:rsidRDefault="000F6DF2" w:rsidP="00752D9F">
            <w:pPr>
              <w:spacing w:line="160" w:lineRule="atLeast"/>
              <w:jc w:val="center"/>
              <w:rPr>
                <w:rFonts w:ascii="Times New Roman" w:hAnsi="Times New Roman" w:cs="Times New Roman"/>
              </w:rPr>
            </w:pPr>
          </w:p>
        </w:tc>
        <w:tc>
          <w:tcPr>
            <w:tcW w:w="1419" w:type="dxa"/>
            <w:vAlign w:val="center"/>
          </w:tcPr>
          <w:p w:rsidR="000F6DF2" w:rsidRPr="006A0B01" w:rsidRDefault="000F6DF2" w:rsidP="00752D9F">
            <w:pPr>
              <w:spacing w:line="160" w:lineRule="atLeast"/>
              <w:jc w:val="center"/>
              <w:rPr>
                <w:rFonts w:ascii="Times New Roman" w:hAnsi="Times New Roman" w:cs="Times New Roman"/>
              </w:rPr>
            </w:pPr>
            <w:r w:rsidRPr="006A0B01">
              <w:rPr>
                <w:rFonts w:ascii="Times New Roman" w:hAnsi="Times New Roman" w:cs="Times New Roman"/>
              </w:rPr>
              <w:t>24 - 31</w:t>
            </w:r>
          </w:p>
        </w:tc>
        <w:tc>
          <w:tcPr>
            <w:tcW w:w="4961" w:type="dxa"/>
            <w:vAlign w:val="center"/>
          </w:tcPr>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 xml:space="preserve">«Вот мы, какие стали большие» </w:t>
            </w:r>
          </w:p>
          <w:p w:rsidR="000F6DF2" w:rsidRPr="006A0B01" w:rsidRDefault="000F6DF2" w:rsidP="00752D9F">
            <w:pPr>
              <w:spacing w:line="160" w:lineRule="atLeast"/>
              <w:rPr>
                <w:rFonts w:ascii="Times New Roman" w:hAnsi="Times New Roman" w:cs="Times New Roman"/>
              </w:rPr>
            </w:pPr>
            <w:r w:rsidRPr="006A0B01">
              <w:rPr>
                <w:rFonts w:ascii="Times New Roman" w:hAnsi="Times New Roman" w:cs="Times New Roman"/>
              </w:rPr>
              <w:t>(Игры и развлечения)</w:t>
            </w:r>
          </w:p>
        </w:tc>
        <w:tc>
          <w:tcPr>
            <w:tcW w:w="3261" w:type="dxa"/>
            <w:vMerge/>
            <w:vAlign w:val="center"/>
          </w:tcPr>
          <w:p w:rsidR="000F6DF2" w:rsidRPr="006A0B01" w:rsidRDefault="000F6DF2" w:rsidP="00752D9F">
            <w:pPr>
              <w:spacing w:line="160" w:lineRule="atLeast"/>
              <w:jc w:val="center"/>
              <w:rPr>
                <w:rFonts w:ascii="Times New Roman" w:hAnsi="Times New Roman" w:cs="Times New Roman"/>
              </w:rPr>
            </w:pPr>
          </w:p>
        </w:tc>
      </w:tr>
    </w:tbl>
    <w:p w:rsidR="00703DED" w:rsidRPr="000278EB" w:rsidRDefault="00703DED" w:rsidP="00BC77AD">
      <w:pPr>
        <w:tabs>
          <w:tab w:val="left" w:pos="12720"/>
        </w:tabs>
        <w:rPr>
          <w:b/>
          <w:sz w:val="20"/>
          <w:szCs w:val="20"/>
        </w:rPr>
      </w:pPr>
    </w:p>
    <w:p w:rsidR="00703DED" w:rsidRDefault="00703DED" w:rsidP="00703DED">
      <w:pPr>
        <w:spacing w:after="0"/>
        <w:jc w:val="center"/>
        <w:rPr>
          <w:rFonts w:ascii="Times New Roman" w:hAnsi="Times New Roman" w:cs="Times New Roman"/>
          <w:b/>
          <w:sz w:val="28"/>
          <w:szCs w:val="28"/>
        </w:rPr>
      </w:pPr>
      <w:r w:rsidRPr="00703DED">
        <w:rPr>
          <w:rFonts w:ascii="Times New Roman" w:hAnsi="Times New Roman" w:cs="Times New Roman"/>
          <w:b/>
          <w:sz w:val="28"/>
          <w:szCs w:val="28"/>
        </w:rPr>
        <w:lastRenderedPageBreak/>
        <w:t xml:space="preserve">Регламент непосредственно образовательной деятельности для </w:t>
      </w:r>
    </w:p>
    <w:p w:rsidR="00703DED" w:rsidRDefault="00703DED" w:rsidP="00703DED">
      <w:pPr>
        <w:spacing w:after="0"/>
        <w:jc w:val="center"/>
        <w:rPr>
          <w:rFonts w:ascii="Times New Roman" w:hAnsi="Times New Roman" w:cs="Times New Roman"/>
          <w:b/>
          <w:sz w:val="28"/>
          <w:szCs w:val="28"/>
        </w:rPr>
      </w:pPr>
      <w:r w:rsidRPr="00703DED">
        <w:rPr>
          <w:rFonts w:ascii="Times New Roman" w:hAnsi="Times New Roman" w:cs="Times New Roman"/>
          <w:b/>
          <w:sz w:val="28"/>
          <w:szCs w:val="28"/>
        </w:rPr>
        <w:t xml:space="preserve">детей 5-6лет на 2020-21 уч.г. </w:t>
      </w:r>
    </w:p>
    <w:p w:rsidR="00703DED" w:rsidRPr="00703DED" w:rsidRDefault="00703DED" w:rsidP="00703DED">
      <w:pPr>
        <w:spacing w:after="0"/>
        <w:jc w:val="center"/>
        <w:rPr>
          <w:rFonts w:ascii="Times New Roman" w:hAnsi="Times New Roman" w:cs="Times New Roman"/>
          <w:b/>
          <w:sz w:val="28"/>
          <w:szCs w:val="28"/>
        </w:rPr>
      </w:pPr>
    </w:p>
    <w:tbl>
      <w:tblPr>
        <w:tblStyle w:val="a7"/>
        <w:tblW w:w="0" w:type="auto"/>
        <w:jc w:val="center"/>
        <w:tblLayout w:type="fixed"/>
        <w:tblLook w:val="04A0" w:firstRow="1" w:lastRow="0" w:firstColumn="1" w:lastColumn="0" w:noHBand="0" w:noVBand="1"/>
      </w:tblPr>
      <w:tblGrid>
        <w:gridCol w:w="948"/>
        <w:gridCol w:w="3315"/>
        <w:gridCol w:w="16"/>
        <w:gridCol w:w="3331"/>
      </w:tblGrid>
      <w:tr w:rsidR="00703DED" w:rsidRPr="00703DED" w:rsidTr="00752D9F">
        <w:trPr>
          <w:trHeight w:val="207"/>
          <w:jc w:val="center"/>
        </w:trPr>
        <w:tc>
          <w:tcPr>
            <w:tcW w:w="948" w:type="dxa"/>
            <w:tcBorders>
              <w:top w:val="single" w:sz="18" w:space="0" w:color="auto"/>
              <w:left w:val="thinThickSmallGap" w:sz="24" w:space="0" w:color="auto"/>
              <w:bottom w:val="single" w:sz="18" w:space="0" w:color="auto"/>
              <w:right w:val="thinThickSmallGap" w:sz="24" w:space="0" w:color="auto"/>
            </w:tcBorders>
          </w:tcPr>
          <w:p w:rsidR="00703DED" w:rsidRPr="00703DED" w:rsidRDefault="00703DED" w:rsidP="00752D9F">
            <w:pPr>
              <w:rPr>
                <w:rFonts w:ascii="Times New Roman" w:hAnsi="Times New Roman" w:cs="Times New Roman"/>
                <w:sz w:val="28"/>
                <w:szCs w:val="28"/>
              </w:rPr>
            </w:pPr>
          </w:p>
        </w:tc>
        <w:tc>
          <w:tcPr>
            <w:tcW w:w="6662" w:type="dxa"/>
            <w:gridSpan w:val="3"/>
            <w:tcBorders>
              <w:top w:val="single" w:sz="18" w:space="0" w:color="auto"/>
              <w:left w:val="thinThickSmallGap" w:sz="24" w:space="0" w:color="auto"/>
              <w:bottom w:val="single" w:sz="12"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Старшая группа "Подсолнух» (25 м.)</w:t>
            </w:r>
          </w:p>
        </w:tc>
      </w:tr>
      <w:tr w:rsidR="00703DED" w:rsidRPr="00703DED" w:rsidTr="00752D9F">
        <w:trPr>
          <w:cantSplit/>
          <w:trHeight w:val="165"/>
          <w:jc w:val="center"/>
        </w:trPr>
        <w:tc>
          <w:tcPr>
            <w:tcW w:w="948"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Понедельник</w:t>
            </w:r>
          </w:p>
        </w:tc>
        <w:tc>
          <w:tcPr>
            <w:tcW w:w="3331" w:type="dxa"/>
            <w:gridSpan w:val="2"/>
            <w:tcBorders>
              <w:top w:val="single" w:sz="18" w:space="0" w:color="auto"/>
              <w:left w:val="thinThickSmallGap" w:sz="24" w:space="0" w:color="auto"/>
              <w:right w:val="single" w:sz="2" w:space="0" w:color="auto"/>
            </w:tcBorders>
            <w:vAlign w:val="center"/>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8.50 – 9.15</w:t>
            </w:r>
          </w:p>
        </w:tc>
        <w:tc>
          <w:tcPr>
            <w:tcW w:w="3331" w:type="dxa"/>
            <w:tcBorders>
              <w:top w:val="single" w:sz="18" w:space="0" w:color="auto"/>
              <w:left w:val="single" w:sz="2" w:space="0" w:color="auto"/>
              <w:right w:val="thinThickSmallGap" w:sz="24" w:space="0" w:color="auto"/>
            </w:tcBorders>
            <w:vAlign w:val="center"/>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9.25 – 9.50</w:t>
            </w:r>
          </w:p>
        </w:tc>
      </w:tr>
      <w:tr w:rsidR="00703DED" w:rsidRPr="00703DED" w:rsidTr="00752D9F">
        <w:trPr>
          <w:cantSplit/>
          <w:trHeight w:val="186"/>
          <w:jc w:val="center"/>
        </w:trPr>
        <w:tc>
          <w:tcPr>
            <w:tcW w:w="948" w:type="dxa"/>
            <w:vMerge/>
            <w:tcBorders>
              <w:top w:val="single" w:sz="12"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(рисование)</w:t>
            </w:r>
          </w:p>
        </w:tc>
      </w:tr>
      <w:tr w:rsidR="00703DED" w:rsidRPr="00703DED" w:rsidTr="00752D9F">
        <w:trPr>
          <w:cantSplit/>
          <w:trHeight w:val="146"/>
          <w:jc w:val="center"/>
        </w:trPr>
        <w:tc>
          <w:tcPr>
            <w:tcW w:w="948"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331" w:type="dxa"/>
            <w:gridSpan w:val="2"/>
            <w:tcBorders>
              <w:left w:val="thinThickSmallGap" w:sz="24" w:space="0" w:color="auto"/>
              <w:right w:val="single" w:sz="2"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9.25-9.50</w:t>
            </w:r>
          </w:p>
        </w:tc>
        <w:tc>
          <w:tcPr>
            <w:tcW w:w="3331" w:type="dxa"/>
            <w:tcBorders>
              <w:left w:val="single" w:sz="2"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8.50-9.15</w:t>
            </w:r>
          </w:p>
        </w:tc>
      </w:tr>
      <w:tr w:rsidR="00703DED" w:rsidRPr="00703DED" w:rsidTr="00752D9F">
        <w:trPr>
          <w:cantSplit/>
          <w:trHeight w:val="195"/>
          <w:jc w:val="center"/>
        </w:trPr>
        <w:tc>
          <w:tcPr>
            <w:tcW w:w="948"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Развитие зрительного восприятия (корр. д-ть)</w:t>
            </w:r>
          </w:p>
        </w:tc>
      </w:tr>
      <w:tr w:rsidR="00703DED" w:rsidRPr="00703DED" w:rsidTr="00752D9F">
        <w:trPr>
          <w:cantSplit/>
          <w:trHeight w:val="287"/>
          <w:jc w:val="center"/>
        </w:trPr>
        <w:tc>
          <w:tcPr>
            <w:tcW w:w="948" w:type="dxa"/>
            <w:vMerge/>
            <w:tcBorders>
              <w:left w:val="thinThickSmallGap" w:sz="24" w:space="0" w:color="auto"/>
              <w:bottom w:val="single" w:sz="18"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left w:val="thinThickSmallGap" w:sz="24" w:space="0" w:color="auto"/>
              <w:bottom w:val="single" w:sz="18"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15.10-15.35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деятельность)</w:t>
            </w:r>
          </w:p>
        </w:tc>
      </w:tr>
      <w:tr w:rsidR="00703DED" w:rsidRPr="00703DED" w:rsidTr="00752D9F">
        <w:trPr>
          <w:cantSplit/>
          <w:trHeight w:val="138"/>
          <w:jc w:val="center"/>
        </w:trPr>
        <w:tc>
          <w:tcPr>
            <w:tcW w:w="948"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Вторник</w:t>
            </w:r>
          </w:p>
        </w:tc>
        <w:tc>
          <w:tcPr>
            <w:tcW w:w="3331" w:type="dxa"/>
            <w:gridSpan w:val="2"/>
            <w:tcBorders>
              <w:top w:val="single" w:sz="18" w:space="0" w:color="auto"/>
              <w:left w:val="thinThickSmallGap" w:sz="24" w:space="0" w:color="auto"/>
              <w:right w:val="single" w:sz="2"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9.00-9.25</w:t>
            </w:r>
          </w:p>
        </w:tc>
        <w:tc>
          <w:tcPr>
            <w:tcW w:w="3331" w:type="dxa"/>
            <w:tcBorders>
              <w:top w:val="single" w:sz="18" w:space="0" w:color="auto"/>
              <w:left w:val="single" w:sz="2"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9.35-10.00</w:t>
            </w:r>
          </w:p>
        </w:tc>
      </w:tr>
      <w:tr w:rsidR="00703DED" w:rsidRPr="00703DED" w:rsidTr="00752D9F">
        <w:trPr>
          <w:cantSplit/>
          <w:trHeight w:val="282"/>
          <w:jc w:val="center"/>
        </w:trPr>
        <w:tc>
          <w:tcPr>
            <w:tcW w:w="948"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Познавательное развитие (ФЭМП и сенс. разв.)</w:t>
            </w:r>
          </w:p>
        </w:tc>
      </w:tr>
      <w:tr w:rsidR="00703DED" w:rsidRPr="00703DED" w:rsidTr="00752D9F">
        <w:trPr>
          <w:cantSplit/>
          <w:trHeight w:val="798"/>
          <w:jc w:val="center"/>
        </w:trPr>
        <w:tc>
          <w:tcPr>
            <w:tcW w:w="948"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10.35 – 11.05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(музыка)</w:t>
            </w:r>
          </w:p>
        </w:tc>
      </w:tr>
      <w:tr w:rsidR="00703DED" w:rsidRPr="00703DED" w:rsidTr="00752D9F">
        <w:trPr>
          <w:cantSplit/>
          <w:trHeight w:val="138"/>
          <w:jc w:val="center"/>
        </w:trPr>
        <w:tc>
          <w:tcPr>
            <w:tcW w:w="948"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Среда</w:t>
            </w:r>
          </w:p>
        </w:tc>
        <w:tc>
          <w:tcPr>
            <w:tcW w:w="3331" w:type="dxa"/>
            <w:gridSpan w:val="2"/>
            <w:tcBorders>
              <w:top w:val="single" w:sz="18" w:space="0" w:color="auto"/>
              <w:left w:val="thinThickSmallGap" w:sz="24" w:space="0" w:color="auto"/>
              <w:right w:val="single" w:sz="2"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 – 9.25</w:t>
            </w:r>
          </w:p>
        </w:tc>
        <w:tc>
          <w:tcPr>
            <w:tcW w:w="3331" w:type="dxa"/>
            <w:tcBorders>
              <w:top w:val="single" w:sz="18" w:space="0" w:color="auto"/>
              <w:left w:val="single" w:sz="2"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9.30 – 9.55</w:t>
            </w:r>
          </w:p>
        </w:tc>
      </w:tr>
      <w:tr w:rsidR="00703DED" w:rsidRPr="00703DED" w:rsidTr="00752D9F">
        <w:trPr>
          <w:cantSplit/>
          <w:trHeight w:val="315"/>
          <w:jc w:val="center"/>
        </w:trPr>
        <w:tc>
          <w:tcPr>
            <w:tcW w:w="948" w:type="dxa"/>
            <w:vMerge/>
            <w:tcBorders>
              <w:left w:val="thinThickSmallGap" w:sz="24" w:space="0" w:color="auto"/>
              <w:bottom w:val="single" w:sz="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 (лепка)</w:t>
            </w:r>
          </w:p>
        </w:tc>
      </w:tr>
      <w:tr w:rsidR="00703DED" w:rsidRPr="00703DED" w:rsidTr="00752D9F">
        <w:trPr>
          <w:cantSplit/>
          <w:trHeight w:val="331"/>
          <w:jc w:val="center"/>
        </w:trPr>
        <w:tc>
          <w:tcPr>
            <w:tcW w:w="948" w:type="dxa"/>
            <w:vMerge/>
            <w:tcBorders>
              <w:left w:val="thinThickSmallGap" w:sz="24" w:space="0" w:color="auto"/>
              <w:bottom w:val="single" w:sz="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vMerge w:val="restart"/>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11.30 – 11.50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 к-ра) (на возд.)</w:t>
            </w:r>
          </w:p>
        </w:tc>
      </w:tr>
      <w:tr w:rsidR="00703DED" w:rsidRPr="00703DED" w:rsidTr="00752D9F">
        <w:trPr>
          <w:cantSplit/>
          <w:trHeight w:val="650"/>
          <w:jc w:val="center"/>
        </w:trPr>
        <w:tc>
          <w:tcPr>
            <w:tcW w:w="948" w:type="dxa"/>
            <w:vMerge/>
            <w:tcBorders>
              <w:left w:val="thinThickSmallGap" w:sz="24" w:space="0" w:color="auto"/>
              <w:bottom w:val="single" w:sz="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vMerge/>
            <w:tcBorders>
              <w:left w:val="thinThickSmallGap" w:sz="24" w:space="0" w:color="auto"/>
              <w:bottom w:val="single" w:sz="4" w:space="0" w:color="auto"/>
              <w:right w:val="thinThickSmallGap" w:sz="24" w:space="0" w:color="auto"/>
            </w:tcBorders>
            <w:vAlign w:val="center"/>
          </w:tcPr>
          <w:p w:rsidR="00703DED" w:rsidRPr="00703DED" w:rsidRDefault="00703DED" w:rsidP="00752D9F">
            <w:pPr>
              <w:jc w:val="center"/>
              <w:rPr>
                <w:rFonts w:ascii="Times New Roman" w:hAnsi="Times New Roman" w:cs="Times New Roman"/>
                <w:sz w:val="28"/>
                <w:szCs w:val="28"/>
              </w:rPr>
            </w:pPr>
          </w:p>
        </w:tc>
      </w:tr>
      <w:tr w:rsidR="00703DED" w:rsidRPr="00703DED" w:rsidTr="00752D9F">
        <w:trPr>
          <w:cantSplit/>
          <w:trHeight w:val="180"/>
          <w:jc w:val="center"/>
        </w:trPr>
        <w:tc>
          <w:tcPr>
            <w:tcW w:w="948" w:type="dxa"/>
            <w:vMerge/>
            <w:tcBorders>
              <w:left w:val="thinThickSmallGap" w:sz="24" w:space="0" w:color="auto"/>
              <w:bottom w:val="single" w:sz="18"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left w:val="thinThickSmallGap" w:sz="24" w:space="0" w:color="auto"/>
              <w:bottom w:val="single" w:sz="18"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15.10-15.35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деятельность)</w:t>
            </w:r>
          </w:p>
        </w:tc>
      </w:tr>
      <w:tr w:rsidR="00703DED" w:rsidRPr="00703DED" w:rsidTr="00752D9F">
        <w:trPr>
          <w:cantSplit/>
          <w:trHeight w:val="331"/>
          <w:jc w:val="center"/>
        </w:trPr>
        <w:tc>
          <w:tcPr>
            <w:tcW w:w="948"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Четверг</w:t>
            </w:r>
          </w:p>
        </w:tc>
        <w:tc>
          <w:tcPr>
            <w:tcW w:w="6662" w:type="dxa"/>
            <w:gridSpan w:val="3"/>
            <w:vMerge w:val="restart"/>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10.40 – 11.05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52D9F">
        <w:trPr>
          <w:cantSplit/>
          <w:trHeight w:val="331"/>
          <w:jc w:val="center"/>
        </w:trPr>
        <w:tc>
          <w:tcPr>
            <w:tcW w:w="948"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52D9F">
        <w:trPr>
          <w:cantSplit/>
          <w:trHeight w:val="331"/>
          <w:jc w:val="center"/>
        </w:trPr>
        <w:tc>
          <w:tcPr>
            <w:tcW w:w="948"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vMerge w:val="restart"/>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15.10-15.35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Речевое разв./Соц-но-коммуникативное разв.</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(СБО – коррекционная деятельность)</w:t>
            </w:r>
          </w:p>
        </w:tc>
      </w:tr>
      <w:tr w:rsidR="00703DED" w:rsidRPr="00703DED" w:rsidTr="00752D9F">
        <w:trPr>
          <w:cantSplit/>
          <w:trHeight w:val="562"/>
          <w:jc w:val="center"/>
        </w:trPr>
        <w:tc>
          <w:tcPr>
            <w:tcW w:w="948" w:type="dxa"/>
            <w:vMerge/>
            <w:tcBorders>
              <w:left w:val="thinThickSmallGap" w:sz="24" w:space="0" w:color="auto"/>
              <w:bottom w:val="single" w:sz="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vMerge/>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52D9F">
        <w:trPr>
          <w:cantSplit/>
          <w:trHeight w:val="202"/>
          <w:jc w:val="center"/>
        </w:trPr>
        <w:tc>
          <w:tcPr>
            <w:tcW w:w="948"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 xml:space="preserve">Пятница </w:t>
            </w:r>
          </w:p>
        </w:tc>
        <w:tc>
          <w:tcPr>
            <w:tcW w:w="3315" w:type="dxa"/>
            <w:tcBorders>
              <w:top w:val="single" w:sz="18"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10.30 – 10.50</w:t>
            </w:r>
          </w:p>
        </w:tc>
        <w:tc>
          <w:tcPr>
            <w:tcW w:w="3347" w:type="dxa"/>
            <w:gridSpan w:val="2"/>
            <w:tcBorders>
              <w:top w:val="single" w:sz="18" w:space="0" w:color="auto"/>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9.00-9.20</w:t>
            </w:r>
          </w:p>
        </w:tc>
      </w:tr>
      <w:tr w:rsidR="00703DED" w:rsidRPr="00703DED" w:rsidTr="00752D9F">
        <w:trPr>
          <w:cantSplit/>
          <w:trHeight w:val="669"/>
          <w:jc w:val="center"/>
        </w:trPr>
        <w:tc>
          <w:tcPr>
            <w:tcW w:w="948"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315" w:type="dxa"/>
            <w:tcBorders>
              <w:top w:val="single" w:sz="4"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Разв-е ориентировки в простр-ве (корр. д-ть)</w:t>
            </w:r>
          </w:p>
        </w:tc>
        <w:tc>
          <w:tcPr>
            <w:tcW w:w="3347" w:type="dxa"/>
            <w:gridSpan w:val="2"/>
            <w:tcBorders>
              <w:top w:val="single" w:sz="4" w:space="0" w:color="auto"/>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Разв-е ориентировки в простр-ве (корр. д-ть)</w:t>
            </w:r>
          </w:p>
        </w:tc>
      </w:tr>
      <w:tr w:rsidR="00703DED" w:rsidRPr="00703DED" w:rsidTr="00752D9F">
        <w:trPr>
          <w:cantSplit/>
          <w:trHeight w:val="794"/>
          <w:jc w:val="center"/>
        </w:trPr>
        <w:tc>
          <w:tcPr>
            <w:tcW w:w="948"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10.15 – 10.35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(музыка)</w:t>
            </w:r>
          </w:p>
        </w:tc>
      </w:tr>
      <w:tr w:rsidR="00703DED" w:rsidRPr="00703DED" w:rsidTr="00752D9F">
        <w:trPr>
          <w:cantSplit/>
          <w:trHeight w:val="288"/>
          <w:jc w:val="center"/>
        </w:trPr>
        <w:tc>
          <w:tcPr>
            <w:tcW w:w="948"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6662" w:type="dxa"/>
            <w:gridSpan w:val="3"/>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16.40 – 17.05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52D9F">
        <w:trPr>
          <w:cantSplit/>
          <w:trHeight w:val="151"/>
          <w:jc w:val="center"/>
        </w:trPr>
        <w:tc>
          <w:tcPr>
            <w:tcW w:w="948" w:type="dxa"/>
            <w:tcBorders>
              <w:top w:val="thinThickSmallGap" w:sz="24" w:space="0" w:color="auto"/>
              <w:left w:val="thinThickSmallGap" w:sz="24" w:space="0" w:color="auto"/>
              <w:bottom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Итого</w:t>
            </w:r>
          </w:p>
        </w:tc>
        <w:tc>
          <w:tcPr>
            <w:tcW w:w="6662"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13</w:t>
            </w:r>
          </w:p>
        </w:tc>
      </w:tr>
    </w:tbl>
    <w:p w:rsidR="00703DED" w:rsidRPr="00703DED" w:rsidRDefault="00703DED" w:rsidP="00703DED">
      <w:pPr>
        <w:ind w:left="7938"/>
        <w:rPr>
          <w:rFonts w:ascii="Times New Roman" w:hAnsi="Times New Roman" w:cs="Times New Roman"/>
          <w:b/>
          <w:sz w:val="28"/>
          <w:szCs w:val="28"/>
        </w:rPr>
      </w:pPr>
    </w:p>
    <w:p w:rsidR="00703DED" w:rsidRDefault="00703DED" w:rsidP="00703DED">
      <w:pPr>
        <w:ind w:left="7938"/>
        <w:rPr>
          <w:rFonts w:ascii="Times New Roman" w:hAnsi="Times New Roman" w:cs="Times New Roman"/>
          <w:b/>
          <w:sz w:val="28"/>
          <w:szCs w:val="28"/>
        </w:rPr>
      </w:pPr>
    </w:p>
    <w:p w:rsidR="00BC77AD" w:rsidRPr="00703DED" w:rsidRDefault="00BC77AD" w:rsidP="00703DED">
      <w:pPr>
        <w:ind w:left="7938"/>
        <w:rPr>
          <w:rFonts w:ascii="Times New Roman" w:hAnsi="Times New Roman" w:cs="Times New Roman"/>
          <w:b/>
          <w:sz w:val="28"/>
          <w:szCs w:val="28"/>
        </w:rPr>
      </w:pPr>
    </w:p>
    <w:tbl>
      <w:tblPr>
        <w:tblStyle w:val="a7"/>
        <w:tblW w:w="0" w:type="auto"/>
        <w:jc w:val="center"/>
        <w:tblLayout w:type="fixed"/>
        <w:tblLook w:val="04A0" w:firstRow="1" w:lastRow="0" w:firstColumn="1" w:lastColumn="0" w:noHBand="0" w:noVBand="1"/>
      </w:tblPr>
      <w:tblGrid>
        <w:gridCol w:w="3285"/>
        <w:gridCol w:w="65"/>
        <w:gridCol w:w="55"/>
        <w:gridCol w:w="4463"/>
      </w:tblGrid>
      <w:tr w:rsidR="00703DED" w:rsidRPr="00703DED" w:rsidTr="00703DED">
        <w:trPr>
          <w:trHeight w:val="207"/>
          <w:jc w:val="center"/>
        </w:trPr>
        <w:tc>
          <w:tcPr>
            <w:tcW w:w="7868" w:type="dxa"/>
            <w:gridSpan w:val="4"/>
            <w:tcBorders>
              <w:top w:val="single" w:sz="18" w:space="0" w:color="auto"/>
              <w:left w:val="thinThickSmallGap" w:sz="24" w:space="0" w:color="auto"/>
              <w:bottom w:val="single" w:sz="18"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lastRenderedPageBreak/>
              <w:t>Старшая группа "Колосок"(25 м.)</w:t>
            </w:r>
          </w:p>
        </w:tc>
      </w:tr>
      <w:tr w:rsidR="00703DED" w:rsidRPr="00703DED" w:rsidTr="00703DED">
        <w:trPr>
          <w:cantSplit/>
          <w:trHeight w:val="322"/>
          <w:jc w:val="center"/>
        </w:trPr>
        <w:tc>
          <w:tcPr>
            <w:tcW w:w="7868" w:type="dxa"/>
            <w:gridSpan w:val="4"/>
            <w:vMerge w:val="restart"/>
            <w:tcBorders>
              <w:top w:val="single" w:sz="18" w:space="0" w:color="auto"/>
              <w:left w:val="thinThickSmallGap" w:sz="24" w:space="0" w:color="auto"/>
              <w:right w:val="thinThickSmallGap" w:sz="24" w:space="0" w:color="auto"/>
            </w:tcBorders>
            <w:vAlign w:val="center"/>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9.00-9.20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Речевое разв./Соц-но-коммуникативное разв. (СБО – кор. деятельность)</w:t>
            </w:r>
          </w:p>
        </w:tc>
      </w:tr>
      <w:tr w:rsidR="00703DED" w:rsidRPr="00703DED" w:rsidTr="00703DED">
        <w:trPr>
          <w:cantSplit/>
          <w:trHeight w:val="322"/>
          <w:jc w:val="center"/>
        </w:trPr>
        <w:tc>
          <w:tcPr>
            <w:tcW w:w="7868" w:type="dxa"/>
            <w:gridSpan w:val="4"/>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322"/>
          <w:jc w:val="center"/>
        </w:trPr>
        <w:tc>
          <w:tcPr>
            <w:tcW w:w="7868" w:type="dxa"/>
            <w:gridSpan w:val="4"/>
            <w:vMerge w:val="restart"/>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10.35 – 11.00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03DED">
        <w:trPr>
          <w:cantSplit/>
          <w:trHeight w:val="322"/>
          <w:jc w:val="center"/>
        </w:trPr>
        <w:tc>
          <w:tcPr>
            <w:tcW w:w="7868" w:type="dxa"/>
            <w:gridSpan w:val="4"/>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287"/>
          <w:jc w:val="center"/>
        </w:trPr>
        <w:tc>
          <w:tcPr>
            <w:tcW w:w="7868" w:type="dxa"/>
            <w:gridSpan w:val="4"/>
            <w:tcBorders>
              <w:left w:val="thinThickSmallGap" w:sz="24" w:space="0" w:color="auto"/>
              <w:bottom w:val="single" w:sz="18"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16.30-16.55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деятельность)</w:t>
            </w:r>
          </w:p>
        </w:tc>
      </w:tr>
      <w:tr w:rsidR="00703DED" w:rsidRPr="00703DED" w:rsidTr="00703DED">
        <w:trPr>
          <w:cantSplit/>
          <w:trHeight w:val="138"/>
          <w:jc w:val="center"/>
        </w:trPr>
        <w:tc>
          <w:tcPr>
            <w:tcW w:w="3350" w:type="dxa"/>
            <w:gridSpan w:val="2"/>
            <w:tcBorders>
              <w:top w:val="single" w:sz="18" w:space="0" w:color="auto"/>
              <w:left w:val="thinThickSmallGap" w:sz="24" w:space="0" w:color="auto"/>
              <w:right w:val="single" w:sz="2"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9.30 – 9.55</w:t>
            </w:r>
          </w:p>
        </w:tc>
        <w:tc>
          <w:tcPr>
            <w:tcW w:w="4518" w:type="dxa"/>
            <w:gridSpan w:val="2"/>
            <w:tcBorders>
              <w:top w:val="single" w:sz="12" w:space="0" w:color="auto"/>
              <w:left w:val="single" w:sz="2"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10.00 – 10.25</w:t>
            </w:r>
          </w:p>
        </w:tc>
      </w:tr>
      <w:tr w:rsidR="00703DED" w:rsidRPr="00703DED" w:rsidTr="00703DED">
        <w:trPr>
          <w:cantSplit/>
          <w:trHeight w:val="282"/>
          <w:jc w:val="center"/>
        </w:trPr>
        <w:tc>
          <w:tcPr>
            <w:tcW w:w="7868" w:type="dxa"/>
            <w:gridSpan w:val="4"/>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 – эстетическое развитие (рисование)</w:t>
            </w:r>
          </w:p>
        </w:tc>
      </w:tr>
      <w:tr w:rsidR="00703DED" w:rsidRPr="00703DED" w:rsidTr="00703DED">
        <w:trPr>
          <w:cantSplit/>
          <w:trHeight w:val="798"/>
          <w:jc w:val="center"/>
        </w:trPr>
        <w:tc>
          <w:tcPr>
            <w:tcW w:w="7868" w:type="dxa"/>
            <w:gridSpan w:val="4"/>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11.30 – 11.50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 к-ра) (на возд.)</w:t>
            </w:r>
          </w:p>
        </w:tc>
      </w:tr>
      <w:tr w:rsidR="00703DED" w:rsidRPr="00703DED" w:rsidTr="00703DED">
        <w:trPr>
          <w:cantSplit/>
          <w:trHeight w:val="138"/>
          <w:jc w:val="center"/>
        </w:trPr>
        <w:tc>
          <w:tcPr>
            <w:tcW w:w="3350" w:type="dxa"/>
            <w:gridSpan w:val="2"/>
            <w:tcBorders>
              <w:top w:val="single" w:sz="18" w:space="0" w:color="auto"/>
              <w:lef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9.05-9.25</w:t>
            </w:r>
          </w:p>
        </w:tc>
        <w:tc>
          <w:tcPr>
            <w:tcW w:w="4518" w:type="dxa"/>
            <w:gridSpan w:val="2"/>
            <w:tcBorders>
              <w:top w:val="single" w:sz="18"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9.40-10.00</w:t>
            </w:r>
          </w:p>
        </w:tc>
      </w:tr>
      <w:tr w:rsidR="00703DED" w:rsidRPr="00703DED" w:rsidTr="00703DED">
        <w:trPr>
          <w:cantSplit/>
          <w:trHeight w:val="322"/>
          <w:jc w:val="center"/>
        </w:trPr>
        <w:tc>
          <w:tcPr>
            <w:tcW w:w="7868" w:type="dxa"/>
            <w:gridSpan w:val="4"/>
            <w:vMerge w:val="restart"/>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 xml:space="preserve">Развитие ориентировки в пространстве </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(коррекционная деятельность)</w:t>
            </w:r>
          </w:p>
        </w:tc>
      </w:tr>
      <w:tr w:rsidR="00703DED" w:rsidRPr="00703DED" w:rsidTr="00703DED">
        <w:trPr>
          <w:cantSplit/>
          <w:trHeight w:val="322"/>
          <w:jc w:val="center"/>
        </w:trPr>
        <w:tc>
          <w:tcPr>
            <w:tcW w:w="7868" w:type="dxa"/>
            <w:gridSpan w:val="4"/>
            <w:vMerge/>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650"/>
          <w:jc w:val="center"/>
        </w:trPr>
        <w:tc>
          <w:tcPr>
            <w:tcW w:w="7868" w:type="dxa"/>
            <w:gridSpan w:val="4"/>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10.40 – 11.05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(музыка)</w:t>
            </w:r>
          </w:p>
        </w:tc>
      </w:tr>
      <w:tr w:rsidR="00703DED" w:rsidRPr="00703DED" w:rsidTr="00703DED">
        <w:trPr>
          <w:cantSplit/>
          <w:trHeight w:val="180"/>
          <w:jc w:val="center"/>
        </w:trPr>
        <w:tc>
          <w:tcPr>
            <w:tcW w:w="7868" w:type="dxa"/>
            <w:gridSpan w:val="4"/>
            <w:tcBorders>
              <w:left w:val="thinThickSmallGap" w:sz="24" w:space="0" w:color="auto"/>
              <w:bottom w:val="single" w:sz="18"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15.45-16.10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деят-ть)</w:t>
            </w:r>
          </w:p>
        </w:tc>
      </w:tr>
      <w:tr w:rsidR="00703DED" w:rsidRPr="00703DED" w:rsidTr="00703DED">
        <w:trPr>
          <w:cantSplit/>
          <w:trHeight w:val="103"/>
          <w:jc w:val="center"/>
        </w:trPr>
        <w:tc>
          <w:tcPr>
            <w:tcW w:w="3350" w:type="dxa"/>
            <w:gridSpan w:val="2"/>
            <w:tcBorders>
              <w:top w:val="single" w:sz="18" w:space="0" w:color="auto"/>
              <w:left w:val="thinThickSmallGap" w:sz="24" w:space="0" w:color="auto"/>
              <w:right w:val="single" w:sz="2"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9.00-9.25</w:t>
            </w:r>
          </w:p>
        </w:tc>
        <w:tc>
          <w:tcPr>
            <w:tcW w:w="4518" w:type="dxa"/>
            <w:gridSpan w:val="2"/>
            <w:tcBorders>
              <w:top w:val="single" w:sz="18" w:space="0" w:color="auto"/>
              <w:left w:val="single" w:sz="2"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 xml:space="preserve">9.35-10.00 </w:t>
            </w:r>
          </w:p>
        </w:tc>
      </w:tr>
      <w:tr w:rsidR="00703DED" w:rsidRPr="00703DED" w:rsidTr="00703DED">
        <w:trPr>
          <w:cantSplit/>
          <w:trHeight w:val="142"/>
          <w:jc w:val="center"/>
        </w:trPr>
        <w:tc>
          <w:tcPr>
            <w:tcW w:w="7868" w:type="dxa"/>
            <w:gridSpan w:val="4"/>
            <w:tcBorders>
              <w:top w:val="single" w:sz="4" w:space="0" w:color="auto"/>
              <w:left w:val="thinThickSmallGap" w:sz="24" w:space="0" w:color="auto"/>
              <w:right w:val="thinThickSmallGap" w:sz="24" w:space="0" w:color="auto"/>
            </w:tcBorders>
            <w:vAlign w:val="center"/>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Познавательное разв.-е (ФЭМП и сенсорн. разв.)</w:t>
            </w:r>
          </w:p>
        </w:tc>
      </w:tr>
      <w:tr w:rsidR="00703DED" w:rsidRPr="00703DED" w:rsidTr="00703DED">
        <w:trPr>
          <w:cantSplit/>
          <w:trHeight w:val="169"/>
          <w:jc w:val="center"/>
        </w:trPr>
        <w:tc>
          <w:tcPr>
            <w:tcW w:w="3285" w:type="dxa"/>
            <w:tcBorders>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15.30 – 15.55</w:t>
            </w:r>
          </w:p>
        </w:tc>
        <w:tc>
          <w:tcPr>
            <w:tcW w:w="4583" w:type="dxa"/>
            <w:gridSpan w:val="3"/>
            <w:tcBorders>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16.00 – 16.25</w:t>
            </w:r>
          </w:p>
        </w:tc>
      </w:tr>
      <w:tr w:rsidR="00703DED" w:rsidRPr="00703DED" w:rsidTr="00703DED">
        <w:trPr>
          <w:cantSplit/>
          <w:trHeight w:val="562"/>
          <w:jc w:val="center"/>
        </w:trPr>
        <w:tc>
          <w:tcPr>
            <w:tcW w:w="7868" w:type="dxa"/>
            <w:gridSpan w:val="4"/>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(лепка)</w:t>
            </w:r>
          </w:p>
        </w:tc>
      </w:tr>
      <w:tr w:rsidR="00703DED" w:rsidRPr="00703DED" w:rsidTr="00703DED">
        <w:trPr>
          <w:cantSplit/>
          <w:trHeight w:val="202"/>
          <w:jc w:val="center"/>
        </w:trPr>
        <w:tc>
          <w:tcPr>
            <w:tcW w:w="3405" w:type="dxa"/>
            <w:gridSpan w:val="3"/>
            <w:tcBorders>
              <w:top w:val="single" w:sz="18"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8.50-9.10</w:t>
            </w:r>
          </w:p>
        </w:tc>
        <w:tc>
          <w:tcPr>
            <w:tcW w:w="4463" w:type="dxa"/>
            <w:tcBorders>
              <w:top w:val="single" w:sz="18" w:space="0" w:color="auto"/>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10.00-10.20</w:t>
            </w:r>
          </w:p>
        </w:tc>
      </w:tr>
      <w:tr w:rsidR="00703DED" w:rsidRPr="00703DED" w:rsidTr="00703DED">
        <w:trPr>
          <w:cantSplit/>
          <w:trHeight w:val="669"/>
          <w:jc w:val="center"/>
        </w:trPr>
        <w:tc>
          <w:tcPr>
            <w:tcW w:w="3405" w:type="dxa"/>
            <w:gridSpan w:val="3"/>
            <w:tcBorders>
              <w:top w:val="single" w:sz="4"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Развитие зрительного восприятия (корр. д-ть)</w:t>
            </w:r>
          </w:p>
        </w:tc>
        <w:tc>
          <w:tcPr>
            <w:tcW w:w="4463" w:type="dxa"/>
            <w:tcBorders>
              <w:top w:val="single" w:sz="4" w:space="0" w:color="auto"/>
              <w:left w:val="single" w:sz="4" w:space="0" w:color="auto"/>
              <w:right w:val="thinThickSmallGap" w:sz="24" w:space="0" w:color="auto"/>
            </w:tcBorders>
            <w:vAlign w:val="center"/>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Развитие зрительного восприятия (корр. д-ть)</w:t>
            </w:r>
          </w:p>
        </w:tc>
      </w:tr>
      <w:tr w:rsidR="00703DED" w:rsidRPr="00703DED" w:rsidTr="00703DED">
        <w:trPr>
          <w:cantSplit/>
          <w:trHeight w:val="794"/>
          <w:jc w:val="center"/>
        </w:trPr>
        <w:tc>
          <w:tcPr>
            <w:tcW w:w="7868" w:type="dxa"/>
            <w:gridSpan w:val="4"/>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9.45 – 10.10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(музыка)</w:t>
            </w:r>
          </w:p>
        </w:tc>
      </w:tr>
      <w:tr w:rsidR="00703DED" w:rsidRPr="00703DED" w:rsidTr="00703DED">
        <w:trPr>
          <w:cantSplit/>
          <w:trHeight w:val="288"/>
          <w:jc w:val="center"/>
        </w:trPr>
        <w:tc>
          <w:tcPr>
            <w:tcW w:w="7868" w:type="dxa"/>
            <w:gridSpan w:val="4"/>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16.10 – 16.35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03DED">
        <w:trPr>
          <w:cantSplit/>
          <w:trHeight w:val="151"/>
          <w:jc w:val="center"/>
        </w:trPr>
        <w:tc>
          <w:tcPr>
            <w:tcW w:w="786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13</w:t>
            </w:r>
          </w:p>
        </w:tc>
      </w:tr>
    </w:tbl>
    <w:p w:rsidR="00703DED" w:rsidRDefault="00703DED" w:rsidP="00703DED">
      <w:pPr>
        <w:ind w:left="7938"/>
        <w:rPr>
          <w:b/>
          <w:sz w:val="20"/>
          <w:szCs w:val="20"/>
        </w:rPr>
      </w:pPr>
      <w:r>
        <w:rPr>
          <w:b/>
          <w:sz w:val="20"/>
          <w:szCs w:val="20"/>
        </w:rPr>
        <w:br w:type="page"/>
      </w:r>
    </w:p>
    <w:p w:rsidR="00703DED" w:rsidRDefault="00703DED" w:rsidP="00703DED">
      <w:pPr>
        <w:spacing w:after="0"/>
        <w:jc w:val="center"/>
        <w:rPr>
          <w:rFonts w:ascii="Times New Roman" w:hAnsi="Times New Roman" w:cs="Times New Roman"/>
          <w:b/>
          <w:sz w:val="28"/>
          <w:szCs w:val="28"/>
        </w:rPr>
      </w:pPr>
      <w:r w:rsidRPr="00703DED">
        <w:rPr>
          <w:rFonts w:ascii="Times New Roman" w:hAnsi="Times New Roman" w:cs="Times New Roman"/>
          <w:b/>
          <w:sz w:val="28"/>
          <w:szCs w:val="28"/>
        </w:rPr>
        <w:lastRenderedPageBreak/>
        <w:t xml:space="preserve">Регламент непосредственно образовательной деятельности </w:t>
      </w:r>
    </w:p>
    <w:p w:rsidR="00703DED" w:rsidRPr="00703DED" w:rsidRDefault="00703DED" w:rsidP="00703DED">
      <w:pPr>
        <w:spacing w:after="0"/>
        <w:jc w:val="center"/>
        <w:rPr>
          <w:rFonts w:ascii="Times New Roman" w:hAnsi="Times New Roman" w:cs="Times New Roman"/>
          <w:b/>
          <w:sz w:val="28"/>
          <w:szCs w:val="28"/>
        </w:rPr>
      </w:pPr>
      <w:r w:rsidRPr="00703DED">
        <w:rPr>
          <w:rFonts w:ascii="Times New Roman" w:hAnsi="Times New Roman" w:cs="Times New Roman"/>
          <w:b/>
          <w:sz w:val="28"/>
          <w:szCs w:val="28"/>
        </w:rPr>
        <w:t>для детей 6-7лет на 2020-21 уч.г.</w:t>
      </w:r>
    </w:p>
    <w:tbl>
      <w:tblPr>
        <w:tblStyle w:val="a7"/>
        <w:tblW w:w="8035" w:type="dxa"/>
        <w:jc w:val="center"/>
        <w:tblLayout w:type="fixed"/>
        <w:tblLook w:val="04A0" w:firstRow="1" w:lastRow="0" w:firstColumn="1" w:lastColumn="0" w:noHBand="0" w:noVBand="1"/>
      </w:tblPr>
      <w:tblGrid>
        <w:gridCol w:w="806"/>
        <w:gridCol w:w="3573"/>
        <w:gridCol w:w="13"/>
        <w:gridCol w:w="28"/>
        <w:gridCol w:w="71"/>
        <w:gridCol w:w="3544"/>
      </w:tblGrid>
      <w:tr w:rsidR="00703DED" w:rsidRPr="00703DED" w:rsidTr="00703DED">
        <w:trPr>
          <w:trHeight w:val="435"/>
          <w:jc w:val="center"/>
        </w:trPr>
        <w:tc>
          <w:tcPr>
            <w:tcW w:w="806" w:type="dxa"/>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p>
        </w:tc>
        <w:tc>
          <w:tcPr>
            <w:tcW w:w="7229" w:type="dxa"/>
            <w:gridSpan w:val="5"/>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Подготовительная к школе группа</w:t>
            </w:r>
          </w:p>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 xml:space="preserve">"Василек" </w:t>
            </w:r>
          </w:p>
        </w:tc>
      </w:tr>
      <w:tr w:rsidR="00703DED" w:rsidRPr="00703DED" w:rsidTr="00703DED">
        <w:trPr>
          <w:cantSplit/>
          <w:trHeight w:val="182"/>
          <w:jc w:val="center"/>
        </w:trPr>
        <w:tc>
          <w:tcPr>
            <w:tcW w:w="806" w:type="dxa"/>
            <w:vMerge w:val="restart"/>
            <w:tcBorders>
              <w:top w:val="single" w:sz="12"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Понедельник</w:t>
            </w:r>
          </w:p>
        </w:tc>
        <w:tc>
          <w:tcPr>
            <w:tcW w:w="3685" w:type="dxa"/>
            <w:gridSpan w:val="4"/>
            <w:tcBorders>
              <w:top w:val="single" w:sz="2" w:space="0" w:color="auto"/>
              <w:lef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10.00 – 10.30</w:t>
            </w:r>
          </w:p>
        </w:tc>
        <w:tc>
          <w:tcPr>
            <w:tcW w:w="3544" w:type="dxa"/>
            <w:tcBorders>
              <w:top w:val="single" w:sz="2"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10.40 – 11.10</w:t>
            </w:r>
          </w:p>
        </w:tc>
      </w:tr>
      <w:tr w:rsidR="00703DED" w:rsidRPr="00703DED" w:rsidTr="00703DED">
        <w:trPr>
          <w:cantSplit/>
          <w:trHeight w:val="243"/>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(рисование)</w:t>
            </w:r>
          </w:p>
        </w:tc>
      </w:tr>
      <w:tr w:rsidR="00703DED" w:rsidRPr="00703DED" w:rsidTr="00703DED">
        <w:trPr>
          <w:cantSplit/>
          <w:trHeight w:val="210"/>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685" w:type="dxa"/>
            <w:gridSpan w:val="4"/>
            <w:tcBorders>
              <w:left w:val="thinThickSmallGap" w:sz="24" w:space="0" w:color="auto"/>
              <w:right w:val="single" w:sz="2"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10.40-11.10</w:t>
            </w:r>
          </w:p>
        </w:tc>
        <w:tc>
          <w:tcPr>
            <w:tcW w:w="3544" w:type="dxa"/>
            <w:tcBorders>
              <w:left w:val="single" w:sz="2"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10.00-10.30</w:t>
            </w:r>
          </w:p>
        </w:tc>
      </w:tr>
      <w:tr w:rsidR="00703DED" w:rsidRPr="00703DED" w:rsidTr="00703DED">
        <w:trPr>
          <w:cantSplit/>
          <w:trHeight w:val="347"/>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Развитие ЗВ (коррекционная деятельность)</w:t>
            </w:r>
          </w:p>
        </w:tc>
      </w:tr>
      <w:tr w:rsidR="00703DED" w:rsidRPr="00703DED" w:rsidTr="00703DED">
        <w:trPr>
          <w:cantSplit/>
          <w:trHeight w:val="33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vMerge w:val="restart"/>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11.45 – 12.15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 (на воздухе)</w:t>
            </w:r>
          </w:p>
        </w:tc>
      </w:tr>
      <w:tr w:rsidR="00703DED" w:rsidRPr="00703DED" w:rsidTr="00703DED">
        <w:trPr>
          <w:cantSplit/>
          <w:trHeight w:val="33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vMerge/>
            <w:tcBorders>
              <w:left w:val="thinThickSmallGap" w:sz="24" w:space="0" w:color="auto"/>
              <w:bottom w:val="single"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176"/>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Вторник</w:t>
            </w:r>
          </w:p>
        </w:tc>
        <w:tc>
          <w:tcPr>
            <w:tcW w:w="3614" w:type="dxa"/>
            <w:gridSpan w:val="3"/>
            <w:tcBorders>
              <w:top w:val="single" w:sz="18"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 – 9.30</w:t>
            </w:r>
          </w:p>
        </w:tc>
        <w:tc>
          <w:tcPr>
            <w:tcW w:w="3615" w:type="dxa"/>
            <w:gridSpan w:val="2"/>
            <w:tcBorders>
              <w:top w:val="single" w:sz="18" w:space="0" w:color="auto"/>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9.40 – 10.10</w:t>
            </w:r>
          </w:p>
        </w:tc>
      </w:tr>
      <w:tr w:rsidR="00703DED" w:rsidRPr="00703DED" w:rsidTr="00703DED">
        <w:trPr>
          <w:cantSplit/>
          <w:trHeight w:val="312"/>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Речевое развитие (обучение грамоте)</w:t>
            </w:r>
          </w:p>
        </w:tc>
      </w:tr>
      <w:tr w:rsidR="00703DED" w:rsidRPr="00703DED" w:rsidTr="00703DED">
        <w:trPr>
          <w:cantSplit/>
          <w:trHeight w:val="230"/>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586" w:type="dxa"/>
            <w:gridSpan w:val="2"/>
            <w:tcBorders>
              <w:top w:val="single" w:sz="4"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9.40 – 10.10</w:t>
            </w:r>
          </w:p>
        </w:tc>
        <w:tc>
          <w:tcPr>
            <w:tcW w:w="3643" w:type="dxa"/>
            <w:gridSpan w:val="3"/>
            <w:tcBorders>
              <w:top w:val="single" w:sz="4" w:space="0" w:color="auto"/>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 – 9.30</w:t>
            </w:r>
          </w:p>
        </w:tc>
      </w:tr>
      <w:tr w:rsidR="00703DED" w:rsidRPr="00703DED" w:rsidTr="00703DED">
        <w:trPr>
          <w:cantSplit/>
          <w:trHeight w:val="230"/>
          <w:jc w:val="center"/>
        </w:trPr>
        <w:tc>
          <w:tcPr>
            <w:tcW w:w="806" w:type="dxa"/>
            <w:vMerge/>
            <w:tcBorders>
              <w:left w:val="thinThickSmallGap" w:sz="24" w:space="0" w:color="auto"/>
              <w:bottom w:val="single" w:sz="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highlight w:val="yellow"/>
              </w:rPr>
            </w:pPr>
            <w:r w:rsidRPr="00703DED">
              <w:rPr>
                <w:rFonts w:ascii="Times New Roman" w:hAnsi="Times New Roman" w:cs="Times New Roman"/>
                <w:sz w:val="28"/>
                <w:szCs w:val="28"/>
              </w:rPr>
              <w:t>Развитие ориентировки в пространстве (коррекционная деятельность)</w:t>
            </w:r>
          </w:p>
        </w:tc>
      </w:tr>
      <w:tr w:rsidR="00703DED" w:rsidRPr="00703DED" w:rsidTr="00703DED">
        <w:trPr>
          <w:cantSplit/>
          <w:trHeight w:val="33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vMerge w:val="restart"/>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15.35-16.05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деятельность)</w:t>
            </w:r>
          </w:p>
        </w:tc>
      </w:tr>
      <w:tr w:rsidR="00703DED" w:rsidRPr="00703DED" w:rsidTr="00703DED">
        <w:trPr>
          <w:cantSplit/>
          <w:trHeight w:val="374"/>
          <w:jc w:val="center"/>
        </w:trPr>
        <w:tc>
          <w:tcPr>
            <w:tcW w:w="806" w:type="dxa"/>
            <w:vMerge/>
            <w:tcBorders>
              <w:left w:val="thinThickSmallGap" w:sz="24" w:space="0" w:color="auto"/>
              <w:bottom w:val="single" w:sz="18"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vMerge/>
            <w:tcBorders>
              <w:left w:val="thinThickSmallGap" w:sz="24" w:space="0" w:color="auto"/>
              <w:bottom w:val="single" w:sz="18"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470"/>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Среда</w:t>
            </w:r>
          </w:p>
        </w:tc>
        <w:tc>
          <w:tcPr>
            <w:tcW w:w="7229" w:type="dxa"/>
            <w:gridSpan w:val="5"/>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9.25-9.55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Речевое развитие/Соц-ком. Развитие (СБО – кор деятельность)</w:t>
            </w:r>
          </w:p>
        </w:tc>
      </w:tr>
      <w:tr w:rsidR="00703DED" w:rsidRPr="00703DED" w:rsidTr="00703DED">
        <w:trPr>
          <w:cantSplit/>
          <w:trHeight w:val="33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vMerge w:val="restart"/>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11.10 - 11.40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 - эстетическое развитие (музыка)</w:t>
            </w:r>
          </w:p>
        </w:tc>
      </w:tr>
      <w:tr w:rsidR="00703DED" w:rsidRPr="00703DED" w:rsidTr="00703DED">
        <w:trPr>
          <w:cantSplit/>
          <w:trHeight w:val="503"/>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17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573" w:type="dxa"/>
            <w:tcBorders>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15.30 – 16.00</w:t>
            </w:r>
          </w:p>
        </w:tc>
        <w:tc>
          <w:tcPr>
            <w:tcW w:w="3656" w:type="dxa"/>
            <w:gridSpan w:val="4"/>
            <w:tcBorders>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16.10 – 16.40</w:t>
            </w:r>
          </w:p>
        </w:tc>
      </w:tr>
      <w:tr w:rsidR="00703DED" w:rsidRPr="00703DED" w:rsidTr="00703DED">
        <w:trPr>
          <w:cantSplit/>
          <w:trHeight w:val="42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highlight w:val="yellow"/>
              </w:rPr>
            </w:pPr>
            <w:r w:rsidRPr="00703DED">
              <w:rPr>
                <w:rFonts w:ascii="Times New Roman" w:hAnsi="Times New Roman" w:cs="Times New Roman"/>
                <w:sz w:val="28"/>
                <w:szCs w:val="28"/>
              </w:rPr>
              <w:t>Художественно – эстетическое развитие (лепка)</w:t>
            </w:r>
          </w:p>
        </w:tc>
      </w:tr>
      <w:tr w:rsidR="00703DED" w:rsidRPr="00703DED" w:rsidTr="00703DED">
        <w:trPr>
          <w:cantSplit/>
          <w:trHeight w:val="331"/>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Четверг</w:t>
            </w:r>
          </w:p>
        </w:tc>
        <w:tc>
          <w:tcPr>
            <w:tcW w:w="7229" w:type="dxa"/>
            <w:gridSpan w:val="5"/>
            <w:vMerge w:val="restart"/>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8.00 – 8.30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03DED">
        <w:trPr>
          <w:cantSplit/>
          <w:trHeight w:val="331"/>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169"/>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685" w:type="dxa"/>
            <w:gridSpan w:val="4"/>
            <w:tcBorders>
              <w:left w:val="thinThickSmallGap" w:sz="24" w:space="0" w:color="auto"/>
              <w:right w:val="single" w:sz="4" w:space="0" w:color="auto"/>
            </w:tcBorders>
            <w:vAlign w:val="center"/>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9.10-9.40</w:t>
            </w:r>
          </w:p>
        </w:tc>
        <w:tc>
          <w:tcPr>
            <w:tcW w:w="3544" w:type="dxa"/>
            <w:tcBorders>
              <w:left w:val="single" w:sz="4" w:space="0" w:color="auto"/>
              <w:right w:val="thinThickSmallGap" w:sz="24" w:space="0" w:color="auto"/>
            </w:tcBorders>
            <w:vAlign w:val="center"/>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9.50-10.20</w:t>
            </w:r>
          </w:p>
        </w:tc>
      </w:tr>
      <w:tr w:rsidR="00703DED" w:rsidRPr="00703DED" w:rsidTr="00703DED">
        <w:trPr>
          <w:cantSplit/>
          <w:trHeight w:val="252"/>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Познавательное развитие (ФЭМП и сенсорное развитие)</w:t>
            </w:r>
          </w:p>
        </w:tc>
      </w:tr>
      <w:tr w:rsidR="00703DED" w:rsidRPr="00703DED" w:rsidTr="00703DED">
        <w:trPr>
          <w:cantSplit/>
          <w:trHeight w:val="483"/>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17.00 – 17.30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деятельность)</w:t>
            </w:r>
          </w:p>
        </w:tc>
      </w:tr>
      <w:tr w:rsidR="00703DED" w:rsidRPr="00703DED" w:rsidTr="00703DED">
        <w:trPr>
          <w:cantSplit/>
          <w:trHeight w:val="375"/>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 xml:space="preserve">Пятница </w:t>
            </w:r>
          </w:p>
        </w:tc>
        <w:tc>
          <w:tcPr>
            <w:tcW w:w="7229" w:type="dxa"/>
            <w:gridSpan w:val="5"/>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10.40 – 11.05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(музыка)</w:t>
            </w:r>
          </w:p>
        </w:tc>
      </w:tr>
      <w:tr w:rsidR="00703DED" w:rsidRPr="00703DED" w:rsidTr="00703DED">
        <w:trPr>
          <w:cantSplit/>
          <w:trHeight w:val="375"/>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229" w:type="dxa"/>
            <w:gridSpan w:val="5"/>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15.35 – 16.05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03DED">
        <w:trPr>
          <w:cantSplit/>
          <w:trHeight w:val="197"/>
          <w:jc w:val="center"/>
        </w:trPr>
        <w:tc>
          <w:tcPr>
            <w:tcW w:w="806" w:type="dxa"/>
            <w:tcBorders>
              <w:top w:val="thinThickSmallGap" w:sz="24" w:space="0" w:color="auto"/>
              <w:left w:val="thinThickSmallGap" w:sz="24" w:space="0" w:color="auto"/>
              <w:bottom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Итого</w:t>
            </w:r>
          </w:p>
        </w:tc>
        <w:tc>
          <w:tcPr>
            <w:tcW w:w="722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14</w:t>
            </w:r>
          </w:p>
        </w:tc>
      </w:tr>
    </w:tbl>
    <w:p w:rsidR="00703DED" w:rsidRPr="00703DED" w:rsidRDefault="00703DED" w:rsidP="00703DED">
      <w:pPr>
        <w:jc w:val="center"/>
        <w:rPr>
          <w:rFonts w:ascii="Times New Roman" w:hAnsi="Times New Roman" w:cs="Times New Roman"/>
          <w:b/>
          <w:sz w:val="28"/>
          <w:szCs w:val="28"/>
        </w:rPr>
      </w:pPr>
    </w:p>
    <w:tbl>
      <w:tblPr>
        <w:tblStyle w:val="a7"/>
        <w:tblW w:w="0" w:type="auto"/>
        <w:jc w:val="center"/>
        <w:tblLayout w:type="fixed"/>
        <w:tblLook w:val="04A0" w:firstRow="1" w:lastRow="0" w:firstColumn="1" w:lastColumn="0" w:noHBand="0" w:noVBand="1"/>
      </w:tblPr>
      <w:tblGrid>
        <w:gridCol w:w="806"/>
        <w:gridCol w:w="3355"/>
        <w:gridCol w:w="28"/>
        <w:gridCol w:w="19"/>
        <w:gridCol w:w="3921"/>
      </w:tblGrid>
      <w:tr w:rsidR="00703DED" w:rsidRPr="00703DED" w:rsidTr="00703DED">
        <w:trPr>
          <w:trHeight w:val="435"/>
          <w:jc w:val="center"/>
        </w:trPr>
        <w:tc>
          <w:tcPr>
            <w:tcW w:w="806" w:type="dxa"/>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p>
        </w:tc>
        <w:tc>
          <w:tcPr>
            <w:tcW w:w="7323" w:type="dxa"/>
            <w:gridSpan w:val="4"/>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Подготовительная к школе группа</w:t>
            </w:r>
          </w:p>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"Солнышко"</w:t>
            </w:r>
          </w:p>
        </w:tc>
      </w:tr>
      <w:tr w:rsidR="00703DED" w:rsidRPr="00703DED" w:rsidTr="00703DED">
        <w:trPr>
          <w:cantSplit/>
          <w:trHeight w:val="331"/>
          <w:jc w:val="center"/>
        </w:trPr>
        <w:tc>
          <w:tcPr>
            <w:tcW w:w="806" w:type="dxa"/>
            <w:vMerge w:val="restart"/>
            <w:tcBorders>
              <w:top w:val="single" w:sz="12"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Понедельник</w:t>
            </w:r>
          </w:p>
        </w:tc>
        <w:tc>
          <w:tcPr>
            <w:tcW w:w="7323" w:type="dxa"/>
            <w:gridSpan w:val="4"/>
            <w:vMerge w:val="restart"/>
            <w:tcBorders>
              <w:top w:val="single" w:sz="2"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8.10 – 8.40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03DED">
        <w:trPr>
          <w:cantSplit/>
          <w:trHeight w:val="33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210"/>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402" w:type="dxa"/>
            <w:gridSpan w:val="3"/>
            <w:tcBorders>
              <w:left w:val="thinThickSmallGap" w:sz="24" w:space="0" w:color="auto"/>
              <w:bottom w:val="single" w:sz="4" w:space="0" w:color="auto"/>
              <w:right w:val="single" w:sz="2"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9.20-9.50</w:t>
            </w:r>
          </w:p>
        </w:tc>
        <w:tc>
          <w:tcPr>
            <w:tcW w:w="3921" w:type="dxa"/>
            <w:tcBorders>
              <w:left w:val="single" w:sz="2"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10.00-10.30</w:t>
            </w:r>
          </w:p>
        </w:tc>
      </w:tr>
      <w:tr w:rsidR="00703DED" w:rsidRPr="00703DED" w:rsidTr="00703DED">
        <w:trPr>
          <w:cantSplit/>
          <w:trHeight w:val="347"/>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Развитие зрительного восприятия (коррекционная деятельность)</w:t>
            </w:r>
          </w:p>
        </w:tc>
      </w:tr>
      <w:tr w:rsidR="00703DED" w:rsidRPr="00703DED" w:rsidTr="00703DED">
        <w:trPr>
          <w:cantSplit/>
          <w:trHeight w:val="188"/>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383" w:type="dxa"/>
            <w:gridSpan w:val="2"/>
            <w:tcBorders>
              <w:left w:val="thinThickSmallGap" w:sz="24" w:space="0" w:color="auto"/>
              <w:bottom w:val="single" w:sz="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15.30 – 16.00</w:t>
            </w:r>
          </w:p>
        </w:tc>
        <w:tc>
          <w:tcPr>
            <w:tcW w:w="3940" w:type="dxa"/>
            <w:gridSpan w:val="2"/>
            <w:tcBorders>
              <w:left w:val="single" w:sz="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16.10 – 16.40</w:t>
            </w:r>
          </w:p>
        </w:tc>
      </w:tr>
      <w:tr w:rsidR="00703DED" w:rsidRPr="00703DED" w:rsidTr="00703DED">
        <w:trPr>
          <w:cantSplit/>
          <w:trHeight w:val="258"/>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tcBorders>
              <w:left w:val="thinThickSmallGap" w:sz="24" w:space="0" w:color="auto"/>
              <w:bottom w:val="single"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(лепка)</w:t>
            </w:r>
          </w:p>
        </w:tc>
      </w:tr>
      <w:tr w:rsidR="00703DED" w:rsidRPr="00703DED" w:rsidTr="00703DED">
        <w:trPr>
          <w:cantSplit/>
          <w:trHeight w:val="331"/>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Вторник</w:t>
            </w:r>
          </w:p>
        </w:tc>
        <w:tc>
          <w:tcPr>
            <w:tcW w:w="7323" w:type="dxa"/>
            <w:gridSpan w:val="4"/>
            <w:vMerge w:val="restart"/>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9.00-9.30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Речевое развитие /Социально-коммуникативное развитие</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(СБО – кор деятельность)</w:t>
            </w:r>
          </w:p>
        </w:tc>
      </w:tr>
      <w:tr w:rsidR="00703DED" w:rsidRPr="00703DED" w:rsidTr="00703DED">
        <w:trPr>
          <w:cantSplit/>
          <w:trHeight w:val="331"/>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331"/>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331"/>
          <w:jc w:val="center"/>
        </w:trPr>
        <w:tc>
          <w:tcPr>
            <w:tcW w:w="806" w:type="dxa"/>
            <w:vMerge/>
            <w:tcBorders>
              <w:left w:val="thinThickSmallGap" w:sz="24" w:space="0" w:color="auto"/>
              <w:bottom w:val="single" w:sz="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vMerge w:val="restart"/>
            <w:tcBorders>
              <w:left w:val="thinThickSmallGap" w:sz="24" w:space="0" w:color="auto"/>
              <w:bottom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11.10 – 11.40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(музыка)</w:t>
            </w:r>
          </w:p>
        </w:tc>
      </w:tr>
      <w:tr w:rsidR="00703DED" w:rsidRPr="00703DED" w:rsidTr="00703DED">
        <w:trPr>
          <w:cantSplit/>
          <w:trHeight w:val="33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vMerge/>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tc>
      </w:tr>
      <w:tr w:rsidR="00703DED" w:rsidRPr="00703DED" w:rsidTr="00703DED">
        <w:trPr>
          <w:cantSplit/>
          <w:trHeight w:val="374"/>
          <w:jc w:val="center"/>
        </w:trPr>
        <w:tc>
          <w:tcPr>
            <w:tcW w:w="806" w:type="dxa"/>
            <w:vMerge/>
            <w:tcBorders>
              <w:left w:val="thinThickSmallGap" w:sz="24" w:space="0" w:color="auto"/>
              <w:bottom w:val="single" w:sz="18"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tcBorders>
              <w:left w:val="thinThickSmallGap" w:sz="24" w:space="0" w:color="auto"/>
              <w:bottom w:val="single" w:sz="18"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15.00-15.30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деятельность)</w:t>
            </w:r>
          </w:p>
        </w:tc>
      </w:tr>
      <w:tr w:rsidR="00703DED" w:rsidRPr="00703DED" w:rsidTr="00703DED">
        <w:trPr>
          <w:cantSplit/>
          <w:trHeight w:val="470"/>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Среда</w:t>
            </w:r>
          </w:p>
        </w:tc>
        <w:tc>
          <w:tcPr>
            <w:tcW w:w="3402" w:type="dxa"/>
            <w:gridSpan w:val="3"/>
            <w:tcBorders>
              <w:top w:val="single" w:sz="18"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08.45 – 09.15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 xml:space="preserve">Речевое развитие </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(обучение грамоте)</w:t>
            </w:r>
          </w:p>
        </w:tc>
        <w:tc>
          <w:tcPr>
            <w:tcW w:w="3921" w:type="dxa"/>
            <w:tcBorders>
              <w:top w:val="single" w:sz="18" w:space="0" w:color="auto"/>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09.20 – 09.50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 xml:space="preserve">Речевое развитие </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(обучение грамоте)</w:t>
            </w:r>
          </w:p>
        </w:tc>
      </w:tr>
      <w:tr w:rsidR="00703DED" w:rsidRPr="00703DED" w:rsidTr="00703DED">
        <w:trPr>
          <w:cantSplit/>
          <w:trHeight w:val="176"/>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tcBorders>
              <w:top w:val="single" w:sz="4"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10.00-10.30</w:t>
            </w:r>
          </w:p>
        </w:tc>
      </w:tr>
      <w:tr w:rsidR="00703DED" w:rsidRPr="00703DED" w:rsidTr="00703DED">
        <w:trPr>
          <w:cantSplit/>
          <w:trHeight w:val="503"/>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402" w:type="dxa"/>
            <w:gridSpan w:val="3"/>
            <w:tcBorders>
              <w:top w:val="single" w:sz="4" w:space="0" w:color="auto"/>
              <w:lef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(рисование)</w:t>
            </w:r>
          </w:p>
        </w:tc>
        <w:tc>
          <w:tcPr>
            <w:tcW w:w="3921" w:type="dxa"/>
            <w:tcBorders>
              <w:top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 xml:space="preserve"> Развитие ориентировки в пространстве (кор деятельность)</w:t>
            </w:r>
          </w:p>
        </w:tc>
      </w:tr>
      <w:tr w:rsidR="00703DED" w:rsidRPr="00703DED" w:rsidTr="00703DED">
        <w:trPr>
          <w:cantSplit/>
          <w:trHeight w:val="17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 xml:space="preserve">10.40-11.10 </w:t>
            </w:r>
          </w:p>
        </w:tc>
      </w:tr>
      <w:tr w:rsidR="00703DED" w:rsidRPr="00703DED" w:rsidTr="00703DED">
        <w:trPr>
          <w:cantSplit/>
          <w:trHeight w:val="421"/>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402" w:type="dxa"/>
            <w:gridSpan w:val="3"/>
            <w:tcBorders>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Развитие ориентировки в пространстве (кор деятельность)</w:t>
            </w:r>
          </w:p>
        </w:tc>
        <w:tc>
          <w:tcPr>
            <w:tcW w:w="3921" w:type="dxa"/>
            <w:tcBorders>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(рисование)</w:t>
            </w:r>
          </w:p>
        </w:tc>
      </w:tr>
      <w:tr w:rsidR="00703DED" w:rsidRPr="00703DED" w:rsidTr="00703DED">
        <w:trPr>
          <w:cantSplit/>
          <w:trHeight w:val="258"/>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Четверг</w:t>
            </w:r>
          </w:p>
        </w:tc>
        <w:tc>
          <w:tcPr>
            <w:tcW w:w="7323" w:type="dxa"/>
            <w:gridSpan w:val="4"/>
            <w:tcBorders>
              <w:top w:val="single" w:sz="18" w:space="0" w:color="auto"/>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Познавательное развитие (ФЭМП и сенсорное развитие)</w:t>
            </w:r>
          </w:p>
        </w:tc>
      </w:tr>
      <w:tr w:rsidR="00703DED" w:rsidRPr="00703DED" w:rsidTr="00703DED">
        <w:trPr>
          <w:cantSplit/>
          <w:trHeight w:val="245"/>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3355" w:type="dxa"/>
            <w:tcBorders>
              <w:top w:val="single" w:sz="4" w:space="0" w:color="auto"/>
              <w:left w:val="thinThickSmallGap" w:sz="24" w:space="0" w:color="auto"/>
              <w:right w:val="single" w:sz="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10.50-11.10</w:t>
            </w:r>
          </w:p>
        </w:tc>
        <w:tc>
          <w:tcPr>
            <w:tcW w:w="3968" w:type="dxa"/>
            <w:gridSpan w:val="3"/>
            <w:tcBorders>
              <w:top w:val="single" w:sz="4" w:space="0" w:color="auto"/>
              <w:left w:val="single" w:sz="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10.10-10.40</w:t>
            </w:r>
          </w:p>
        </w:tc>
      </w:tr>
      <w:tr w:rsidR="00703DED" w:rsidRPr="00703DED" w:rsidTr="00703DED">
        <w:trPr>
          <w:cantSplit/>
          <w:trHeight w:val="331"/>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vMerge w:val="restart"/>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11.45 – 12.15</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 (на воздухе)</w:t>
            </w:r>
          </w:p>
        </w:tc>
      </w:tr>
      <w:tr w:rsidR="00703DED" w:rsidRPr="00703DED" w:rsidTr="00703DED">
        <w:trPr>
          <w:cantSplit/>
          <w:trHeight w:val="331"/>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vMerge/>
            <w:tcBorders>
              <w:left w:val="thinThickSmallGap" w:sz="24" w:space="0" w:color="auto"/>
              <w:right w:val="thinThickSmallGap" w:sz="24" w:space="0" w:color="auto"/>
            </w:tcBorders>
            <w:vAlign w:val="center"/>
          </w:tcPr>
          <w:p w:rsidR="00703DED" w:rsidRPr="00703DED" w:rsidRDefault="00703DED" w:rsidP="00752D9F">
            <w:pPr>
              <w:tabs>
                <w:tab w:val="left" w:pos="4160"/>
              </w:tabs>
              <w:jc w:val="center"/>
              <w:rPr>
                <w:rFonts w:ascii="Times New Roman" w:hAnsi="Times New Roman" w:cs="Times New Roman"/>
                <w:sz w:val="28"/>
                <w:szCs w:val="28"/>
              </w:rPr>
            </w:pPr>
          </w:p>
        </w:tc>
      </w:tr>
      <w:tr w:rsidR="00703DED" w:rsidRPr="00703DED" w:rsidTr="00703DED">
        <w:trPr>
          <w:cantSplit/>
          <w:trHeight w:val="483"/>
          <w:jc w:val="center"/>
        </w:trPr>
        <w:tc>
          <w:tcPr>
            <w:tcW w:w="806" w:type="dxa"/>
            <w:vMerge/>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15.10-15.40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Ритмика (коррекционная деятельность)</w:t>
            </w:r>
          </w:p>
        </w:tc>
      </w:tr>
      <w:tr w:rsidR="00703DED" w:rsidRPr="00703DED" w:rsidTr="00703DED">
        <w:trPr>
          <w:cantSplit/>
          <w:trHeight w:val="375"/>
          <w:jc w:val="center"/>
        </w:trPr>
        <w:tc>
          <w:tcPr>
            <w:tcW w:w="806" w:type="dxa"/>
            <w:vMerge w:val="restart"/>
            <w:tcBorders>
              <w:top w:val="single" w:sz="18" w:space="0" w:color="auto"/>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r w:rsidRPr="00703DED">
              <w:rPr>
                <w:rFonts w:ascii="Times New Roman" w:hAnsi="Times New Roman" w:cs="Times New Roman"/>
                <w:b/>
                <w:sz w:val="28"/>
                <w:szCs w:val="28"/>
              </w:rPr>
              <w:t xml:space="preserve">Пятница </w:t>
            </w:r>
          </w:p>
        </w:tc>
        <w:tc>
          <w:tcPr>
            <w:tcW w:w="7323" w:type="dxa"/>
            <w:gridSpan w:val="4"/>
            <w:tcBorders>
              <w:top w:val="single" w:sz="18" w:space="0" w:color="auto"/>
              <w:left w:val="thinThickSmallGap" w:sz="24" w:space="0" w:color="auto"/>
              <w:right w:val="thinThickSmallGap" w:sz="24" w:space="0" w:color="auto"/>
            </w:tcBorders>
            <w:vAlign w:val="center"/>
          </w:tcPr>
          <w:p w:rsidR="00703DED" w:rsidRPr="00703DED" w:rsidRDefault="00703DED" w:rsidP="00752D9F">
            <w:pPr>
              <w:jc w:val="center"/>
              <w:rPr>
                <w:rFonts w:ascii="Times New Roman" w:hAnsi="Times New Roman" w:cs="Times New Roman"/>
                <w:sz w:val="28"/>
                <w:szCs w:val="28"/>
              </w:rPr>
            </w:pP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8.50 – 9.20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Художественно - эстетическое развитие (музыка)</w:t>
            </w:r>
          </w:p>
        </w:tc>
      </w:tr>
      <w:tr w:rsidR="00703DED" w:rsidRPr="00703DED" w:rsidTr="00703DED">
        <w:trPr>
          <w:cantSplit/>
          <w:trHeight w:val="375"/>
          <w:jc w:val="center"/>
        </w:trPr>
        <w:tc>
          <w:tcPr>
            <w:tcW w:w="806" w:type="dxa"/>
            <w:vMerge/>
            <w:tcBorders>
              <w:left w:val="thinThickSmallGap" w:sz="24" w:space="0" w:color="auto"/>
              <w:right w:val="thinThickSmallGap" w:sz="24" w:space="0" w:color="auto"/>
            </w:tcBorders>
            <w:textDirection w:val="btLr"/>
          </w:tcPr>
          <w:p w:rsidR="00703DED" w:rsidRPr="00703DED" w:rsidRDefault="00703DED" w:rsidP="00752D9F">
            <w:pPr>
              <w:ind w:left="113" w:right="113"/>
              <w:jc w:val="center"/>
              <w:rPr>
                <w:rFonts w:ascii="Times New Roman" w:hAnsi="Times New Roman" w:cs="Times New Roman"/>
                <w:b/>
                <w:sz w:val="28"/>
                <w:szCs w:val="28"/>
              </w:rPr>
            </w:pPr>
          </w:p>
        </w:tc>
        <w:tc>
          <w:tcPr>
            <w:tcW w:w="7323" w:type="dxa"/>
            <w:gridSpan w:val="4"/>
            <w:tcBorders>
              <w:left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15.00 – 15.30</w:t>
            </w:r>
          </w:p>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Физическое развитие (физическая культура)</w:t>
            </w:r>
          </w:p>
        </w:tc>
      </w:tr>
      <w:tr w:rsidR="00703DED" w:rsidRPr="00703DED" w:rsidTr="00703DED">
        <w:trPr>
          <w:cantSplit/>
          <w:trHeight w:val="197"/>
          <w:jc w:val="center"/>
        </w:trPr>
        <w:tc>
          <w:tcPr>
            <w:tcW w:w="806" w:type="dxa"/>
            <w:tcBorders>
              <w:top w:val="thinThickSmallGap" w:sz="24" w:space="0" w:color="auto"/>
              <w:left w:val="thinThickSmallGap" w:sz="24" w:space="0" w:color="auto"/>
              <w:bottom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b/>
                <w:sz w:val="28"/>
                <w:szCs w:val="28"/>
              </w:rPr>
            </w:pPr>
            <w:r w:rsidRPr="00703DED">
              <w:rPr>
                <w:rFonts w:ascii="Times New Roman" w:hAnsi="Times New Roman" w:cs="Times New Roman"/>
                <w:b/>
                <w:sz w:val="28"/>
                <w:szCs w:val="28"/>
              </w:rPr>
              <w:t>Итого</w:t>
            </w:r>
          </w:p>
        </w:tc>
        <w:tc>
          <w:tcPr>
            <w:tcW w:w="7323"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03DED" w:rsidRPr="00703DED" w:rsidRDefault="00703DED" w:rsidP="00752D9F">
            <w:pPr>
              <w:jc w:val="center"/>
              <w:rPr>
                <w:rFonts w:ascii="Times New Roman" w:hAnsi="Times New Roman" w:cs="Times New Roman"/>
                <w:sz w:val="28"/>
                <w:szCs w:val="28"/>
              </w:rPr>
            </w:pPr>
            <w:r w:rsidRPr="00703DED">
              <w:rPr>
                <w:rFonts w:ascii="Times New Roman" w:hAnsi="Times New Roman" w:cs="Times New Roman"/>
                <w:sz w:val="28"/>
                <w:szCs w:val="28"/>
              </w:rPr>
              <w:t>14</w:t>
            </w:r>
          </w:p>
        </w:tc>
      </w:tr>
    </w:tbl>
    <w:p w:rsidR="00D333DF" w:rsidRPr="00C3166A" w:rsidRDefault="00D333DF" w:rsidP="00C3166A">
      <w:pPr>
        <w:spacing w:after="0" w:line="240" w:lineRule="auto"/>
        <w:jc w:val="both"/>
        <w:rPr>
          <w:rFonts w:ascii="Times New Roman" w:hAnsi="Times New Roman" w:cs="Times New Roman"/>
          <w:sz w:val="20"/>
          <w:szCs w:val="20"/>
        </w:rPr>
      </w:pPr>
    </w:p>
    <w:p w:rsidR="00D333DF" w:rsidRPr="00AF2BDA" w:rsidRDefault="00D333DF" w:rsidP="00C3166A">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lastRenderedPageBreak/>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D333DF" w:rsidRPr="00AF2BDA" w:rsidRDefault="00D333DF" w:rsidP="00D333DF">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Во время совместной деятельности учителя-логопеда и детей организуется двигательная деятельность, которая реализуется через  проведение физкультминуток, игр на координацию речи с движением, физкультурные паузы.</w:t>
      </w:r>
    </w:p>
    <w:p w:rsidR="00D333DF"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D333DF"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D333DF" w:rsidRPr="00344CB7" w:rsidRDefault="00344CB7"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i/>
          <w:sz w:val="24"/>
          <w:szCs w:val="24"/>
        </w:rPr>
        <w:t>7</w:t>
      </w:r>
      <w:r w:rsidR="00D333DF">
        <w:rPr>
          <w:rFonts w:ascii="Times New Roman" w:hAnsi="Times New Roman"/>
          <w:b/>
          <w:i/>
          <w:sz w:val="24"/>
          <w:szCs w:val="24"/>
        </w:rPr>
        <w:t>.2</w:t>
      </w:r>
      <w:r w:rsidR="00D333DF" w:rsidRPr="00B116F1">
        <w:rPr>
          <w:rFonts w:ascii="Times New Roman" w:hAnsi="Times New Roman"/>
          <w:b/>
          <w:i/>
          <w:sz w:val="24"/>
          <w:szCs w:val="24"/>
        </w:rPr>
        <w:t xml:space="preserve"> </w:t>
      </w:r>
      <w:r w:rsidR="00D333DF" w:rsidRPr="00344CB7">
        <w:rPr>
          <w:rFonts w:ascii="Times New Roman" w:hAnsi="Times New Roman"/>
          <w:b/>
          <w:sz w:val="24"/>
          <w:szCs w:val="24"/>
        </w:rPr>
        <w:t>Регламент реализации индивидуально ориентиров</w:t>
      </w:r>
      <w:r>
        <w:rPr>
          <w:rFonts w:ascii="Times New Roman" w:hAnsi="Times New Roman"/>
          <w:b/>
          <w:sz w:val="24"/>
          <w:szCs w:val="24"/>
        </w:rPr>
        <w:t xml:space="preserve">анных коррекционных мероприятий </w:t>
      </w:r>
      <w:r w:rsidR="00D333DF" w:rsidRPr="00344CB7">
        <w:rPr>
          <w:rFonts w:ascii="Times New Roman" w:hAnsi="Times New Roman"/>
          <w:b/>
          <w:sz w:val="24"/>
          <w:szCs w:val="24"/>
        </w:rPr>
        <w:t xml:space="preserve"> (</w:t>
      </w:r>
      <w:r>
        <w:rPr>
          <w:rFonts w:ascii="Times New Roman" w:hAnsi="Times New Roman"/>
          <w:b/>
          <w:sz w:val="24"/>
          <w:szCs w:val="24"/>
        </w:rPr>
        <w:t>ц</w:t>
      </w:r>
      <w:r w:rsidR="00C7133D">
        <w:rPr>
          <w:rFonts w:ascii="Times New Roman" w:hAnsi="Times New Roman"/>
          <w:b/>
          <w:sz w:val="24"/>
          <w:szCs w:val="24"/>
        </w:rPr>
        <w:t>иклограмма)</w:t>
      </w:r>
    </w:p>
    <w:p w:rsidR="00D333DF" w:rsidRPr="0044545F" w:rsidRDefault="00D333DF" w:rsidP="00D333DF">
      <w:pPr>
        <w:spacing w:after="0" w:line="240" w:lineRule="auto"/>
        <w:ind w:firstLine="567"/>
        <w:jc w:val="both"/>
        <w:rPr>
          <w:rFonts w:ascii="Times New Roman" w:hAnsi="Times New Roman"/>
          <w:sz w:val="24"/>
          <w:szCs w:val="24"/>
        </w:rPr>
      </w:pPr>
      <w:r w:rsidRPr="0044545F">
        <w:rPr>
          <w:rFonts w:ascii="Times New Roman" w:hAnsi="Times New Roman"/>
          <w:sz w:val="24"/>
          <w:szCs w:val="24"/>
        </w:rPr>
        <w:t>Циклограмма деяте</w:t>
      </w:r>
      <w:r>
        <w:rPr>
          <w:rFonts w:ascii="Times New Roman" w:hAnsi="Times New Roman"/>
          <w:sz w:val="24"/>
          <w:szCs w:val="24"/>
        </w:rPr>
        <w:t xml:space="preserve">льности учителя-логопеда в </w:t>
      </w:r>
      <w:r w:rsidRPr="00B934A8">
        <w:rPr>
          <w:rFonts w:ascii="Times New Roman" w:hAnsi="Times New Roman"/>
          <w:sz w:val="24"/>
          <w:szCs w:val="24"/>
        </w:rPr>
        <w:t xml:space="preserve">логопедическом пункте </w:t>
      </w:r>
      <w:r w:rsidR="00344CB7" w:rsidRPr="00B934A8">
        <w:rPr>
          <w:rFonts w:ascii="Times New Roman" w:hAnsi="Times New Roman"/>
          <w:sz w:val="24"/>
          <w:szCs w:val="24"/>
        </w:rPr>
        <w:t>МБ</w:t>
      </w:r>
      <w:r w:rsidRPr="00B934A8">
        <w:rPr>
          <w:rFonts w:ascii="Times New Roman" w:hAnsi="Times New Roman"/>
          <w:sz w:val="24"/>
          <w:szCs w:val="24"/>
        </w:rPr>
        <w:t>ДОУ</w:t>
      </w:r>
      <w:r w:rsidRPr="0044545F">
        <w:rPr>
          <w:rFonts w:ascii="Times New Roman" w:hAnsi="Times New Roman"/>
          <w:sz w:val="24"/>
          <w:szCs w:val="24"/>
        </w:rPr>
        <w:t xml:space="preserve">  составлена в соответствии с примерным перечнем основных видов совместной деятельности учителя-логопеда</w:t>
      </w:r>
      <w:r w:rsidR="00344CB7">
        <w:rPr>
          <w:rFonts w:ascii="Times New Roman" w:hAnsi="Times New Roman"/>
          <w:sz w:val="24"/>
          <w:szCs w:val="24"/>
        </w:rPr>
        <w:t xml:space="preserve"> и детей</w:t>
      </w:r>
      <w:r w:rsidR="009B5892">
        <w:rPr>
          <w:rFonts w:ascii="Times New Roman" w:hAnsi="Times New Roman"/>
          <w:sz w:val="24"/>
          <w:szCs w:val="24"/>
        </w:rPr>
        <w:t>,</w:t>
      </w:r>
      <w:r w:rsidR="00344CB7">
        <w:rPr>
          <w:rFonts w:ascii="Times New Roman" w:hAnsi="Times New Roman"/>
          <w:sz w:val="24"/>
          <w:szCs w:val="24"/>
        </w:rPr>
        <w:t xml:space="preserve"> имеющих нарушение речи</w:t>
      </w:r>
      <w:r w:rsidRPr="0044545F">
        <w:rPr>
          <w:rFonts w:ascii="Times New Roman" w:hAnsi="Times New Roman"/>
          <w:sz w:val="24"/>
          <w:szCs w:val="24"/>
        </w:rPr>
        <w:t xml:space="preserve">, основной образовательной программы, взаимодействия с педагогами группы и специалистов ДОУ. В циклограмме отражается работа с родителями и работа с документами. </w:t>
      </w:r>
    </w:p>
    <w:p w:rsidR="00387CAF" w:rsidRDefault="00387CAF" w:rsidP="00796416">
      <w:pPr>
        <w:spacing w:after="0" w:line="240" w:lineRule="auto"/>
        <w:rPr>
          <w:rFonts w:ascii="Times New Roman" w:hAnsi="Times New Roman" w:cs="Times New Roman"/>
          <w:b/>
          <w:sz w:val="28"/>
          <w:szCs w:val="28"/>
        </w:rPr>
      </w:pPr>
    </w:p>
    <w:p w:rsidR="009B5892" w:rsidRPr="008C0E7D" w:rsidRDefault="009B5892" w:rsidP="009B5892">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B5892" w:rsidRPr="008C0E7D" w:rsidRDefault="009B5892" w:rsidP="009B5892">
      <w:pPr>
        <w:spacing w:after="0" w:line="240" w:lineRule="auto"/>
        <w:rPr>
          <w:rFonts w:ascii="Times New Roman" w:hAnsi="Times New Roman" w:cs="Times New Roman"/>
          <w:b/>
          <w:sz w:val="28"/>
          <w:szCs w:val="28"/>
        </w:rPr>
      </w:pPr>
    </w:p>
    <w:p w:rsidR="00C3166A" w:rsidRDefault="00C3166A" w:rsidP="009B5892">
      <w:pPr>
        <w:pStyle w:val="10"/>
        <w:spacing w:before="0" w:after="0"/>
        <w:jc w:val="center"/>
        <w:rPr>
          <w:rFonts w:ascii="Times New Roman" w:hAnsi="Times New Roman" w:cs="Times New Roman"/>
          <w:szCs w:val="28"/>
        </w:rPr>
      </w:pPr>
    </w:p>
    <w:p w:rsidR="00C3166A" w:rsidRDefault="00C3166A" w:rsidP="009B5892">
      <w:pPr>
        <w:pStyle w:val="10"/>
        <w:spacing w:before="0" w:after="0"/>
        <w:jc w:val="center"/>
        <w:rPr>
          <w:rFonts w:ascii="Times New Roman" w:hAnsi="Times New Roman" w:cs="Times New Roman"/>
          <w:szCs w:val="28"/>
        </w:rPr>
      </w:pPr>
    </w:p>
    <w:p w:rsidR="00C3166A" w:rsidRDefault="00C3166A" w:rsidP="009B5892">
      <w:pPr>
        <w:pStyle w:val="10"/>
        <w:spacing w:before="0" w:after="0"/>
        <w:jc w:val="center"/>
        <w:rPr>
          <w:rFonts w:ascii="Times New Roman" w:hAnsi="Times New Roman" w:cs="Times New Roman"/>
          <w:szCs w:val="28"/>
        </w:rPr>
      </w:pPr>
    </w:p>
    <w:p w:rsidR="00C3166A" w:rsidRDefault="00C3166A" w:rsidP="009B5892">
      <w:pPr>
        <w:pStyle w:val="10"/>
        <w:spacing w:before="0" w:after="0"/>
        <w:jc w:val="center"/>
        <w:rPr>
          <w:rFonts w:ascii="Times New Roman" w:hAnsi="Times New Roman" w:cs="Times New Roman"/>
          <w:szCs w:val="28"/>
        </w:rPr>
      </w:pPr>
    </w:p>
    <w:p w:rsidR="00C3166A" w:rsidRDefault="00C3166A" w:rsidP="009B5892">
      <w:pPr>
        <w:pStyle w:val="10"/>
        <w:spacing w:before="0" w:after="0"/>
        <w:jc w:val="center"/>
        <w:rPr>
          <w:rFonts w:ascii="Times New Roman" w:hAnsi="Times New Roman" w:cs="Times New Roman"/>
          <w:szCs w:val="28"/>
        </w:rPr>
      </w:pPr>
    </w:p>
    <w:p w:rsidR="00C3166A" w:rsidRDefault="00C3166A" w:rsidP="009B5892">
      <w:pPr>
        <w:pStyle w:val="10"/>
        <w:spacing w:before="0" w:after="0"/>
        <w:jc w:val="center"/>
        <w:rPr>
          <w:rFonts w:ascii="Times New Roman" w:hAnsi="Times New Roman" w:cs="Times New Roman"/>
          <w:szCs w:val="28"/>
        </w:rPr>
      </w:pPr>
    </w:p>
    <w:p w:rsidR="00C3166A" w:rsidRDefault="00C3166A" w:rsidP="00C3166A"/>
    <w:p w:rsidR="00C3166A" w:rsidRDefault="00C3166A" w:rsidP="00C3166A"/>
    <w:p w:rsidR="00C3166A" w:rsidRDefault="00C3166A" w:rsidP="00C3166A"/>
    <w:p w:rsidR="00C3166A" w:rsidRDefault="00C3166A" w:rsidP="00C3166A"/>
    <w:p w:rsidR="00C3166A" w:rsidRDefault="00C3166A" w:rsidP="00C3166A"/>
    <w:p w:rsidR="00C3166A" w:rsidRDefault="00C3166A" w:rsidP="00C3166A"/>
    <w:p w:rsidR="00C3166A" w:rsidRPr="00C3166A" w:rsidRDefault="00C3166A" w:rsidP="00C3166A"/>
    <w:p w:rsidR="00C3166A" w:rsidRDefault="00C3166A" w:rsidP="009B5892">
      <w:pPr>
        <w:pStyle w:val="10"/>
        <w:spacing w:before="0" w:after="0"/>
        <w:jc w:val="center"/>
        <w:rPr>
          <w:rFonts w:ascii="Times New Roman" w:hAnsi="Times New Roman" w:cs="Times New Roman"/>
          <w:szCs w:val="28"/>
        </w:rPr>
        <w:sectPr w:rsidR="00C3166A" w:rsidSect="00703DED">
          <w:footerReference w:type="default" r:id="rId8"/>
          <w:pgSz w:w="11906" w:h="16838"/>
          <w:pgMar w:top="1134" w:right="850" w:bottom="1134" w:left="1701" w:header="709" w:footer="709" w:gutter="0"/>
          <w:cols w:space="708"/>
          <w:docGrid w:linePitch="360"/>
        </w:sectPr>
      </w:pPr>
    </w:p>
    <w:p w:rsidR="009B5892" w:rsidRPr="00704955" w:rsidRDefault="009B5892" w:rsidP="009B5892">
      <w:pPr>
        <w:pStyle w:val="10"/>
        <w:spacing w:before="0" w:after="0"/>
        <w:jc w:val="center"/>
        <w:rPr>
          <w:rFonts w:ascii="Times New Roman" w:hAnsi="Times New Roman" w:cs="Times New Roman"/>
          <w:b w:val="0"/>
          <w:szCs w:val="28"/>
        </w:rPr>
      </w:pPr>
      <w:r w:rsidRPr="00704955">
        <w:rPr>
          <w:rFonts w:ascii="Times New Roman" w:hAnsi="Times New Roman" w:cs="Times New Roman"/>
          <w:szCs w:val="28"/>
        </w:rPr>
        <w:lastRenderedPageBreak/>
        <w:t>Циклограмма работы</w:t>
      </w:r>
    </w:p>
    <w:p w:rsidR="009B5892" w:rsidRPr="00704955" w:rsidRDefault="009B5892" w:rsidP="009B5892">
      <w:pPr>
        <w:spacing w:after="0" w:line="240" w:lineRule="auto"/>
        <w:jc w:val="center"/>
        <w:rPr>
          <w:rFonts w:ascii="Times New Roman" w:hAnsi="Times New Roman" w:cs="Times New Roman"/>
          <w:b/>
          <w:sz w:val="28"/>
          <w:szCs w:val="28"/>
        </w:rPr>
      </w:pPr>
      <w:r w:rsidRPr="00704955">
        <w:rPr>
          <w:rFonts w:ascii="Times New Roman" w:hAnsi="Times New Roman" w:cs="Times New Roman"/>
          <w:b/>
          <w:sz w:val="28"/>
          <w:szCs w:val="28"/>
        </w:rPr>
        <w:t>учителя – логопеда</w:t>
      </w:r>
    </w:p>
    <w:p w:rsidR="009B5892" w:rsidRPr="00704955" w:rsidRDefault="009B5892" w:rsidP="009B5892">
      <w:pPr>
        <w:spacing w:after="0" w:line="240" w:lineRule="auto"/>
        <w:jc w:val="center"/>
        <w:rPr>
          <w:rFonts w:ascii="Times New Roman" w:hAnsi="Times New Roman" w:cs="Times New Roman"/>
          <w:b/>
          <w:sz w:val="28"/>
          <w:szCs w:val="28"/>
        </w:rPr>
      </w:pPr>
      <w:r w:rsidRPr="00704955">
        <w:rPr>
          <w:rFonts w:ascii="Times New Roman" w:hAnsi="Times New Roman" w:cs="Times New Roman"/>
          <w:b/>
          <w:sz w:val="28"/>
          <w:szCs w:val="28"/>
        </w:rPr>
        <w:t>Петренко Ольги Николаевны</w:t>
      </w:r>
    </w:p>
    <w:p w:rsidR="009B5892" w:rsidRPr="00704955" w:rsidRDefault="009B5892" w:rsidP="009B5892">
      <w:pPr>
        <w:spacing w:after="0" w:line="240" w:lineRule="auto"/>
        <w:jc w:val="center"/>
        <w:rPr>
          <w:rFonts w:ascii="Times New Roman" w:hAnsi="Times New Roman" w:cs="Times New Roman"/>
          <w:b/>
          <w:sz w:val="28"/>
          <w:szCs w:val="28"/>
        </w:rPr>
      </w:pPr>
      <w:r w:rsidRPr="00704955">
        <w:rPr>
          <w:rFonts w:ascii="Times New Roman" w:hAnsi="Times New Roman" w:cs="Times New Roman"/>
          <w:b/>
          <w:sz w:val="28"/>
          <w:szCs w:val="28"/>
        </w:rPr>
        <w:t>на 20</w:t>
      </w:r>
      <w:r w:rsidR="002826B8">
        <w:rPr>
          <w:rFonts w:ascii="Times New Roman" w:hAnsi="Times New Roman" w:cs="Times New Roman"/>
          <w:b/>
          <w:sz w:val="28"/>
          <w:szCs w:val="28"/>
        </w:rPr>
        <w:t>20</w:t>
      </w:r>
      <w:r w:rsidRPr="00704955">
        <w:rPr>
          <w:rFonts w:ascii="Times New Roman" w:hAnsi="Times New Roman" w:cs="Times New Roman"/>
          <w:b/>
          <w:sz w:val="28"/>
          <w:szCs w:val="28"/>
        </w:rPr>
        <w:t xml:space="preserve"> – 20</w:t>
      </w:r>
      <w:r w:rsidR="00704955">
        <w:rPr>
          <w:rFonts w:ascii="Times New Roman" w:hAnsi="Times New Roman" w:cs="Times New Roman"/>
          <w:b/>
          <w:sz w:val="28"/>
          <w:szCs w:val="28"/>
        </w:rPr>
        <w:t>2</w:t>
      </w:r>
      <w:r w:rsidR="002826B8">
        <w:rPr>
          <w:rFonts w:ascii="Times New Roman" w:hAnsi="Times New Roman" w:cs="Times New Roman"/>
          <w:b/>
          <w:sz w:val="28"/>
          <w:szCs w:val="28"/>
        </w:rPr>
        <w:t xml:space="preserve">1 </w:t>
      </w:r>
      <w:r w:rsidRPr="00704955">
        <w:rPr>
          <w:rFonts w:ascii="Times New Roman" w:hAnsi="Times New Roman" w:cs="Times New Roman"/>
          <w:b/>
          <w:sz w:val="28"/>
          <w:szCs w:val="28"/>
        </w:rPr>
        <w:t xml:space="preserve">учебный год </w:t>
      </w:r>
    </w:p>
    <w:p w:rsidR="009B5892" w:rsidRPr="00704955" w:rsidRDefault="009B5892" w:rsidP="009B5892">
      <w:pPr>
        <w:spacing w:after="0" w:line="240" w:lineRule="auto"/>
        <w:jc w:val="center"/>
        <w:rPr>
          <w:rFonts w:ascii="Times New Roman" w:hAnsi="Times New Roman" w:cs="Times New Roman"/>
          <w:b/>
          <w:sz w:val="28"/>
          <w:szCs w:val="28"/>
        </w:rPr>
      </w:pPr>
    </w:p>
    <w:p w:rsidR="009B5892" w:rsidRPr="00704955" w:rsidRDefault="009B5892" w:rsidP="009B5892">
      <w:pPr>
        <w:pStyle w:val="2"/>
        <w:jc w:val="left"/>
        <w:rPr>
          <w:rFonts w:ascii="Times New Roman" w:hAnsi="Times New Roman" w:cs="Times New Roman"/>
          <w:b w:val="0"/>
        </w:rPr>
      </w:pPr>
      <w:r w:rsidRPr="00704955">
        <w:rPr>
          <w:rFonts w:ascii="Times New Roman" w:hAnsi="Times New Roman" w:cs="Times New Roman"/>
          <w:b w:val="0"/>
        </w:rPr>
        <w:t xml:space="preserve">Нагрузка: 1 ставка </w:t>
      </w:r>
    </w:p>
    <w:p w:rsidR="009B5892" w:rsidRPr="00704955" w:rsidRDefault="009B5892" w:rsidP="009B5892">
      <w:pPr>
        <w:spacing w:after="0"/>
        <w:rPr>
          <w:rFonts w:ascii="Times New Roman" w:hAnsi="Times New Roman" w:cs="Times New Roman"/>
          <w:sz w:val="28"/>
          <w:szCs w:val="28"/>
        </w:rPr>
      </w:pPr>
      <w:r w:rsidRPr="00704955">
        <w:rPr>
          <w:rFonts w:ascii="Times New Roman" w:hAnsi="Times New Roman" w:cs="Times New Roman"/>
          <w:sz w:val="28"/>
          <w:szCs w:val="28"/>
        </w:rPr>
        <w:t>В день 4 часа, в неделю 20 часов</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5192"/>
        <w:gridCol w:w="2037"/>
      </w:tblGrid>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704955" w:rsidRDefault="009B5892" w:rsidP="00037E04">
            <w:pPr>
              <w:spacing w:after="0" w:line="240" w:lineRule="auto"/>
              <w:jc w:val="center"/>
              <w:rPr>
                <w:rFonts w:ascii="Times New Roman" w:hAnsi="Times New Roman" w:cs="Times New Roman"/>
                <w:b/>
                <w:sz w:val="28"/>
                <w:szCs w:val="28"/>
              </w:rPr>
            </w:pPr>
            <w:r w:rsidRPr="00704955">
              <w:rPr>
                <w:rFonts w:ascii="Times New Roman" w:hAnsi="Times New Roman" w:cs="Times New Roman"/>
                <w:b/>
                <w:sz w:val="28"/>
                <w:szCs w:val="28"/>
              </w:rPr>
              <w:t>День недели</w:t>
            </w:r>
          </w:p>
        </w:tc>
        <w:tc>
          <w:tcPr>
            <w:tcW w:w="1701" w:type="dxa"/>
            <w:tcBorders>
              <w:top w:val="single" w:sz="4" w:space="0" w:color="auto"/>
              <w:left w:val="single" w:sz="4" w:space="0" w:color="auto"/>
              <w:bottom w:val="single" w:sz="4" w:space="0" w:color="auto"/>
              <w:right w:val="single" w:sz="4" w:space="0" w:color="auto"/>
            </w:tcBorders>
            <w:hideMark/>
          </w:tcPr>
          <w:p w:rsidR="009B5892" w:rsidRPr="00704955" w:rsidRDefault="009B5892" w:rsidP="00037E04">
            <w:pPr>
              <w:spacing w:after="0" w:line="240" w:lineRule="auto"/>
              <w:jc w:val="center"/>
              <w:rPr>
                <w:rFonts w:ascii="Times New Roman" w:hAnsi="Times New Roman" w:cs="Times New Roman"/>
                <w:b/>
                <w:sz w:val="28"/>
                <w:szCs w:val="28"/>
              </w:rPr>
            </w:pPr>
            <w:r w:rsidRPr="00704955">
              <w:rPr>
                <w:rFonts w:ascii="Times New Roman" w:hAnsi="Times New Roman" w:cs="Times New Roman"/>
                <w:b/>
                <w:sz w:val="28"/>
                <w:szCs w:val="28"/>
              </w:rPr>
              <w:t>Рабочий день</w:t>
            </w:r>
          </w:p>
        </w:tc>
        <w:tc>
          <w:tcPr>
            <w:tcW w:w="5192" w:type="dxa"/>
            <w:tcBorders>
              <w:top w:val="single" w:sz="4" w:space="0" w:color="auto"/>
              <w:left w:val="single" w:sz="4" w:space="0" w:color="auto"/>
              <w:bottom w:val="single" w:sz="4" w:space="0" w:color="auto"/>
              <w:right w:val="single" w:sz="4" w:space="0" w:color="auto"/>
            </w:tcBorders>
            <w:vAlign w:val="center"/>
            <w:hideMark/>
          </w:tcPr>
          <w:p w:rsidR="009B5892" w:rsidRPr="00704955" w:rsidRDefault="009B5892" w:rsidP="00037E04">
            <w:pPr>
              <w:spacing w:after="0" w:line="240" w:lineRule="auto"/>
              <w:jc w:val="center"/>
              <w:rPr>
                <w:rFonts w:ascii="Times New Roman" w:hAnsi="Times New Roman" w:cs="Times New Roman"/>
                <w:b/>
                <w:sz w:val="28"/>
                <w:szCs w:val="28"/>
              </w:rPr>
            </w:pPr>
            <w:r w:rsidRPr="00704955">
              <w:rPr>
                <w:rFonts w:ascii="Times New Roman" w:hAnsi="Times New Roman" w:cs="Times New Roman"/>
                <w:b/>
                <w:sz w:val="28"/>
                <w:szCs w:val="28"/>
              </w:rPr>
              <w:t>Содержание работы</w:t>
            </w: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b/>
                <w:sz w:val="28"/>
                <w:szCs w:val="28"/>
              </w:rPr>
            </w:pPr>
            <w:r w:rsidRPr="00704955">
              <w:rPr>
                <w:rFonts w:ascii="Times New Roman" w:hAnsi="Times New Roman" w:cs="Times New Roman"/>
                <w:b/>
                <w:sz w:val="28"/>
                <w:szCs w:val="28"/>
              </w:rPr>
              <w:t>Количество часов</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9B5892" w:rsidRDefault="009B5892" w:rsidP="00037E04">
            <w:pPr>
              <w:pStyle w:val="3"/>
              <w:jc w:val="center"/>
              <w:rPr>
                <w:rFonts w:ascii="Times New Roman" w:eastAsiaTheme="minorEastAsia" w:hAnsi="Times New Roman" w:cs="Times New Roman"/>
                <w:b w:val="0"/>
                <w:color w:val="auto"/>
                <w:sz w:val="24"/>
                <w:szCs w:val="24"/>
              </w:rPr>
            </w:pPr>
            <w:r w:rsidRPr="009B5892">
              <w:rPr>
                <w:rFonts w:ascii="Times New Roman" w:eastAsiaTheme="minorEastAsia" w:hAnsi="Times New Roman" w:cs="Times New Roman"/>
                <w:b w:val="0"/>
                <w:color w:val="auto"/>
                <w:sz w:val="24"/>
                <w:szCs w:val="24"/>
              </w:rPr>
              <w:t>Понедельник</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Вторник</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Четверг</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14.00-15.00</w:t>
            </w:r>
          </w:p>
          <w:p w:rsidR="009B5892" w:rsidRPr="008C0E7D"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15.00-</w:t>
            </w:r>
            <w:r>
              <w:rPr>
                <w:rFonts w:ascii="Times New Roman" w:hAnsi="Times New Roman" w:cs="Times New Roman"/>
                <w:sz w:val="28"/>
                <w:szCs w:val="28"/>
              </w:rPr>
              <w:t>17.00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17.00-18.00</w:t>
            </w: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hAnsi="Times New Roman" w:cs="Times New Roman"/>
                <w:sz w:val="28"/>
                <w:szCs w:val="28"/>
              </w:rPr>
            </w:pPr>
            <w:r>
              <w:rPr>
                <w:rFonts w:ascii="Times New Roman" w:hAnsi="Times New Roman" w:cs="Times New Roman"/>
                <w:sz w:val="28"/>
                <w:szCs w:val="28"/>
              </w:rPr>
              <w:t>Взаимоконсультации с воспитателями и узкими специалистами.</w:t>
            </w:r>
          </w:p>
          <w:p w:rsidR="009B5892"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r>
              <w:rPr>
                <w:rFonts w:ascii="Times New Roman" w:hAnsi="Times New Roman" w:cs="Times New Roman"/>
                <w:sz w:val="28"/>
                <w:szCs w:val="28"/>
              </w:rPr>
              <w:t>.</w:t>
            </w:r>
          </w:p>
          <w:p w:rsidR="009B5892" w:rsidRPr="008C0E7D" w:rsidRDefault="009B5892" w:rsidP="00037E04">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Консультационная работа с родителями.</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p w:rsidR="009B5892" w:rsidRDefault="009B5892" w:rsidP="00037E04">
            <w:pPr>
              <w:spacing w:after="0" w:line="240" w:lineRule="auto"/>
              <w:jc w:val="center"/>
              <w:rPr>
                <w:rFonts w:ascii="Times New Roman" w:hAnsi="Times New Roman" w:cs="Times New Roman"/>
                <w:sz w:val="28"/>
                <w:szCs w:val="28"/>
              </w:rPr>
            </w:pPr>
          </w:p>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часа</w:t>
            </w:r>
          </w:p>
          <w:p w:rsidR="009B5892" w:rsidRDefault="009B5892" w:rsidP="00037E04">
            <w:pPr>
              <w:spacing w:after="0" w:line="240" w:lineRule="auto"/>
              <w:jc w:val="center"/>
              <w:rPr>
                <w:rFonts w:ascii="Times New Roman" w:hAnsi="Times New Roman" w:cs="Times New Roman"/>
                <w:sz w:val="28"/>
                <w:szCs w:val="28"/>
              </w:rPr>
            </w:pPr>
          </w:p>
          <w:p w:rsidR="009B5892" w:rsidRPr="00FE37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Пятница</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bl>
    <w:p w:rsidR="009B5892" w:rsidRPr="008C0E7D" w:rsidRDefault="009B5892" w:rsidP="009B5892">
      <w:pPr>
        <w:spacing w:after="0" w:line="240" w:lineRule="auto"/>
        <w:rPr>
          <w:rFonts w:ascii="Times New Roman" w:hAnsi="Times New Roman" w:cs="Times New Roman"/>
          <w:sz w:val="28"/>
          <w:szCs w:val="28"/>
        </w:rPr>
      </w:pPr>
    </w:p>
    <w:p w:rsidR="009B5892" w:rsidRPr="008C0E7D" w:rsidRDefault="009B5892" w:rsidP="009B58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8C0E7D">
        <w:rPr>
          <w:rFonts w:ascii="Times New Roman" w:hAnsi="Times New Roman" w:cs="Times New Roman"/>
          <w:sz w:val="28"/>
          <w:szCs w:val="28"/>
        </w:rPr>
        <w:t>Вс</w:t>
      </w:r>
      <w:r>
        <w:rPr>
          <w:rFonts w:ascii="Times New Roman" w:hAnsi="Times New Roman" w:cs="Times New Roman"/>
          <w:sz w:val="28"/>
          <w:szCs w:val="28"/>
        </w:rPr>
        <w:t xml:space="preserve">его:     </w:t>
      </w:r>
      <w:r w:rsidRPr="008C0E7D">
        <w:rPr>
          <w:rFonts w:ascii="Times New Roman" w:hAnsi="Times New Roman" w:cs="Times New Roman"/>
          <w:sz w:val="28"/>
          <w:szCs w:val="28"/>
        </w:rPr>
        <w:t xml:space="preserve"> </w:t>
      </w:r>
      <w:r>
        <w:rPr>
          <w:rFonts w:ascii="Times New Roman" w:hAnsi="Times New Roman" w:cs="Times New Roman"/>
          <w:sz w:val="28"/>
          <w:szCs w:val="28"/>
        </w:rPr>
        <w:t>20</w:t>
      </w:r>
      <w:r w:rsidRPr="008C0E7D">
        <w:rPr>
          <w:rFonts w:ascii="Times New Roman" w:hAnsi="Times New Roman" w:cs="Times New Roman"/>
          <w:sz w:val="28"/>
          <w:szCs w:val="28"/>
        </w:rPr>
        <w:t xml:space="preserve"> часов</w:t>
      </w:r>
    </w:p>
    <w:p w:rsidR="009B5892" w:rsidRPr="008C0E7D" w:rsidRDefault="009B5892" w:rsidP="009B5892">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Учитель – логопед:                                            Петренко Ольга Николаевна</w:t>
      </w:r>
    </w:p>
    <w:p w:rsidR="009B5892" w:rsidRPr="008C0E7D" w:rsidRDefault="009B5892" w:rsidP="009B5892">
      <w:pPr>
        <w:spacing w:after="0" w:line="240" w:lineRule="auto"/>
        <w:rPr>
          <w:rFonts w:ascii="Times New Roman" w:hAnsi="Times New Roman" w:cs="Times New Roman"/>
          <w:b/>
          <w:sz w:val="28"/>
          <w:szCs w:val="28"/>
        </w:rPr>
      </w:pPr>
    </w:p>
    <w:p w:rsidR="00037E04" w:rsidRDefault="00037E04" w:rsidP="009B5892">
      <w:pPr>
        <w:pStyle w:val="10"/>
        <w:jc w:val="center"/>
        <w:rPr>
          <w:rFonts w:ascii="Times New Roman" w:hAnsi="Times New Roman" w:cs="Times New Roman"/>
          <w:sz w:val="28"/>
          <w:szCs w:val="28"/>
        </w:rPr>
      </w:pPr>
    </w:p>
    <w:p w:rsidR="003C14E4" w:rsidRDefault="003C14E4" w:rsidP="003C14E4"/>
    <w:p w:rsidR="003C14E4" w:rsidRPr="003C14E4" w:rsidRDefault="003C14E4" w:rsidP="003C14E4"/>
    <w:p w:rsidR="00037E04" w:rsidRPr="00037E04" w:rsidRDefault="00037E04" w:rsidP="00037E04"/>
    <w:p w:rsidR="009B5892" w:rsidRPr="009B5892" w:rsidRDefault="009B5892" w:rsidP="009B5892">
      <w:pPr>
        <w:pStyle w:val="10"/>
        <w:jc w:val="center"/>
        <w:rPr>
          <w:rFonts w:ascii="Times New Roman" w:hAnsi="Times New Roman" w:cs="Times New Roman"/>
          <w:b w:val="0"/>
          <w:sz w:val="28"/>
          <w:szCs w:val="28"/>
        </w:rPr>
      </w:pPr>
      <w:r w:rsidRPr="009B5892">
        <w:rPr>
          <w:rFonts w:ascii="Times New Roman" w:hAnsi="Times New Roman" w:cs="Times New Roman"/>
          <w:sz w:val="28"/>
          <w:szCs w:val="28"/>
        </w:rPr>
        <w:lastRenderedPageBreak/>
        <w:t>Циклограмма работы</w:t>
      </w:r>
    </w:p>
    <w:p w:rsidR="009B5892" w:rsidRPr="009B5892" w:rsidRDefault="009B5892" w:rsidP="009B5892">
      <w:pPr>
        <w:spacing w:after="0" w:line="240" w:lineRule="auto"/>
        <w:jc w:val="center"/>
        <w:rPr>
          <w:rFonts w:ascii="Times New Roman" w:hAnsi="Times New Roman" w:cs="Times New Roman"/>
          <w:b/>
          <w:sz w:val="28"/>
          <w:szCs w:val="28"/>
        </w:rPr>
      </w:pPr>
      <w:r w:rsidRPr="009B5892">
        <w:rPr>
          <w:rFonts w:ascii="Times New Roman" w:hAnsi="Times New Roman" w:cs="Times New Roman"/>
          <w:b/>
          <w:sz w:val="28"/>
          <w:szCs w:val="28"/>
        </w:rPr>
        <w:t>учителя – логопеда</w:t>
      </w:r>
    </w:p>
    <w:p w:rsidR="009B5892" w:rsidRPr="009B5892" w:rsidRDefault="009B5892" w:rsidP="009B5892">
      <w:pPr>
        <w:spacing w:after="0" w:line="240" w:lineRule="auto"/>
        <w:jc w:val="center"/>
        <w:rPr>
          <w:rFonts w:ascii="Times New Roman" w:hAnsi="Times New Roman" w:cs="Times New Roman"/>
          <w:b/>
          <w:sz w:val="28"/>
          <w:szCs w:val="28"/>
        </w:rPr>
      </w:pPr>
      <w:r w:rsidRPr="009B5892">
        <w:rPr>
          <w:rFonts w:ascii="Times New Roman" w:hAnsi="Times New Roman" w:cs="Times New Roman"/>
          <w:b/>
          <w:sz w:val="28"/>
          <w:szCs w:val="28"/>
        </w:rPr>
        <w:t>Синициной Елены Александровны</w:t>
      </w:r>
    </w:p>
    <w:p w:rsidR="009B5892" w:rsidRPr="009B5892" w:rsidRDefault="009B5892" w:rsidP="009B5892">
      <w:pPr>
        <w:spacing w:after="0" w:line="240" w:lineRule="auto"/>
        <w:jc w:val="center"/>
        <w:rPr>
          <w:rFonts w:ascii="Times New Roman" w:hAnsi="Times New Roman" w:cs="Times New Roman"/>
          <w:b/>
          <w:sz w:val="28"/>
          <w:szCs w:val="28"/>
        </w:rPr>
      </w:pPr>
      <w:r w:rsidRPr="009B5892">
        <w:rPr>
          <w:rFonts w:ascii="Times New Roman" w:hAnsi="Times New Roman" w:cs="Times New Roman"/>
          <w:b/>
          <w:sz w:val="28"/>
          <w:szCs w:val="28"/>
        </w:rPr>
        <w:t>на 20</w:t>
      </w:r>
      <w:r w:rsidR="002826B8">
        <w:rPr>
          <w:rFonts w:ascii="Times New Roman" w:hAnsi="Times New Roman" w:cs="Times New Roman"/>
          <w:b/>
          <w:sz w:val="28"/>
          <w:szCs w:val="28"/>
        </w:rPr>
        <w:t>20</w:t>
      </w:r>
      <w:r w:rsidRPr="009B5892">
        <w:rPr>
          <w:rFonts w:ascii="Times New Roman" w:hAnsi="Times New Roman" w:cs="Times New Roman"/>
          <w:b/>
          <w:sz w:val="28"/>
          <w:szCs w:val="28"/>
        </w:rPr>
        <w:t xml:space="preserve"> – 20</w:t>
      </w:r>
      <w:r w:rsidR="00704955">
        <w:rPr>
          <w:rFonts w:ascii="Times New Roman" w:hAnsi="Times New Roman" w:cs="Times New Roman"/>
          <w:b/>
          <w:sz w:val="28"/>
          <w:szCs w:val="28"/>
        </w:rPr>
        <w:t>2</w:t>
      </w:r>
      <w:r w:rsidR="002826B8">
        <w:rPr>
          <w:rFonts w:ascii="Times New Roman" w:hAnsi="Times New Roman" w:cs="Times New Roman"/>
          <w:b/>
          <w:sz w:val="28"/>
          <w:szCs w:val="28"/>
        </w:rPr>
        <w:t>1</w:t>
      </w:r>
      <w:r w:rsidRPr="009B5892">
        <w:rPr>
          <w:rFonts w:ascii="Times New Roman" w:hAnsi="Times New Roman" w:cs="Times New Roman"/>
          <w:b/>
          <w:sz w:val="28"/>
          <w:szCs w:val="28"/>
        </w:rPr>
        <w:t xml:space="preserve"> учебный год</w:t>
      </w:r>
    </w:p>
    <w:p w:rsidR="009B5892" w:rsidRPr="008C0E7D" w:rsidRDefault="009B5892" w:rsidP="009B5892">
      <w:pPr>
        <w:spacing w:after="0" w:line="240" w:lineRule="auto"/>
        <w:jc w:val="center"/>
        <w:rPr>
          <w:rFonts w:ascii="Times New Roman" w:hAnsi="Times New Roman" w:cs="Times New Roman"/>
          <w:b/>
          <w:sz w:val="28"/>
          <w:szCs w:val="28"/>
        </w:rPr>
      </w:pPr>
    </w:p>
    <w:p w:rsidR="009B5892" w:rsidRPr="009B5892" w:rsidRDefault="009B5892" w:rsidP="009B5892">
      <w:pPr>
        <w:pStyle w:val="2"/>
        <w:spacing w:after="0"/>
        <w:jc w:val="left"/>
        <w:rPr>
          <w:rFonts w:ascii="Times New Roman" w:hAnsi="Times New Roman" w:cs="Times New Roman"/>
          <w:b w:val="0"/>
        </w:rPr>
      </w:pPr>
      <w:r w:rsidRPr="009B5892">
        <w:rPr>
          <w:rFonts w:ascii="Times New Roman" w:hAnsi="Times New Roman" w:cs="Times New Roman"/>
          <w:b w:val="0"/>
        </w:rPr>
        <w:t xml:space="preserve">Нагрузка: 1 ставка </w:t>
      </w:r>
    </w:p>
    <w:p w:rsidR="009B5892" w:rsidRPr="0058282A" w:rsidRDefault="009B5892" w:rsidP="009B5892">
      <w:pPr>
        <w:spacing w:after="0"/>
        <w:rPr>
          <w:rFonts w:ascii="Times New Roman" w:hAnsi="Times New Roman" w:cs="Times New Roman"/>
          <w:sz w:val="28"/>
          <w:szCs w:val="28"/>
        </w:rPr>
      </w:pPr>
      <w:r w:rsidRPr="00440298">
        <w:rPr>
          <w:rFonts w:ascii="Times New Roman" w:hAnsi="Times New Roman" w:cs="Times New Roman"/>
          <w:sz w:val="28"/>
          <w:szCs w:val="28"/>
        </w:rPr>
        <w:t>В день 4 часа</w:t>
      </w:r>
      <w:r>
        <w:rPr>
          <w:rFonts w:ascii="Times New Roman" w:hAnsi="Times New Roman" w:cs="Times New Roman"/>
          <w:sz w:val="28"/>
          <w:szCs w:val="28"/>
        </w:rPr>
        <w:t>, в неделю 20 часов</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5192"/>
        <w:gridCol w:w="2037"/>
      </w:tblGrid>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b/>
                <w:sz w:val="28"/>
                <w:szCs w:val="28"/>
              </w:rPr>
            </w:pPr>
            <w:r w:rsidRPr="008C0E7D">
              <w:rPr>
                <w:rFonts w:ascii="Times New Roman" w:hAnsi="Times New Roman" w:cs="Times New Roman"/>
                <w:b/>
                <w:sz w:val="28"/>
                <w:szCs w:val="28"/>
              </w:rPr>
              <w:t>День недели</w:t>
            </w:r>
          </w:p>
        </w:tc>
        <w:tc>
          <w:tcPr>
            <w:tcW w:w="1701"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b/>
                <w:sz w:val="28"/>
                <w:szCs w:val="28"/>
              </w:rPr>
            </w:pPr>
            <w:r w:rsidRPr="008C0E7D">
              <w:rPr>
                <w:rFonts w:ascii="Times New Roman" w:hAnsi="Times New Roman" w:cs="Times New Roman"/>
                <w:b/>
                <w:sz w:val="28"/>
                <w:szCs w:val="28"/>
              </w:rPr>
              <w:t>Рабочий день</w:t>
            </w:r>
          </w:p>
        </w:tc>
        <w:tc>
          <w:tcPr>
            <w:tcW w:w="5192"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b/>
                <w:sz w:val="28"/>
                <w:szCs w:val="28"/>
              </w:rPr>
            </w:pPr>
            <w:r w:rsidRPr="008C0E7D">
              <w:rPr>
                <w:rFonts w:ascii="Times New Roman" w:hAnsi="Times New Roman" w:cs="Times New Roman"/>
                <w:b/>
                <w:sz w:val="28"/>
                <w:szCs w:val="28"/>
              </w:rPr>
              <w:t>Содержание работы</w:t>
            </w: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b/>
                <w:sz w:val="28"/>
                <w:szCs w:val="28"/>
              </w:rPr>
            </w:pPr>
            <w:r w:rsidRPr="008C0E7D">
              <w:rPr>
                <w:rFonts w:ascii="Times New Roman" w:hAnsi="Times New Roman" w:cs="Times New Roman"/>
                <w:b/>
                <w:sz w:val="28"/>
                <w:szCs w:val="28"/>
              </w:rPr>
              <w:t>Количество часов</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9B5892" w:rsidRDefault="009B5892" w:rsidP="00037E04">
            <w:pPr>
              <w:pStyle w:val="3"/>
              <w:jc w:val="center"/>
              <w:rPr>
                <w:rFonts w:ascii="Times New Roman" w:eastAsiaTheme="minorEastAsia" w:hAnsi="Times New Roman" w:cs="Times New Roman"/>
                <w:b w:val="0"/>
                <w:color w:val="auto"/>
                <w:sz w:val="24"/>
                <w:szCs w:val="24"/>
              </w:rPr>
            </w:pPr>
            <w:r w:rsidRPr="009B5892">
              <w:rPr>
                <w:rFonts w:ascii="Times New Roman" w:eastAsiaTheme="minorEastAsia" w:hAnsi="Times New Roman" w:cs="Times New Roman"/>
                <w:b w:val="0"/>
                <w:color w:val="auto"/>
                <w:sz w:val="24"/>
                <w:szCs w:val="24"/>
              </w:rPr>
              <w:t>Понедельник</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Вторник</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Четверг</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14.00-15.00</w:t>
            </w:r>
          </w:p>
          <w:p w:rsidR="009B5892" w:rsidRPr="008C0E7D"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15.00-</w:t>
            </w:r>
            <w:r>
              <w:rPr>
                <w:rFonts w:ascii="Times New Roman" w:hAnsi="Times New Roman" w:cs="Times New Roman"/>
                <w:sz w:val="28"/>
                <w:szCs w:val="28"/>
              </w:rPr>
              <w:t>17.00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17.00-18.00</w:t>
            </w: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hAnsi="Times New Roman" w:cs="Times New Roman"/>
                <w:sz w:val="28"/>
                <w:szCs w:val="28"/>
              </w:rPr>
            </w:pPr>
            <w:r>
              <w:rPr>
                <w:rFonts w:ascii="Times New Roman" w:hAnsi="Times New Roman" w:cs="Times New Roman"/>
                <w:sz w:val="28"/>
                <w:szCs w:val="28"/>
              </w:rPr>
              <w:t>Взаимоконсультации с воспитателями и узкими специалистами.</w:t>
            </w:r>
          </w:p>
          <w:p w:rsidR="009B5892"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r>
              <w:rPr>
                <w:rFonts w:ascii="Times New Roman" w:hAnsi="Times New Roman" w:cs="Times New Roman"/>
                <w:sz w:val="28"/>
                <w:szCs w:val="28"/>
              </w:rPr>
              <w:t>.</w:t>
            </w:r>
          </w:p>
          <w:p w:rsidR="009B5892" w:rsidRPr="008C0E7D" w:rsidRDefault="009B5892" w:rsidP="00037E04">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Консультационная работа с родителями.</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p w:rsidR="009B5892" w:rsidRDefault="009B5892" w:rsidP="00037E04">
            <w:pPr>
              <w:spacing w:after="0" w:line="240" w:lineRule="auto"/>
              <w:jc w:val="center"/>
              <w:rPr>
                <w:rFonts w:ascii="Times New Roman" w:hAnsi="Times New Roman" w:cs="Times New Roman"/>
                <w:sz w:val="28"/>
                <w:szCs w:val="28"/>
              </w:rPr>
            </w:pPr>
          </w:p>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часа</w:t>
            </w:r>
          </w:p>
          <w:p w:rsidR="009B5892" w:rsidRDefault="009B5892" w:rsidP="00037E04">
            <w:pPr>
              <w:spacing w:after="0" w:line="240" w:lineRule="auto"/>
              <w:jc w:val="center"/>
              <w:rPr>
                <w:rFonts w:ascii="Times New Roman" w:hAnsi="Times New Roman" w:cs="Times New Roman"/>
                <w:sz w:val="28"/>
                <w:szCs w:val="28"/>
              </w:rPr>
            </w:pPr>
          </w:p>
          <w:p w:rsidR="009B5892" w:rsidRPr="00FE37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Пятница</w:t>
            </w:r>
          </w:p>
        </w:tc>
        <w:tc>
          <w:tcPr>
            <w:tcW w:w="1701"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8.00-</w:t>
            </w:r>
            <w:r>
              <w:rPr>
                <w:rFonts w:ascii="Times New Roman" w:hAnsi="Times New Roman" w:cs="Times New Roman"/>
                <w:sz w:val="28"/>
                <w:szCs w:val="28"/>
              </w:rPr>
              <w:t>11.30</w:t>
            </w:r>
          </w:p>
          <w:p w:rsidR="009B5892" w:rsidRDefault="009B5892" w:rsidP="00037E04">
            <w:pPr>
              <w:spacing w:after="0" w:line="240" w:lineRule="auto"/>
              <w:jc w:val="both"/>
              <w:rPr>
                <w:rFonts w:ascii="Times New Roman" w:hAnsi="Times New Roman" w:cs="Times New Roman"/>
                <w:sz w:val="28"/>
                <w:szCs w:val="28"/>
              </w:rPr>
            </w:pPr>
          </w:p>
          <w:p w:rsidR="009B5892" w:rsidRPr="008C0E7D" w:rsidRDefault="009B5892" w:rsidP="00037E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11.30-12.00</w:t>
            </w:r>
          </w:p>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hideMark/>
          </w:tcPr>
          <w:p w:rsidR="009B5892" w:rsidRPr="008C0E7D" w:rsidRDefault="009B5892" w:rsidP="00037E04">
            <w:pPr>
              <w:spacing w:after="0" w:line="240" w:lineRule="auto"/>
              <w:rPr>
                <w:rFonts w:ascii="Times New Roman" w:eastAsia="Times New Roman" w:hAnsi="Times New Roman" w:cs="Times New Roman"/>
                <w:sz w:val="28"/>
                <w:szCs w:val="28"/>
              </w:rPr>
            </w:pPr>
            <w:r w:rsidRPr="008C0E7D">
              <w:rPr>
                <w:rFonts w:ascii="Times New Roman" w:hAnsi="Times New Roman" w:cs="Times New Roman"/>
                <w:sz w:val="28"/>
                <w:szCs w:val="28"/>
              </w:rPr>
              <w:t>Проведение индивидуальной коррекционной работы с детьми</w:t>
            </w:r>
          </w:p>
          <w:p w:rsidR="009B5892" w:rsidRPr="008C0E7D" w:rsidRDefault="009B5892" w:rsidP="00037E04">
            <w:pPr>
              <w:spacing w:after="0" w:line="240" w:lineRule="auto"/>
              <w:rPr>
                <w:rFonts w:ascii="Times New Roman" w:hAnsi="Times New Roman" w:cs="Times New Roman"/>
                <w:sz w:val="28"/>
                <w:szCs w:val="28"/>
              </w:rPr>
            </w:pPr>
            <w:r w:rsidRPr="008C0E7D">
              <w:rPr>
                <w:rFonts w:ascii="Times New Roman" w:hAnsi="Times New Roman" w:cs="Times New Roman"/>
                <w:sz w:val="28"/>
                <w:szCs w:val="28"/>
              </w:rPr>
              <w:t>Оформление документации и заполнение индивидуальных тетрадей детей</w:t>
            </w:r>
            <w:r>
              <w:rPr>
                <w:rFonts w:ascii="Times New Roman" w:hAnsi="Times New Roman" w:cs="Times New Roman"/>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9B5892"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 30 мин</w:t>
            </w:r>
          </w:p>
          <w:p w:rsidR="009B5892" w:rsidRDefault="009B5892" w:rsidP="00037E04">
            <w:pPr>
              <w:spacing w:after="0" w:line="240" w:lineRule="auto"/>
              <w:jc w:val="center"/>
              <w:rPr>
                <w:rFonts w:ascii="Times New Roman" w:hAnsi="Times New Roman" w:cs="Times New Roman"/>
                <w:sz w:val="28"/>
                <w:szCs w:val="28"/>
              </w:rPr>
            </w:pPr>
          </w:p>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мин</w:t>
            </w:r>
          </w:p>
        </w:tc>
      </w:tr>
      <w:tr w:rsidR="009B5892" w:rsidRPr="008C0E7D" w:rsidTr="00037E04">
        <w:tc>
          <w:tcPr>
            <w:tcW w:w="1844"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sidRPr="008C0E7D">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jc w:val="both"/>
              <w:rPr>
                <w:rFonts w:ascii="Times New Roman" w:hAnsi="Times New Roman" w:cs="Times New Roman"/>
                <w:sz w:val="28"/>
                <w:szCs w:val="28"/>
              </w:rPr>
            </w:pPr>
          </w:p>
        </w:tc>
        <w:tc>
          <w:tcPr>
            <w:tcW w:w="5192" w:type="dxa"/>
            <w:tcBorders>
              <w:top w:val="single" w:sz="4" w:space="0" w:color="auto"/>
              <w:left w:val="single" w:sz="4" w:space="0" w:color="auto"/>
              <w:bottom w:val="single" w:sz="4" w:space="0" w:color="auto"/>
              <w:right w:val="single" w:sz="4" w:space="0" w:color="auto"/>
            </w:tcBorders>
          </w:tcPr>
          <w:p w:rsidR="009B5892" w:rsidRPr="008C0E7D" w:rsidRDefault="009B5892" w:rsidP="00037E04">
            <w:pPr>
              <w:spacing w:after="0" w:line="240" w:lineRule="auto"/>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vAlign w:val="center"/>
            <w:hideMark/>
          </w:tcPr>
          <w:p w:rsidR="009B5892" w:rsidRPr="008C0E7D" w:rsidRDefault="009B5892" w:rsidP="00037E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bl>
    <w:p w:rsidR="009B5892" w:rsidRPr="008C0E7D" w:rsidRDefault="009B5892" w:rsidP="009B5892">
      <w:pPr>
        <w:spacing w:after="0" w:line="240" w:lineRule="auto"/>
        <w:jc w:val="both"/>
        <w:rPr>
          <w:rFonts w:ascii="Times New Roman" w:hAnsi="Times New Roman" w:cs="Times New Roman"/>
          <w:sz w:val="28"/>
          <w:szCs w:val="28"/>
        </w:rPr>
      </w:pPr>
    </w:p>
    <w:p w:rsidR="009B5892" w:rsidRPr="008C0E7D" w:rsidRDefault="009B5892" w:rsidP="009B5892">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 xml:space="preserve">Всего:                                                                                             </w:t>
      </w:r>
      <w:r>
        <w:rPr>
          <w:rFonts w:ascii="Times New Roman" w:hAnsi="Times New Roman" w:cs="Times New Roman"/>
          <w:sz w:val="28"/>
          <w:szCs w:val="28"/>
        </w:rPr>
        <w:t>20</w:t>
      </w:r>
      <w:r w:rsidRPr="008C0E7D">
        <w:rPr>
          <w:rFonts w:ascii="Times New Roman" w:hAnsi="Times New Roman" w:cs="Times New Roman"/>
          <w:sz w:val="28"/>
          <w:szCs w:val="28"/>
        </w:rPr>
        <w:t xml:space="preserve"> часов</w:t>
      </w:r>
    </w:p>
    <w:p w:rsidR="009B5892" w:rsidRPr="008C0E7D" w:rsidRDefault="009B5892" w:rsidP="009B5892">
      <w:pPr>
        <w:spacing w:after="0" w:line="240" w:lineRule="auto"/>
        <w:jc w:val="both"/>
        <w:rPr>
          <w:rFonts w:ascii="Times New Roman" w:hAnsi="Times New Roman" w:cs="Times New Roman"/>
          <w:sz w:val="28"/>
          <w:szCs w:val="28"/>
        </w:rPr>
      </w:pPr>
      <w:r w:rsidRPr="008C0E7D">
        <w:rPr>
          <w:rFonts w:ascii="Times New Roman" w:hAnsi="Times New Roman" w:cs="Times New Roman"/>
          <w:sz w:val="28"/>
          <w:szCs w:val="28"/>
        </w:rPr>
        <w:t xml:space="preserve">Учитель – логопед:                                            </w:t>
      </w:r>
      <w:r>
        <w:rPr>
          <w:rFonts w:ascii="Times New Roman" w:hAnsi="Times New Roman" w:cs="Times New Roman"/>
          <w:sz w:val="28"/>
          <w:szCs w:val="28"/>
        </w:rPr>
        <w:t>Синицина Елена Александровна</w:t>
      </w:r>
    </w:p>
    <w:p w:rsidR="00D333DF"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D333DF" w:rsidRPr="00E96650" w:rsidRDefault="00D333DF" w:rsidP="00D333DF">
      <w:pPr>
        <w:rPr>
          <w:rFonts w:ascii="Times New Roman" w:hAnsi="Times New Roman"/>
          <w:b/>
          <w:sz w:val="20"/>
          <w:szCs w:val="20"/>
        </w:rPr>
      </w:pPr>
      <w:r w:rsidRPr="00E96650">
        <w:rPr>
          <w:rFonts w:ascii="Times New Roman" w:hAnsi="Times New Roman"/>
          <w:b/>
          <w:sz w:val="20"/>
          <w:szCs w:val="20"/>
        </w:rPr>
        <w:t>Примечание:</w:t>
      </w:r>
    </w:p>
    <w:p w:rsidR="00D333DF" w:rsidRPr="00E96650" w:rsidRDefault="00D333DF" w:rsidP="00037E04">
      <w:pPr>
        <w:spacing w:after="0"/>
        <w:rPr>
          <w:rFonts w:ascii="Times New Roman" w:hAnsi="Times New Roman"/>
          <w:sz w:val="24"/>
          <w:szCs w:val="24"/>
        </w:rPr>
      </w:pPr>
      <w:r w:rsidRPr="00E96650">
        <w:rPr>
          <w:rFonts w:ascii="Times New Roman" w:hAnsi="Times New Roman"/>
          <w:sz w:val="24"/>
          <w:szCs w:val="24"/>
        </w:rPr>
        <w:t xml:space="preserve"> Рекомендуемые виды работы:</w:t>
      </w:r>
    </w:p>
    <w:p w:rsidR="00D333DF" w:rsidRPr="00E96650" w:rsidRDefault="00D333DF" w:rsidP="002D0AD2">
      <w:pPr>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E96650">
        <w:rPr>
          <w:rFonts w:ascii="Times New Roman" w:hAnsi="Times New Roman"/>
          <w:sz w:val="24"/>
          <w:szCs w:val="24"/>
        </w:rPr>
        <w:t>Индивидуальная коррекционная логопедическая работа с воспитанниками.</w:t>
      </w:r>
    </w:p>
    <w:p w:rsidR="00D333DF" w:rsidRPr="00E96650" w:rsidRDefault="00D333DF" w:rsidP="002D0AD2">
      <w:pPr>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E96650">
        <w:rPr>
          <w:rFonts w:ascii="Times New Roman" w:hAnsi="Times New Roman"/>
          <w:sz w:val="24"/>
          <w:szCs w:val="24"/>
        </w:rPr>
        <w:t>Работа с документацией,  подготовка к индивидуальным коррекционным логопедическим занятиям (ФЗ - 273  Об образовании. Глава 5,  ст. 47,  пункт 6.)</w:t>
      </w:r>
    </w:p>
    <w:p w:rsidR="00D333DF" w:rsidRPr="00E96650" w:rsidRDefault="00D333DF" w:rsidP="002D0AD2">
      <w:pPr>
        <w:numPr>
          <w:ilvl w:val="0"/>
          <w:numId w:val="4"/>
        </w:numPr>
        <w:shd w:val="clear" w:color="auto" w:fill="FFFFFF"/>
        <w:autoSpaceDE w:val="0"/>
        <w:autoSpaceDN w:val="0"/>
        <w:adjustRightInd w:val="0"/>
        <w:spacing w:after="0" w:line="240" w:lineRule="auto"/>
        <w:rPr>
          <w:rFonts w:ascii="Times New Roman" w:hAnsi="Times New Roman"/>
          <w:sz w:val="24"/>
          <w:szCs w:val="24"/>
        </w:rPr>
      </w:pPr>
      <w:r w:rsidRPr="00E96650">
        <w:rPr>
          <w:rFonts w:ascii="Times New Roman" w:hAnsi="Times New Roman"/>
          <w:sz w:val="24"/>
          <w:szCs w:val="24"/>
        </w:rPr>
        <w:t>Консультативная работа с педагогами, родителями.</w:t>
      </w:r>
    </w:p>
    <w:p w:rsidR="00D333DF" w:rsidRPr="00E96650" w:rsidRDefault="00D333DF" w:rsidP="00D333DF">
      <w:pPr>
        <w:shd w:val="clear" w:color="auto" w:fill="FFFFFF"/>
        <w:autoSpaceDE w:val="0"/>
        <w:autoSpaceDN w:val="0"/>
        <w:adjustRightInd w:val="0"/>
        <w:spacing w:after="0" w:line="240" w:lineRule="auto"/>
        <w:ind w:left="720"/>
        <w:rPr>
          <w:rFonts w:ascii="Times New Roman" w:hAnsi="Times New Roman"/>
          <w:sz w:val="24"/>
          <w:szCs w:val="24"/>
        </w:rPr>
      </w:pPr>
    </w:p>
    <w:p w:rsidR="00D333DF" w:rsidRDefault="003A5759" w:rsidP="00D333DF">
      <w:pPr>
        <w:spacing w:after="0" w:line="240" w:lineRule="auto"/>
        <w:jc w:val="both"/>
        <w:rPr>
          <w:rFonts w:ascii="Times New Roman" w:eastAsia="Times New Roman" w:hAnsi="Times New Roman"/>
          <w:b/>
          <w:color w:val="000000"/>
          <w:kern w:val="20"/>
          <w:sz w:val="24"/>
          <w:szCs w:val="24"/>
        </w:rPr>
      </w:pPr>
      <w:r w:rsidRPr="003A5759">
        <w:rPr>
          <w:rFonts w:ascii="Times New Roman" w:eastAsia="Times New Roman" w:hAnsi="Times New Roman"/>
          <w:b/>
          <w:color w:val="000000"/>
          <w:kern w:val="20"/>
          <w:sz w:val="24"/>
          <w:szCs w:val="24"/>
        </w:rPr>
        <w:t>7</w:t>
      </w:r>
      <w:r w:rsidR="00D333DF" w:rsidRPr="003A5759">
        <w:rPr>
          <w:rFonts w:ascii="Times New Roman" w:eastAsia="Times New Roman" w:hAnsi="Times New Roman"/>
          <w:b/>
          <w:color w:val="000000"/>
          <w:kern w:val="20"/>
          <w:sz w:val="24"/>
          <w:szCs w:val="24"/>
        </w:rPr>
        <w:t>.3 Формы и приемы организации образовательного процесса по образовательной области «Р</w:t>
      </w:r>
      <w:r w:rsidR="00D333DF" w:rsidRPr="003A5759">
        <w:rPr>
          <w:rFonts w:ascii="Times New Roman" w:hAnsi="Times New Roman"/>
          <w:b/>
          <w:sz w:val="24"/>
          <w:szCs w:val="24"/>
        </w:rPr>
        <w:t>ечевое  развитие</w:t>
      </w:r>
      <w:r w:rsidR="00C7133D">
        <w:rPr>
          <w:rFonts w:ascii="Times New Roman" w:eastAsia="Times New Roman" w:hAnsi="Times New Roman"/>
          <w:b/>
          <w:color w:val="000000"/>
          <w:kern w:val="20"/>
          <w:sz w:val="24"/>
          <w:szCs w:val="24"/>
        </w:rPr>
        <w:t>»</w:t>
      </w:r>
    </w:p>
    <w:p w:rsidR="003A5759" w:rsidRPr="003A5759" w:rsidRDefault="003A5759" w:rsidP="00D333DF">
      <w:pPr>
        <w:spacing w:after="0" w:line="240" w:lineRule="auto"/>
        <w:jc w:val="both"/>
        <w:rPr>
          <w:rFonts w:ascii="Times New Roman" w:eastAsia="Times New Roman" w:hAnsi="Times New Roman"/>
          <w:b/>
          <w:color w:val="000000"/>
          <w:kern w:val="20"/>
          <w:sz w:val="24"/>
          <w:szCs w:val="24"/>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3799"/>
        <w:gridCol w:w="3282"/>
      </w:tblGrid>
      <w:tr w:rsidR="00D333DF" w:rsidRPr="007966D2" w:rsidTr="003A5759">
        <w:tc>
          <w:tcPr>
            <w:tcW w:w="3513" w:type="pct"/>
            <w:gridSpan w:val="2"/>
          </w:tcPr>
          <w:p w:rsidR="00D333DF" w:rsidRPr="007966D2" w:rsidRDefault="00D333DF" w:rsidP="00671C8B">
            <w:pPr>
              <w:spacing w:after="0" w:line="240" w:lineRule="auto"/>
              <w:jc w:val="center"/>
              <w:rPr>
                <w:rFonts w:ascii="Times New Roman" w:hAnsi="Times New Roman"/>
                <w:bCs/>
                <w:sz w:val="24"/>
                <w:szCs w:val="24"/>
              </w:rPr>
            </w:pPr>
            <w:r w:rsidRPr="007966D2">
              <w:rPr>
                <w:rFonts w:ascii="Times New Roman" w:hAnsi="Times New Roman"/>
                <w:bCs/>
                <w:sz w:val="24"/>
                <w:szCs w:val="24"/>
              </w:rPr>
              <w:t xml:space="preserve">Совместная образовательная деятельность </w:t>
            </w:r>
          </w:p>
          <w:p w:rsidR="00D333DF" w:rsidRPr="007966D2" w:rsidRDefault="00D333DF" w:rsidP="00671C8B">
            <w:pPr>
              <w:spacing w:after="0" w:line="240" w:lineRule="auto"/>
              <w:jc w:val="center"/>
              <w:rPr>
                <w:rFonts w:ascii="Times New Roman" w:hAnsi="Times New Roman"/>
                <w:bCs/>
                <w:sz w:val="24"/>
                <w:szCs w:val="24"/>
              </w:rPr>
            </w:pPr>
            <w:r w:rsidRPr="007966D2">
              <w:rPr>
                <w:rFonts w:ascii="Times New Roman" w:hAnsi="Times New Roman"/>
                <w:bCs/>
                <w:sz w:val="24"/>
                <w:szCs w:val="24"/>
              </w:rPr>
              <w:t>учителя-логопеда, воспитателя группы и ребенка</w:t>
            </w:r>
          </w:p>
        </w:tc>
        <w:tc>
          <w:tcPr>
            <w:tcW w:w="1487" w:type="pct"/>
            <w:vMerge w:val="restart"/>
            <w:vAlign w:val="center"/>
          </w:tcPr>
          <w:p w:rsidR="00D333DF" w:rsidRPr="007966D2" w:rsidRDefault="00D333DF" w:rsidP="003A5759">
            <w:pPr>
              <w:spacing w:after="0" w:line="240" w:lineRule="auto"/>
              <w:jc w:val="center"/>
              <w:rPr>
                <w:rFonts w:ascii="Times New Roman" w:hAnsi="Times New Roman"/>
                <w:bCs/>
                <w:color w:val="000000"/>
                <w:sz w:val="24"/>
                <w:szCs w:val="24"/>
              </w:rPr>
            </w:pPr>
            <w:r w:rsidRPr="007966D2">
              <w:rPr>
                <w:rFonts w:ascii="Times New Roman" w:hAnsi="Times New Roman"/>
                <w:bCs/>
                <w:color w:val="000000"/>
                <w:sz w:val="24"/>
                <w:szCs w:val="24"/>
              </w:rPr>
              <w:t>Самостоятельная деятельность детей</w:t>
            </w:r>
          </w:p>
        </w:tc>
      </w:tr>
      <w:tr w:rsidR="00D333DF" w:rsidRPr="007966D2" w:rsidTr="003A5759">
        <w:tc>
          <w:tcPr>
            <w:tcW w:w="1792" w:type="pct"/>
          </w:tcPr>
          <w:p w:rsidR="00D333DF" w:rsidRPr="007966D2" w:rsidRDefault="00D333DF" w:rsidP="00671C8B">
            <w:pPr>
              <w:spacing w:after="0" w:line="240" w:lineRule="auto"/>
              <w:jc w:val="center"/>
              <w:rPr>
                <w:rFonts w:ascii="Times New Roman" w:hAnsi="Times New Roman"/>
                <w:bCs/>
                <w:sz w:val="24"/>
                <w:szCs w:val="24"/>
              </w:rPr>
            </w:pPr>
            <w:r w:rsidRPr="007966D2">
              <w:rPr>
                <w:rFonts w:ascii="Times New Roman" w:hAnsi="Times New Roman"/>
                <w:bCs/>
                <w:sz w:val="24"/>
                <w:szCs w:val="24"/>
              </w:rPr>
              <w:t xml:space="preserve">Совместная образовательная деятельность </w:t>
            </w:r>
          </w:p>
          <w:p w:rsidR="00D333DF" w:rsidRPr="007966D2" w:rsidRDefault="00D333DF" w:rsidP="00671C8B">
            <w:pPr>
              <w:spacing w:after="0" w:line="240" w:lineRule="auto"/>
              <w:jc w:val="center"/>
              <w:rPr>
                <w:rFonts w:ascii="Times New Roman" w:hAnsi="Times New Roman"/>
                <w:sz w:val="24"/>
                <w:szCs w:val="24"/>
              </w:rPr>
            </w:pPr>
            <w:r w:rsidRPr="007966D2">
              <w:rPr>
                <w:rFonts w:ascii="Times New Roman" w:hAnsi="Times New Roman"/>
                <w:bCs/>
                <w:sz w:val="24"/>
                <w:szCs w:val="24"/>
              </w:rPr>
              <w:t>учителя-логопеда и ребенка</w:t>
            </w:r>
          </w:p>
        </w:tc>
        <w:tc>
          <w:tcPr>
            <w:tcW w:w="1721" w:type="pct"/>
          </w:tcPr>
          <w:p w:rsidR="00D333DF" w:rsidRPr="007966D2" w:rsidRDefault="00D333DF" w:rsidP="00671C8B">
            <w:pPr>
              <w:spacing w:after="0" w:line="240" w:lineRule="auto"/>
              <w:jc w:val="center"/>
              <w:rPr>
                <w:rFonts w:ascii="Times New Roman" w:hAnsi="Times New Roman"/>
                <w:sz w:val="24"/>
                <w:szCs w:val="24"/>
              </w:rPr>
            </w:pPr>
            <w:r w:rsidRPr="007966D2">
              <w:rPr>
                <w:rFonts w:ascii="Times New Roman" w:hAnsi="Times New Roman"/>
                <w:bCs/>
                <w:color w:val="000000"/>
                <w:sz w:val="24"/>
                <w:szCs w:val="24"/>
              </w:rPr>
              <w:t>Совместная деятельность воспитателя и ребенка</w:t>
            </w:r>
          </w:p>
        </w:tc>
        <w:tc>
          <w:tcPr>
            <w:tcW w:w="1487" w:type="pct"/>
            <w:vMerge/>
          </w:tcPr>
          <w:p w:rsidR="00D333DF" w:rsidRPr="007966D2" w:rsidRDefault="00D333DF" w:rsidP="00671C8B">
            <w:pPr>
              <w:spacing w:after="0" w:line="240" w:lineRule="auto"/>
              <w:jc w:val="center"/>
              <w:rPr>
                <w:rFonts w:ascii="Times New Roman" w:hAnsi="Times New Roman"/>
                <w:sz w:val="24"/>
                <w:szCs w:val="24"/>
              </w:rPr>
            </w:pPr>
          </w:p>
        </w:tc>
      </w:tr>
      <w:tr w:rsidR="00D333DF" w:rsidRPr="00E96650" w:rsidTr="003A5759">
        <w:tc>
          <w:tcPr>
            <w:tcW w:w="1792" w:type="pct"/>
          </w:tcPr>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Речевые задания и упражнения</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Чтение,  рассматривание иллюстраций</w:t>
            </w:r>
            <w:r w:rsidR="003A5759" w:rsidRPr="003A5759">
              <w:rPr>
                <w:rFonts w:ascii="Times New Roman" w:hAnsi="Times New Roman"/>
                <w:sz w:val="24"/>
                <w:szCs w:val="24"/>
              </w:rPr>
              <w:t>.</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Дидактические игры</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Настольно-печатные игры</w:t>
            </w:r>
          </w:p>
          <w:p w:rsidR="00D333DF" w:rsidRPr="003A5759"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Разучивание стихотворений</w:t>
            </w:r>
          </w:p>
          <w:p w:rsidR="00D333DF" w:rsidRPr="007966D2" w:rsidRDefault="00D333DF" w:rsidP="00671C8B">
            <w:pPr>
              <w:spacing w:after="0" w:line="240" w:lineRule="auto"/>
              <w:ind w:left="52"/>
              <w:rPr>
                <w:rFonts w:ascii="Times New Roman" w:hAnsi="Times New Roman"/>
                <w:sz w:val="24"/>
                <w:szCs w:val="24"/>
              </w:rPr>
            </w:pPr>
          </w:p>
        </w:tc>
        <w:tc>
          <w:tcPr>
            <w:tcW w:w="1721" w:type="pct"/>
          </w:tcPr>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Речевое стимулирование (повторение, объяснение, обсуждение, побуждение, напоминание, уточнение)</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Хороводные игры, пальчиковые игры, физкультминутки.</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Мимические, логоритмические, артикуляционные гимнастики.</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Речевые дидактические игры</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Наблюдения</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Чтение</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Слушание, воспроизведение, имитирование</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Разучивание скороговорок, чистоговорок.</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Индивидуальная работа</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Освоение формул речевого этикета</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Наблюдение за объектами живой природы, предметным миром</w:t>
            </w:r>
          </w:p>
          <w:p w:rsidR="00D333DF" w:rsidRPr="003A5759"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Праздники и развлечения</w:t>
            </w:r>
          </w:p>
        </w:tc>
        <w:tc>
          <w:tcPr>
            <w:tcW w:w="1487" w:type="pct"/>
          </w:tcPr>
          <w:p w:rsidR="003A5759"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Самоконтроль  и взаимоконтроль за правильным звукопроизношением</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 xml:space="preserve"> Игра-драматизация с использованием разных видов театров (театр на банках, ложках и т.п.)</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Игры в парах и совместные игры</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Самостоятельная художественно-речевая деятельность детей</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Сюжетно-ролевые игры</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Игра- импровизация по мотивам сказок</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Театрализованные игры</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Дидактические игры</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Игры-драматизации</w:t>
            </w:r>
          </w:p>
          <w:p w:rsidR="00D333DF"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Настольно-печатные игры</w:t>
            </w:r>
          </w:p>
          <w:p w:rsidR="00D333DF" w:rsidRPr="003A5759" w:rsidRDefault="00D333DF" w:rsidP="002D0AD2">
            <w:pPr>
              <w:pStyle w:val="a3"/>
              <w:numPr>
                <w:ilvl w:val="0"/>
                <w:numId w:val="10"/>
              </w:numPr>
              <w:spacing w:after="0" w:line="240" w:lineRule="auto"/>
              <w:rPr>
                <w:rFonts w:ascii="Times New Roman" w:hAnsi="Times New Roman"/>
                <w:sz w:val="24"/>
                <w:szCs w:val="24"/>
              </w:rPr>
            </w:pPr>
            <w:r w:rsidRPr="003A5759">
              <w:rPr>
                <w:rFonts w:ascii="Times New Roman" w:hAnsi="Times New Roman"/>
                <w:sz w:val="24"/>
                <w:szCs w:val="24"/>
              </w:rPr>
              <w:t>Совместная</w:t>
            </w:r>
          </w:p>
          <w:p w:rsidR="00D333DF" w:rsidRDefault="00D333DF" w:rsidP="00671C8B">
            <w:pPr>
              <w:spacing w:after="0" w:line="240" w:lineRule="auto"/>
              <w:rPr>
                <w:rFonts w:ascii="Times New Roman" w:hAnsi="Times New Roman"/>
                <w:sz w:val="24"/>
                <w:szCs w:val="24"/>
              </w:rPr>
            </w:pPr>
            <w:r w:rsidRPr="00E96650">
              <w:rPr>
                <w:rFonts w:ascii="Times New Roman" w:hAnsi="Times New Roman"/>
                <w:sz w:val="24"/>
                <w:szCs w:val="24"/>
              </w:rPr>
              <w:t>продуктивная и игровая деятельность детей</w:t>
            </w:r>
          </w:p>
          <w:p w:rsidR="00D333DF" w:rsidRPr="003A5759" w:rsidRDefault="00D333DF" w:rsidP="002D0AD2">
            <w:pPr>
              <w:pStyle w:val="a3"/>
              <w:numPr>
                <w:ilvl w:val="0"/>
                <w:numId w:val="11"/>
              </w:numPr>
              <w:spacing w:after="0" w:line="240" w:lineRule="auto"/>
              <w:rPr>
                <w:rFonts w:ascii="Times New Roman" w:hAnsi="Times New Roman"/>
                <w:sz w:val="24"/>
                <w:szCs w:val="24"/>
              </w:rPr>
            </w:pPr>
            <w:r w:rsidRPr="003A5759">
              <w:rPr>
                <w:rFonts w:ascii="Times New Roman" w:hAnsi="Times New Roman"/>
                <w:sz w:val="24"/>
                <w:szCs w:val="24"/>
              </w:rPr>
              <w:t>Словотворчество</w:t>
            </w:r>
          </w:p>
        </w:tc>
      </w:tr>
    </w:tbl>
    <w:p w:rsidR="00D333DF" w:rsidRPr="00B116F1" w:rsidRDefault="00D333DF" w:rsidP="00D333DF">
      <w:pPr>
        <w:spacing w:after="0" w:line="240" w:lineRule="auto"/>
        <w:jc w:val="both"/>
        <w:rPr>
          <w:rFonts w:ascii="Times New Roman" w:eastAsia="Times New Roman" w:hAnsi="Times New Roman"/>
          <w:b/>
          <w:i/>
          <w:color w:val="000000"/>
          <w:kern w:val="20"/>
          <w:sz w:val="24"/>
          <w:szCs w:val="24"/>
        </w:rPr>
      </w:pPr>
    </w:p>
    <w:p w:rsidR="00D333DF" w:rsidRPr="00AF2BDA" w:rsidRDefault="00D333DF" w:rsidP="00D333DF">
      <w:pPr>
        <w:spacing w:after="0" w:line="240" w:lineRule="auto"/>
        <w:jc w:val="both"/>
        <w:rPr>
          <w:rFonts w:ascii="Times New Roman" w:eastAsia="Times New Roman" w:hAnsi="Times New Roman"/>
          <w:i/>
          <w:color w:val="000000"/>
          <w:kern w:val="20"/>
          <w:sz w:val="24"/>
          <w:szCs w:val="24"/>
        </w:rPr>
      </w:pPr>
    </w:p>
    <w:p w:rsidR="00D333DF" w:rsidRDefault="00DC4CC6"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kern w:val="20"/>
          <w:sz w:val="24"/>
          <w:szCs w:val="24"/>
        </w:rPr>
      </w:pPr>
      <w:r>
        <w:rPr>
          <w:rFonts w:ascii="Times New Roman" w:hAnsi="Times New Roman"/>
          <w:b/>
          <w:kern w:val="20"/>
          <w:sz w:val="24"/>
          <w:szCs w:val="24"/>
        </w:rPr>
        <w:t>8</w:t>
      </w:r>
      <w:r w:rsidR="00D333DF" w:rsidRPr="00AF2BDA">
        <w:rPr>
          <w:rFonts w:ascii="Times New Roman" w:hAnsi="Times New Roman"/>
          <w:b/>
          <w:kern w:val="20"/>
          <w:sz w:val="24"/>
          <w:szCs w:val="24"/>
        </w:rPr>
        <w:t xml:space="preserve">. Психолого-педагогическое сопровождение </w:t>
      </w:r>
      <w:r>
        <w:rPr>
          <w:rFonts w:ascii="Times New Roman" w:hAnsi="Times New Roman"/>
          <w:b/>
          <w:kern w:val="20"/>
          <w:sz w:val="24"/>
          <w:szCs w:val="24"/>
        </w:rPr>
        <w:t>детей</w:t>
      </w:r>
    </w:p>
    <w:p w:rsidR="00D333DF" w:rsidRPr="0044545F" w:rsidRDefault="00D333DF" w:rsidP="00D333DF">
      <w:pPr>
        <w:spacing w:after="0" w:line="240" w:lineRule="auto"/>
        <w:ind w:firstLine="709"/>
        <w:jc w:val="both"/>
        <w:rPr>
          <w:rFonts w:ascii="Times New Roman" w:hAnsi="Times New Roman"/>
          <w:sz w:val="24"/>
          <w:szCs w:val="24"/>
        </w:rPr>
      </w:pPr>
      <w:r w:rsidRPr="0044545F">
        <w:rPr>
          <w:rFonts w:ascii="Times New Roman" w:hAnsi="Times New Roman"/>
          <w:sz w:val="24"/>
          <w:szCs w:val="24"/>
        </w:rPr>
        <w:t>В дошкольной образовательной организаци</w:t>
      </w:r>
      <w:r>
        <w:rPr>
          <w:rFonts w:ascii="Times New Roman" w:hAnsi="Times New Roman"/>
          <w:sz w:val="24"/>
          <w:szCs w:val="24"/>
        </w:rPr>
        <w:t xml:space="preserve">и </w:t>
      </w:r>
      <w:r w:rsidRPr="0044545F">
        <w:rPr>
          <w:rFonts w:ascii="Times New Roman" w:hAnsi="Times New Roman"/>
          <w:sz w:val="24"/>
          <w:szCs w:val="24"/>
        </w:rPr>
        <w:t xml:space="preserve">работает психолого-медико-педагогический консилиум (ПМПк). Это постоянно действующий, скоординированный, объединённый общими целями коллектив специалистов, деятельность которых направлена на своевременное обеспечение каждому ребенку адекватных условий для развития, воспитания, получения полноценного образования. </w:t>
      </w:r>
    </w:p>
    <w:p w:rsidR="00D333DF" w:rsidRPr="0044545F"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4545F">
        <w:rPr>
          <w:rFonts w:ascii="Times New Roman" w:hAnsi="Times New Roman"/>
          <w:sz w:val="24"/>
          <w:szCs w:val="24"/>
        </w:rPr>
        <w:t xml:space="preserve">Консилиум образовательного учреждения действует на основе соответствующего Положения Министерства образования (Приказ 27/901-6 от 27.03.2000). </w:t>
      </w:r>
      <w:r w:rsidR="00DC4CC6">
        <w:rPr>
          <w:rFonts w:ascii="Times New Roman" w:hAnsi="Times New Roman"/>
          <w:sz w:val="24"/>
          <w:szCs w:val="24"/>
        </w:rPr>
        <w:t>С</w:t>
      </w:r>
      <w:r w:rsidRPr="0044545F">
        <w:rPr>
          <w:rFonts w:ascii="Times New Roman" w:hAnsi="Times New Roman"/>
          <w:sz w:val="24"/>
          <w:szCs w:val="24"/>
        </w:rPr>
        <w:t>пециалист</w:t>
      </w:r>
      <w:r w:rsidR="00DC4CC6">
        <w:rPr>
          <w:rFonts w:ascii="Times New Roman" w:hAnsi="Times New Roman"/>
          <w:sz w:val="24"/>
          <w:szCs w:val="24"/>
        </w:rPr>
        <w:t>ы</w:t>
      </w:r>
      <w:r w:rsidRPr="0044545F">
        <w:rPr>
          <w:rFonts w:ascii="Times New Roman" w:hAnsi="Times New Roman"/>
          <w:sz w:val="24"/>
          <w:szCs w:val="24"/>
        </w:rPr>
        <w:t xml:space="preserve"> провод</w:t>
      </w:r>
      <w:r w:rsidR="00DC4CC6">
        <w:rPr>
          <w:rFonts w:ascii="Times New Roman" w:hAnsi="Times New Roman"/>
          <w:sz w:val="24"/>
          <w:szCs w:val="24"/>
        </w:rPr>
        <w:t>я</w:t>
      </w:r>
      <w:r w:rsidRPr="0044545F">
        <w:rPr>
          <w:rFonts w:ascii="Times New Roman" w:hAnsi="Times New Roman"/>
          <w:sz w:val="24"/>
          <w:szCs w:val="24"/>
        </w:rPr>
        <w:t>т п</w:t>
      </w:r>
      <w:r w:rsidRPr="0044545F">
        <w:rPr>
          <w:rFonts w:ascii="Times New Roman" w:hAnsi="Times New Roman"/>
          <w:kern w:val="20"/>
          <w:sz w:val="24"/>
          <w:szCs w:val="24"/>
        </w:rPr>
        <w:t>сихолого-педагогическое обследование детей с ОВЗ с целью выявления их особых образовательных потребностей, провод</w:t>
      </w:r>
      <w:r w:rsidR="00DC4CC6">
        <w:rPr>
          <w:rFonts w:ascii="Times New Roman" w:hAnsi="Times New Roman"/>
          <w:kern w:val="20"/>
          <w:sz w:val="24"/>
          <w:szCs w:val="24"/>
        </w:rPr>
        <w:t>я</w:t>
      </w:r>
      <w:r w:rsidRPr="0044545F">
        <w:rPr>
          <w:rFonts w:ascii="Times New Roman" w:hAnsi="Times New Roman"/>
          <w:kern w:val="20"/>
          <w:sz w:val="24"/>
          <w:szCs w:val="24"/>
        </w:rPr>
        <w:t xml:space="preserve">т коррекционно-развивающую работу и </w:t>
      </w:r>
      <w:r w:rsidRPr="0044545F">
        <w:rPr>
          <w:rFonts w:ascii="Times New Roman" w:hAnsi="Times New Roman"/>
          <w:sz w:val="24"/>
          <w:szCs w:val="24"/>
        </w:rPr>
        <w:t xml:space="preserve">отслеживает динамику развития ребенка и эффективность оказываемой ему помощи. </w:t>
      </w:r>
    </w:p>
    <w:p w:rsidR="00D333DF"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4545F">
        <w:rPr>
          <w:rFonts w:ascii="Times New Roman" w:hAnsi="Times New Roman"/>
          <w:bCs/>
          <w:color w:val="000000"/>
          <w:sz w:val="24"/>
          <w:szCs w:val="24"/>
        </w:rPr>
        <w:t xml:space="preserve"> Комплексное сопровождение  в ДОУ можно определить как «Систему  профессиональной  деятельности  «команды»  специалистов, направленной на  создание  социально-психологических  условий  для успешного обучения и развития каждого  ребёнка  независимо от уровня его способностей и жизненного опыта в конкретной  социальной среде. </w:t>
      </w:r>
    </w:p>
    <w:p w:rsidR="00DC4CC6" w:rsidRPr="00AF2BDA" w:rsidRDefault="00DC4CC6"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cyan"/>
        </w:rPr>
      </w:pPr>
    </w:p>
    <w:p w:rsidR="00C7133D" w:rsidRPr="00952E36" w:rsidRDefault="00DC4CC6" w:rsidP="00C7133D">
      <w:pPr>
        <w:spacing w:after="0" w:line="240" w:lineRule="auto"/>
        <w:jc w:val="both"/>
        <w:rPr>
          <w:rFonts w:ascii="Times New Roman" w:hAnsi="Times New Roman"/>
          <w:b/>
          <w:kern w:val="20"/>
          <w:sz w:val="24"/>
          <w:szCs w:val="24"/>
        </w:rPr>
      </w:pPr>
      <w:r w:rsidRPr="00952E36">
        <w:rPr>
          <w:rFonts w:ascii="Times New Roman" w:hAnsi="Times New Roman"/>
          <w:b/>
          <w:kern w:val="20"/>
          <w:sz w:val="24"/>
          <w:szCs w:val="24"/>
        </w:rPr>
        <w:lastRenderedPageBreak/>
        <w:t>8</w:t>
      </w:r>
      <w:r w:rsidR="00D333DF" w:rsidRPr="00952E36">
        <w:rPr>
          <w:rFonts w:ascii="Times New Roman" w:hAnsi="Times New Roman"/>
          <w:b/>
          <w:kern w:val="20"/>
          <w:sz w:val="24"/>
          <w:szCs w:val="24"/>
        </w:rPr>
        <w:t>.1. Психолого-педагогическое обследование детей с целью выявления их особых образовательных потребностей</w:t>
      </w:r>
    </w:p>
    <w:p w:rsidR="00D333DF" w:rsidRDefault="00C7133D" w:rsidP="00C7133D">
      <w:pPr>
        <w:spacing w:after="0" w:line="240" w:lineRule="auto"/>
        <w:ind w:firstLine="539"/>
        <w:jc w:val="both"/>
        <w:rPr>
          <w:rFonts w:ascii="Times New Roman" w:hAnsi="Times New Roman"/>
          <w:sz w:val="24"/>
          <w:szCs w:val="24"/>
        </w:rPr>
      </w:pPr>
      <w:r w:rsidRPr="00952E36">
        <w:rPr>
          <w:rFonts w:ascii="Times New Roman" w:hAnsi="Times New Roman"/>
          <w:color w:val="000000"/>
          <w:sz w:val="24"/>
          <w:szCs w:val="24"/>
        </w:rPr>
        <w:t xml:space="preserve"> </w:t>
      </w:r>
      <w:r w:rsidR="00D333DF" w:rsidRPr="00952E36">
        <w:rPr>
          <w:rFonts w:ascii="Times New Roman" w:hAnsi="Times New Roman"/>
          <w:color w:val="000000"/>
          <w:sz w:val="24"/>
          <w:szCs w:val="24"/>
        </w:rPr>
        <w:t xml:space="preserve">Прием детей  в </w:t>
      </w:r>
      <w:r w:rsidR="00D333DF" w:rsidRPr="00B934A8">
        <w:rPr>
          <w:rFonts w:ascii="Times New Roman" w:hAnsi="Times New Roman"/>
          <w:color w:val="000000"/>
          <w:sz w:val="24"/>
          <w:szCs w:val="24"/>
        </w:rPr>
        <w:t>логопедический пункт</w:t>
      </w:r>
      <w:r w:rsidR="00D333DF" w:rsidRPr="00AF2BDA">
        <w:rPr>
          <w:rFonts w:ascii="Times New Roman" w:hAnsi="Times New Roman"/>
          <w:color w:val="000000"/>
          <w:sz w:val="24"/>
          <w:szCs w:val="24"/>
        </w:rPr>
        <w:t xml:space="preserve"> производится в </w:t>
      </w:r>
      <w:r w:rsidR="00174C78">
        <w:rPr>
          <w:rFonts w:ascii="Times New Roman" w:hAnsi="Times New Roman"/>
          <w:color w:val="000000"/>
          <w:sz w:val="24"/>
          <w:szCs w:val="24"/>
        </w:rPr>
        <w:t xml:space="preserve">начале  учебного года. </w:t>
      </w:r>
      <w:r w:rsidR="00D333DF" w:rsidRPr="00AF2BDA">
        <w:rPr>
          <w:rFonts w:ascii="Times New Roman" w:hAnsi="Times New Roman"/>
          <w:color w:val="000000"/>
          <w:sz w:val="24"/>
          <w:szCs w:val="24"/>
        </w:rPr>
        <w:t xml:space="preserve">Учитель-логопед проводит первичное обследование состояния речи воспитанников </w:t>
      </w:r>
      <w:r w:rsidR="00174C78">
        <w:rPr>
          <w:rFonts w:ascii="Times New Roman" w:hAnsi="Times New Roman"/>
          <w:color w:val="000000"/>
          <w:sz w:val="24"/>
          <w:szCs w:val="24"/>
        </w:rPr>
        <w:t>МБ</w:t>
      </w:r>
      <w:r w:rsidR="00D333DF" w:rsidRPr="00AF2BDA">
        <w:rPr>
          <w:rFonts w:ascii="Times New Roman" w:hAnsi="Times New Roman"/>
          <w:color w:val="000000"/>
          <w:sz w:val="24"/>
          <w:szCs w:val="24"/>
        </w:rPr>
        <w:t xml:space="preserve">ДОУ. </w:t>
      </w:r>
    </w:p>
    <w:p w:rsidR="00D333DF" w:rsidRPr="00E96650" w:rsidRDefault="00D333DF" w:rsidP="00174C78">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39"/>
        <w:jc w:val="both"/>
        <w:rPr>
          <w:rFonts w:ascii="Times New Roman" w:hAnsi="Times New Roman"/>
          <w:bCs/>
          <w:sz w:val="24"/>
          <w:szCs w:val="24"/>
        </w:rPr>
      </w:pPr>
      <w:r w:rsidRPr="00E96650">
        <w:rPr>
          <w:rFonts w:ascii="Times New Roman" w:hAnsi="Times New Roman"/>
          <w:bCs/>
          <w:sz w:val="24"/>
          <w:szCs w:val="24"/>
        </w:rPr>
        <w:t xml:space="preserve">В процессе обследования речи ребёнка  заполняется речевая карта </w:t>
      </w:r>
      <w:r w:rsidRPr="00E96650">
        <w:rPr>
          <w:rFonts w:ascii="Times New Roman" w:hAnsi="Times New Roman"/>
          <w:b/>
          <w:bCs/>
          <w:sz w:val="24"/>
          <w:szCs w:val="24"/>
        </w:rPr>
        <w:t xml:space="preserve"> </w:t>
      </w:r>
      <w:r w:rsidRPr="00174C78">
        <w:rPr>
          <w:rFonts w:ascii="Times New Roman" w:hAnsi="Times New Roman"/>
          <w:bCs/>
          <w:sz w:val="24"/>
          <w:szCs w:val="24"/>
        </w:rPr>
        <w:t>и мониторинг речевого развития детей,</w:t>
      </w:r>
      <w:r w:rsidRPr="00E96650">
        <w:rPr>
          <w:rFonts w:ascii="Times New Roman" w:hAnsi="Times New Roman"/>
          <w:i/>
          <w:sz w:val="24"/>
          <w:szCs w:val="24"/>
        </w:rPr>
        <w:t xml:space="preserve"> </w:t>
      </w:r>
      <w:r w:rsidRPr="00E96650">
        <w:rPr>
          <w:rFonts w:ascii="Times New Roman" w:hAnsi="Times New Roman"/>
          <w:sz w:val="24"/>
          <w:szCs w:val="24"/>
        </w:rPr>
        <w:t xml:space="preserve">формулируется логопедическое заключение и разрабатывается </w:t>
      </w:r>
      <w:r w:rsidRPr="00E96650">
        <w:rPr>
          <w:rFonts w:ascii="Times New Roman" w:hAnsi="Times New Roman"/>
          <w:bCs/>
          <w:sz w:val="24"/>
          <w:szCs w:val="24"/>
        </w:rPr>
        <w:t>план индивидуальной работы с ребенком. Речевая кар</w:t>
      </w:r>
      <w:r w:rsidR="00174C78">
        <w:rPr>
          <w:rFonts w:ascii="Times New Roman" w:hAnsi="Times New Roman"/>
          <w:bCs/>
          <w:sz w:val="24"/>
          <w:szCs w:val="24"/>
        </w:rPr>
        <w:t xml:space="preserve">та заводится на каждого ребёнка, </w:t>
      </w:r>
      <w:r w:rsidRPr="00E96650">
        <w:rPr>
          <w:rFonts w:ascii="Times New Roman" w:hAnsi="Times New Roman"/>
          <w:bCs/>
          <w:sz w:val="24"/>
          <w:szCs w:val="24"/>
        </w:rPr>
        <w:t xml:space="preserve">зачисленного на логопедический пункт  </w:t>
      </w:r>
      <w:r w:rsidR="00174C78">
        <w:rPr>
          <w:rFonts w:ascii="Times New Roman" w:hAnsi="Times New Roman"/>
          <w:bCs/>
          <w:sz w:val="24"/>
          <w:szCs w:val="24"/>
        </w:rPr>
        <w:t>МБ</w:t>
      </w:r>
      <w:r w:rsidRPr="00E96650">
        <w:rPr>
          <w:rFonts w:ascii="Times New Roman" w:hAnsi="Times New Roman"/>
          <w:bCs/>
          <w:sz w:val="24"/>
          <w:szCs w:val="24"/>
        </w:rPr>
        <w:t>ДОУ.</w:t>
      </w:r>
    </w:p>
    <w:p w:rsidR="00167308" w:rsidRDefault="00D333DF" w:rsidP="00C220B5">
      <w:pPr>
        <w:ind w:firstLine="709"/>
        <w:rPr>
          <w:rFonts w:ascii="Times New Roman" w:hAnsi="Times New Roman"/>
          <w:sz w:val="24"/>
          <w:szCs w:val="24"/>
        </w:rPr>
      </w:pPr>
      <w:r w:rsidRPr="0044545F">
        <w:rPr>
          <w:rFonts w:ascii="Times New Roman" w:hAnsi="Times New Roman"/>
          <w:sz w:val="24"/>
          <w:szCs w:val="24"/>
        </w:rPr>
        <w:t xml:space="preserve"> Речевая карта и мониторинг речевого развития позволяют увидеть динамику развития и достижения ребенка в процессе обучения, выбрать оптимальные методы и приемы работы на каждом этапе, предусмотреть усложнения речевого и учебного материала. </w:t>
      </w:r>
    </w:p>
    <w:p w:rsidR="00037E04" w:rsidRPr="00037E04" w:rsidRDefault="00037E04" w:rsidP="00037E04">
      <w:pPr>
        <w:spacing w:line="240" w:lineRule="auto"/>
        <w:ind w:hanging="1134"/>
        <w:rPr>
          <w:rFonts w:ascii="Times New Roman" w:hAnsi="Times New Roman" w:cs="Times New Roman"/>
          <w:sz w:val="24"/>
          <w:szCs w:val="24"/>
        </w:rPr>
      </w:pPr>
    </w:p>
    <w:p w:rsidR="00037E04" w:rsidRPr="00037E04" w:rsidRDefault="00037E04" w:rsidP="00037E04">
      <w:pPr>
        <w:sectPr w:rsidR="00037E04" w:rsidRPr="00037E04" w:rsidSect="00C3166A">
          <w:pgSz w:w="11906" w:h="16838"/>
          <w:pgMar w:top="720" w:right="720" w:bottom="720" w:left="720" w:header="708" w:footer="708" w:gutter="0"/>
          <w:cols w:space="708"/>
          <w:docGrid w:linePitch="360"/>
        </w:sectPr>
      </w:pPr>
    </w:p>
    <w:p w:rsidR="00167308" w:rsidRPr="00167308" w:rsidRDefault="00167308" w:rsidP="003C14E4">
      <w:pPr>
        <w:pStyle w:val="10"/>
        <w:spacing w:before="0" w:after="0"/>
        <w:jc w:val="center"/>
        <w:rPr>
          <w:rFonts w:ascii="Times New Roman" w:hAnsi="Times New Roman" w:cs="Times New Roman"/>
          <w:sz w:val="24"/>
          <w:szCs w:val="24"/>
        </w:rPr>
      </w:pPr>
      <w:r w:rsidRPr="00167308">
        <w:rPr>
          <w:rFonts w:ascii="Times New Roman" w:hAnsi="Times New Roman" w:cs="Times New Roman"/>
          <w:sz w:val="24"/>
          <w:szCs w:val="24"/>
        </w:rPr>
        <w:lastRenderedPageBreak/>
        <w:t>РЕЧЕВАЯ КАРТА ВОСПИТАННИКА ЛОГОПУНКТА</w:t>
      </w:r>
      <w:r w:rsidR="003C14E4">
        <w:rPr>
          <w:rFonts w:ascii="Times New Roman" w:hAnsi="Times New Roman" w:cs="Times New Roman"/>
          <w:sz w:val="24"/>
          <w:szCs w:val="24"/>
        </w:rPr>
        <w:t xml:space="preserve">  5-7 лет</w:t>
      </w:r>
      <w:r w:rsidRPr="00167308">
        <w:rPr>
          <w:rFonts w:ascii="Times New Roman" w:hAnsi="Times New Roman" w:cs="Times New Roman"/>
          <w:sz w:val="24"/>
          <w:szCs w:val="24"/>
        </w:rPr>
        <w:t xml:space="preserve"> МБДОУ № 400</w:t>
      </w:r>
    </w:p>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lang w:val="en-US"/>
        </w:rPr>
        <w:t>I</w:t>
      </w:r>
      <w:r w:rsidRPr="00167308">
        <w:rPr>
          <w:rFonts w:ascii="Times New Roman" w:hAnsi="Times New Roman" w:cs="Times New Roman"/>
          <w:sz w:val="24"/>
          <w:szCs w:val="24"/>
        </w:rPr>
        <w:t xml:space="preserve">. </w:t>
      </w:r>
      <w:r w:rsidRPr="00167308">
        <w:rPr>
          <w:rFonts w:ascii="Times New Roman" w:hAnsi="Times New Roman" w:cs="Times New Roman"/>
          <w:b/>
          <w:sz w:val="24"/>
          <w:szCs w:val="24"/>
        </w:rPr>
        <w:t>ОБЩИЕ СВЕДЕНИЯ</w:t>
      </w:r>
    </w:p>
    <w:p w:rsidR="003C14E4" w:rsidRDefault="00167308" w:rsidP="00167308">
      <w:pPr>
        <w:spacing w:after="0" w:line="240" w:lineRule="auto"/>
        <w:ind w:left="-227" w:right="-397"/>
        <w:rPr>
          <w:rFonts w:ascii="Times New Roman" w:hAnsi="Times New Roman" w:cs="Times New Roman"/>
          <w:sz w:val="24"/>
          <w:szCs w:val="24"/>
        </w:rPr>
      </w:pPr>
      <w:r>
        <w:rPr>
          <w:rFonts w:ascii="Times New Roman" w:hAnsi="Times New Roman" w:cs="Times New Roman"/>
          <w:sz w:val="24"/>
          <w:szCs w:val="24"/>
        </w:rPr>
        <w:t xml:space="preserve">1. </w:t>
      </w:r>
      <w:r w:rsidRPr="00167308">
        <w:rPr>
          <w:rFonts w:ascii="Times New Roman" w:hAnsi="Times New Roman" w:cs="Times New Roman"/>
          <w:sz w:val="24"/>
          <w:szCs w:val="24"/>
        </w:rPr>
        <w:t>Фамилия, имя ребенка_________________________________________________________________________________________________________</w:t>
      </w:r>
    </w:p>
    <w:p w:rsidR="00167308" w:rsidRPr="00167308" w:rsidRDefault="00167308" w:rsidP="00167308">
      <w:pPr>
        <w:spacing w:after="0" w:line="240" w:lineRule="auto"/>
        <w:ind w:left="-227" w:right="-397"/>
        <w:rPr>
          <w:rFonts w:ascii="Times New Roman" w:hAnsi="Times New Roman" w:cs="Times New Roman"/>
          <w:sz w:val="24"/>
          <w:szCs w:val="24"/>
        </w:rPr>
      </w:pPr>
      <w:r>
        <w:rPr>
          <w:rFonts w:ascii="Times New Roman" w:hAnsi="Times New Roman" w:cs="Times New Roman"/>
          <w:sz w:val="24"/>
          <w:szCs w:val="24"/>
        </w:rPr>
        <w:t xml:space="preserve"> 2. </w:t>
      </w:r>
      <w:r w:rsidRPr="00167308">
        <w:rPr>
          <w:rFonts w:ascii="Times New Roman" w:hAnsi="Times New Roman"/>
          <w:sz w:val="24"/>
          <w:szCs w:val="24"/>
        </w:rPr>
        <w:t>Дата рождения _______________________________________________________________________________________________________________</w:t>
      </w:r>
    </w:p>
    <w:p w:rsidR="00167308" w:rsidRPr="00167308" w:rsidRDefault="00167308" w:rsidP="00167308">
      <w:pPr>
        <w:numPr>
          <w:ilvl w:val="0"/>
          <w:numId w:val="1"/>
        </w:numPr>
        <w:spacing w:after="0" w:line="240" w:lineRule="auto"/>
        <w:ind w:left="0" w:right="-454"/>
        <w:rPr>
          <w:rFonts w:ascii="Times New Roman" w:hAnsi="Times New Roman" w:cs="Times New Roman"/>
          <w:sz w:val="24"/>
          <w:szCs w:val="24"/>
        </w:rPr>
      </w:pPr>
      <w:r>
        <w:rPr>
          <w:rFonts w:ascii="Times New Roman" w:hAnsi="Times New Roman" w:cs="Times New Roman"/>
          <w:sz w:val="24"/>
          <w:szCs w:val="24"/>
        </w:rPr>
        <w:t xml:space="preserve">Домашний адрес </w:t>
      </w:r>
      <w:r w:rsidRPr="00167308">
        <w:rPr>
          <w:rFonts w:ascii="Times New Roman" w:hAnsi="Times New Roman" w:cs="Times New Roman"/>
          <w:sz w:val="24"/>
          <w:szCs w:val="24"/>
        </w:rPr>
        <w:t>______________________________________________________________________________________________________________</w:t>
      </w:r>
    </w:p>
    <w:p w:rsidR="00167308" w:rsidRPr="00167308" w:rsidRDefault="00167308" w:rsidP="00167308">
      <w:pPr>
        <w:numPr>
          <w:ilvl w:val="0"/>
          <w:numId w:val="1"/>
        </w:numPr>
        <w:spacing w:after="0" w:line="240" w:lineRule="auto"/>
        <w:ind w:left="0" w:right="-454"/>
        <w:rPr>
          <w:rFonts w:ascii="Times New Roman" w:hAnsi="Times New Roman" w:cs="Times New Roman"/>
          <w:sz w:val="24"/>
          <w:szCs w:val="24"/>
        </w:rPr>
      </w:pPr>
      <w:r w:rsidRPr="00167308">
        <w:rPr>
          <w:rFonts w:ascii="Times New Roman" w:hAnsi="Times New Roman" w:cs="Times New Roman"/>
          <w:sz w:val="24"/>
          <w:szCs w:val="24"/>
        </w:rPr>
        <w:t>Дата поступления на логопункт _________________________________________________________________________________________________</w:t>
      </w:r>
    </w:p>
    <w:p w:rsidR="00167308" w:rsidRPr="00167308" w:rsidRDefault="00167308" w:rsidP="00167308">
      <w:pPr>
        <w:numPr>
          <w:ilvl w:val="0"/>
          <w:numId w:val="1"/>
        </w:numPr>
        <w:spacing w:after="0" w:line="240" w:lineRule="auto"/>
        <w:ind w:left="0" w:right="-454"/>
        <w:rPr>
          <w:rFonts w:ascii="Times New Roman" w:hAnsi="Times New Roman" w:cs="Times New Roman"/>
          <w:sz w:val="24"/>
          <w:szCs w:val="24"/>
        </w:rPr>
      </w:pPr>
      <w:r w:rsidRPr="00167308">
        <w:rPr>
          <w:rFonts w:ascii="Times New Roman" w:hAnsi="Times New Roman" w:cs="Times New Roman"/>
          <w:sz w:val="24"/>
          <w:szCs w:val="24"/>
        </w:rPr>
        <w:t>Заключения специалистов:</w:t>
      </w:r>
    </w:p>
    <w:p w:rsidR="00167308" w:rsidRPr="00167308" w:rsidRDefault="00167308" w:rsidP="00167308">
      <w:pPr>
        <w:pStyle w:val="a8"/>
        <w:spacing w:before="0" w:beforeAutospacing="0" w:after="0" w:afterAutospacing="0"/>
        <w:ind w:right="-454"/>
      </w:pPr>
      <w:r w:rsidRPr="00167308">
        <w:sym w:font="Symbol" w:char="F0B7"/>
      </w:r>
      <w:r w:rsidRPr="00167308">
        <w:t xml:space="preserve"> неврологический статус (невропатолог) _____________________________________________________________________________________________________________________________</w:t>
      </w:r>
    </w:p>
    <w:p w:rsidR="00167308" w:rsidRPr="00167308" w:rsidRDefault="00167308" w:rsidP="00167308">
      <w:pPr>
        <w:spacing w:after="0"/>
        <w:ind w:right="-454"/>
        <w:rPr>
          <w:rFonts w:ascii="Times New Roman" w:hAnsi="Times New Roman" w:cs="Times New Roman"/>
          <w:sz w:val="24"/>
          <w:szCs w:val="24"/>
        </w:rPr>
      </w:pPr>
      <w:r w:rsidRPr="00167308">
        <w:rPr>
          <w:rFonts w:ascii="Times New Roman" w:hAnsi="Times New Roman" w:cs="Times New Roman"/>
          <w:sz w:val="24"/>
          <w:szCs w:val="24"/>
        </w:rPr>
        <w:sym w:font="Symbol" w:char="F0B7"/>
      </w:r>
      <w:r w:rsidRPr="00167308">
        <w:rPr>
          <w:rFonts w:ascii="Times New Roman" w:hAnsi="Times New Roman" w:cs="Times New Roman"/>
          <w:sz w:val="24"/>
          <w:szCs w:val="24"/>
        </w:rPr>
        <w:t xml:space="preserve"> состояние интеллекта (психоневролог)</w:t>
      </w:r>
    </w:p>
    <w:p w:rsidR="00167308" w:rsidRPr="00167308" w:rsidRDefault="00167308" w:rsidP="00167308">
      <w:pPr>
        <w:spacing w:after="0"/>
        <w:ind w:right="-454"/>
        <w:rPr>
          <w:rFonts w:ascii="Times New Roman" w:hAnsi="Times New Roman" w:cs="Times New Roman"/>
          <w:sz w:val="24"/>
          <w:szCs w:val="24"/>
        </w:rPr>
      </w:pPr>
      <w:r w:rsidRPr="00167308">
        <w:rPr>
          <w:rFonts w:ascii="Times New Roman" w:hAnsi="Times New Roman" w:cs="Times New Roman"/>
          <w:sz w:val="24"/>
          <w:szCs w:val="24"/>
        </w:rPr>
        <w:t>_____________________________________________________________________________________________________________________________</w:t>
      </w:r>
    </w:p>
    <w:p w:rsidR="00167308" w:rsidRPr="00167308" w:rsidRDefault="00167308" w:rsidP="00167308">
      <w:pPr>
        <w:pStyle w:val="a8"/>
        <w:spacing w:before="0" w:beforeAutospacing="0" w:after="0" w:afterAutospacing="0"/>
        <w:ind w:right="-680"/>
      </w:pPr>
      <w:r w:rsidRPr="00167308">
        <w:sym w:font="Symbol" w:char="F0B7"/>
      </w:r>
      <w:r w:rsidRPr="00167308">
        <w:t xml:space="preserve"> состояние слуха (оториноларинголог)</w:t>
      </w:r>
    </w:p>
    <w:p w:rsidR="00167308" w:rsidRPr="00167308" w:rsidRDefault="00167308" w:rsidP="00167308">
      <w:pPr>
        <w:spacing w:after="0"/>
        <w:ind w:right="-680"/>
        <w:rPr>
          <w:rFonts w:ascii="Times New Roman" w:hAnsi="Times New Roman" w:cs="Times New Roman"/>
          <w:sz w:val="24"/>
          <w:szCs w:val="24"/>
        </w:rPr>
      </w:pPr>
      <w:r w:rsidRPr="00167308">
        <w:rPr>
          <w:rFonts w:ascii="Times New Roman" w:hAnsi="Times New Roman" w:cs="Times New Roman"/>
          <w:sz w:val="24"/>
          <w:szCs w:val="24"/>
        </w:rPr>
        <w:t>_________________________________________________________________________________________________________________________</w:t>
      </w:r>
    </w:p>
    <w:p w:rsidR="00167308" w:rsidRPr="00167308" w:rsidRDefault="00167308" w:rsidP="00167308">
      <w:pPr>
        <w:pStyle w:val="a8"/>
        <w:spacing w:before="0" w:beforeAutospacing="0" w:after="0" w:afterAutospacing="0"/>
        <w:ind w:right="-680"/>
      </w:pPr>
      <w:r w:rsidRPr="00167308">
        <w:sym w:font="Symbol" w:char="F0B7"/>
      </w:r>
      <w:r w:rsidRPr="00167308">
        <w:t xml:space="preserve"> состояние зрения (офтальмолог)</w:t>
      </w:r>
    </w:p>
    <w:p w:rsidR="00167308" w:rsidRPr="00167308" w:rsidRDefault="00167308" w:rsidP="00167308">
      <w:pPr>
        <w:spacing w:after="0"/>
        <w:ind w:right="-680"/>
        <w:rPr>
          <w:rFonts w:ascii="Times New Roman" w:hAnsi="Times New Roman" w:cs="Times New Roman"/>
          <w:sz w:val="24"/>
          <w:szCs w:val="24"/>
        </w:rPr>
      </w:pPr>
      <w:r w:rsidRPr="001673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167308" w:rsidRPr="00167308" w:rsidRDefault="00167308" w:rsidP="00167308">
      <w:pPr>
        <w:numPr>
          <w:ilvl w:val="0"/>
          <w:numId w:val="1"/>
        </w:numPr>
        <w:spacing w:after="0" w:line="240" w:lineRule="auto"/>
        <w:ind w:left="0"/>
        <w:rPr>
          <w:rFonts w:ascii="Times New Roman" w:hAnsi="Times New Roman" w:cs="Times New Roman"/>
          <w:sz w:val="24"/>
          <w:szCs w:val="24"/>
        </w:rPr>
      </w:pPr>
      <w:r w:rsidRPr="00167308">
        <w:rPr>
          <w:rFonts w:ascii="Times New Roman" w:hAnsi="Times New Roman" w:cs="Times New Roman"/>
          <w:sz w:val="24"/>
          <w:szCs w:val="24"/>
        </w:rPr>
        <w:t>Сведения о родителях:</w:t>
      </w:r>
    </w:p>
    <w:p w:rsidR="00167308" w:rsidRPr="00167308" w:rsidRDefault="00167308" w:rsidP="00167308">
      <w:pPr>
        <w:spacing w:after="0" w:line="240" w:lineRule="auto"/>
        <w:rPr>
          <w:rFonts w:ascii="Times New Roman" w:hAnsi="Times New Roman" w:cs="Times New Roman"/>
          <w:sz w:val="24"/>
          <w:szCs w:val="24"/>
        </w:rPr>
      </w:pPr>
      <w:r w:rsidRPr="00167308">
        <w:rPr>
          <w:rFonts w:ascii="Times New Roman" w:hAnsi="Times New Roman" w:cs="Times New Roman"/>
          <w:sz w:val="24"/>
          <w:szCs w:val="24"/>
        </w:rPr>
        <w:t>Мать: _________________________________________________________________________________________________________________________</w:t>
      </w:r>
    </w:p>
    <w:p w:rsidR="00167308" w:rsidRPr="00167308" w:rsidRDefault="00167308" w:rsidP="00167308">
      <w:pPr>
        <w:spacing w:after="0" w:line="240" w:lineRule="auto"/>
        <w:rPr>
          <w:rFonts w:ascii="Times New Roman" w:hAnsi="Times New Roman" w:cs="Times New Roman"/>
          <w:sz w:val="24"/>
          <w:szCs w:val="24"/>
        </w:rPr>
      </w:pPr>
      <w:r w:rsidRPr="00167308">
        <w:rPr>
          <w:rFonts w:ascii="Times New Roman" w:hAnsi="Times New Roman" w:cs="Times New Roman"/>
          <w:sz w:val="24"/>
          <w:szCs w:val="24"/>
        </w:rPr>
        <w:t>Отец: _________________________________________________________________________________________________________________________</w:t>
      </w:r>
    </w:p>
    <w:p w:rsidR="00167308" w:rsidRPr="00167308" w:rsidRDefault="00167308" w:rsidP="00167308">
      <w:pPr>
        <w:numPr>
          <w:ilvl w:val="0"/>
          <w:numId w:val="1"/>
        </w:numPr>
        <w:spacing w:after="0" w:line="240" w:lineRule="auto"/>
        <w:ind w:left="0"/>
        <w:rPr>
          <w:rFonts w:ascii="Times New Roman" w:hAnsi="Times New Roman" w:cs="Times New Roman"/>
          <w:sz w:val="24"/>
          <w:szCs w:val="24"/>
        </w:rPr>
      </w:pPr>
      <w:r w:rsidRPr="00167308">
        <w:rPr>
          <w:rFonts w:ascii="Times New Roman" w:hAnsi="Times New Roman" w:cs="Times New Roman"/>
          <w:sz w:val="24"/>
          <w:szCs w:val="24"/>
        </w:rPr>
        <w:t xml:space="preserve">История развития ребенка (сбор анамнеза): </w:t>
      </w:r>
    </w:p>
    <w:p w:rsidR="00167308" w:rsidRPr="00167308" w:rsidRDefault="00167308" w:rsidP="00167308">
      <w:pPr>
        <w:spacing w:after="0" w:line="240" w:lineRule="auto"/>
        <w:rPr>
          <w:rFonts w:ascii="Times New Roman" w:hAnsi="Times New Roman" w:cs="Times New Roman"/>
          <w:sz w:val="24"/>
          <w:szCs w:val="24"/>
        </w:rPr>
      </w:pPr>
      <w:r w:rsidRPr="001673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308" w:rsidRPr="00167308" w:rsidRDefault="00167308" w:rsidP="00167308">
      <w:pPr>
        <w:numPr>
          <w:ilvl w:val="0"/>
          <w:numId w:val="1"/>
        </w:numPr>
        <w:spacing w:after="0" w:line="240" w:lineRule="auto"/>
        <w:ind w:left="0"/>
        <w:rPr>
          <w:rFonts w:ascii="Times New Roman" w:hAnsi="Times New Roman" w:cs="Times New Roman"/>
          <w:sz w:val="24"/>
          <w:szCs w:val="24"/>
        </w:rPr>
      </w:pPr>
      <w:r w:rsidRPr="00167308">
        <w:rPr>
          <w:rFonts w:ascii="Times New Roman" w:hAnsi="Times New Roman" w:cs="Times New Roman"/>
          <w:sz w:val="24"/>
          <w:szCs w:val="24"/>
        </w:rPr>
        <w:t>Речевое развитие ребенка:</w:t>
      </w:r>
    </w:p>
    <w:p w:rsidR="00167308" w:rsidRPr="00167308" w:rsidRDefault="00167308" w:rsidP="00167308">
      <w:pPr>
        <w:spacing w:after="0"/>
        <w:ind w:left="-397" w:right="-397"/>
        <w:rPr>
          <w:rFonts w:ascii="Times New Roman" w:hAnsi="Times New Roman" w:cs="Times New Roman"/>
          <w:sz w:val="24"/>
          <w:szCs w:val="24"/>
        </w:rPr>
      </w:pPr>
      <w:r w:rsidRPr="00167308">
        <w:rPr>
          <w:rFonts w:ascii="Times New Roman" w:hAnsi="Times New Roman" w:cs="Times New Roman"/>
          <w:sz w:val="24"/>
          <w:szCs w:val="24"/>
        </w:rPr>
        <w:sym w:font="Symbol" w:char="F0B7"/>
      </w:r>
      <w:r w:rsidRPr="00167308">
        <w:rPr>
          <w:rFonts w:ascii="Times New Roman" w:hAnsi="Times New Roman" w:cs="Times New Roman"/>
          <w:sz w:val="24"/>
          <w:szCs w:val="24"/>
        </w:rPr>
        <w:t xml:space="preserve"> когда появился первый лепет_____________________________________________________________________________________________________</w:t>
      </w:r>
    </w:p>
    <w:p w:rsidR="00167308" w:rsidRPr="00167308" w:rsidRDefault="00167308" w:rsidP="00167308">
      <w:pPr>
        <w:spacing w:after="0"/>
        <w:ind w:left="-397" w:right="-397"/>
        <w:rPr>
          <w:rFonts w:ascii="Times New Roman" w:hAnsi="Times New Roman" w:cs="Times New Roman"/>
          <w:sz w:val="24"/>
          <w:szCs w:val="24"/>
        </w:rPr>
      </w:pPr>
      <w:r w:rsidRPr="00167308">
        <w:rPr>
          <w:rFonts w:ascii="Times New Roman" w:hAnsi="Times New Roman" w:cs="Times New Roman"/>
          <w:sz w:val="24"/>
          <w:szCs w:val="24"/>
        </w:rPr>
        <w:sym w:font="Symbol" w:char="F0B7"/>
      </w:r>
      <w:r w:rsidRPr="00167308">
        <w:rPr>
          <w:rFonts w:ascii="Times New Roman" w:hAnsi="Times New Roman" w:cs="Times New Roman"/>
          <w:sz w:val="24"/>
          <w:szCs w:val="24"/>
        </w:rPr>
        <w:t xml:space="preserve"> когда появились первые слова ____________________________________________________________________________________________________</w:t>
      </w:r>
    </w:p>
    <w:p w:rsidR="00167308" w:rsidRPr="00167308" w:rsidRDefault="00167308" w:rsidP="00167308">
      <w:pPr>
        <w:spacing w:after="0"/>
        <w:ind w:left="-397" w:right="-340"/>
        <w:rPr>
          <w:rFonts w:ascii="Times New Roman" w:hAnsi="Times New Roman" w:cs="Times New Roman"/>
          <w:sz w:val="24"/>
          <w:szCs w:val="24"/>
        </w:rPr>
      </w:pPr>
      <w:r w:rsidRPr="00167308">
        <w:rPr>
          <w:rFonts w:ascii="Times New Roman" w:hAnsi="Times New Roman" w:cs="Times New Roman"/>
          <w:sz w:val="24"/>
          <w:szCs w:val="24"/>
        </w:rPr>
        <w:sym w:font="Symbol" w:char="F0B7"/>
      </w:r>
      <w:r w:rsidRPr="00167308">
        <w:rPr>
          <w:rFonts w:ascii="Times New Roman" w:hAnsi="Times New Roman" w:cs="Times New Roman"/>
          <w:sz w:val="24"/>
          <w:szCs w:val="24"/>
        </w:rPr>
        <w:t xml:space="preserve"> когда появилась первая фраза ____________________________________________________________________________________________________</w:t>
      </w:r>
    </w:p>
    <w:p w:rsidR="00167308" w:rsidRPr="00167308" w:rsidRDefault="00167308" w:rsidP="00167308">
      <w:pPr>
        <w:spacing w:after="0"/>
        <w:ind w:left="-397" w:right="-340"/>
        <w:rPr>
          <w:rFonts w:ascii="Times New Roman" w:hAnsi="Times New Roman" w:cs="Times New Roman"/>
          <w:sz w:val="24"/>
          <w:szCs w:val="24"/>
        </w:rPr>
      </w:pPr>
      <w:r w:rsidRPr="00167308">
        <w:rPr>
          <w:rFonts w:ascii="Times New Roman" w:hAnsi="Times New Roman" w:cs="Times New Roman"/>
          <w:sz w:val="24"/>
          <w:szCs w:val="24"/>
        </w:rPr>
        <w:sym w:font="Symbol" w:char="F0B7"/>
      </w:r>
      <w:r w:rsidRPr="00167308">
        <w:rPr>
          <w:rFonts w:ascii="Times New Roman" w:hAnsi="Times New Roman" w:cs="Times New Roman"/>
          <w:sz w:val="24"/>
          <w:szCs w:val="24"/>
        </w:rPr>
        <w:t xml:space="preserve"> как накапливался словарь (медленно, быстро, постепенно)</w:t>
      </w:r>
    </w:p>
    <w:p w:rsidR="00167308" w:rsidRPr="00167308" w:rsidRDefault="00167308" w:rsidP="00167308">
      <w:pPr>
        <w:spacing w:after="0"/>
        <w:ind w:left="-283" w:right="-510"/>
        <w:rPr>
          <w:rFonts w:ascii="Times New Roman" w:hAnsi="Times New Roman" w:cs="Times New Roman"/>
          <w:sz w:val="24"/>
          <w:szCs w:val="24"/>
        </w:rPr>
      </w:pPr>
      <w:r w:rsidRPr="00167308">
        <w:rPr>
          <w:rFonts w:ascii="Times New Roman" w:hAnsi="Times New Roman" w:cs="Times New Roman"/>
          <w:sz w:val="24"/>
          <w:szCs w:val="24"/>
        </w:rPr>
        <w:sym w:font="Symbol" w:char="F0B7"/>
      </w:r>
      <w:r w:rsidRPr="00167308">
        <w:rPr>
          <w:rFonts w:ascii="Times New Roman" w:hAnsi="Times New Roman" w:cs="Times New Roman"/>
          <w:sz w:val="24"/>
          <w:szCs w:val="24"/>
        </w:rPr>
        <w:t xml:space="preserve"> особенности речевой среды (билингвизм, контакты с заикающимися,  контакты с людьми с  речевой патологией) _____________________________</w:t>
      </w:r>
    </w:p>
    <w:p w:rsidR="00167308" w:rsidRPr="00167308" w:rsidRDefault="00167308" w:rsidP="003C14E4">
      <w:pPr>
        <w:numPr>
          <w:ilvl w:val="0"/>
          <w:numId w:val="1"/>
        </w:numPr>
        <w:spacing w:after="0" w:line="240" w:lineRule="auto"/>
        <w:ind w:left="170" w:right="-510"/>
        <w:rPr>
          <w:rFonts w:ascii="Times New Roman" w:hAnsi="Times New Roman" w:cs="Times New Roman"/>
          <w:sz w:val="24"/>
          <w:szCs w:val="24"/>
        </w:rPr>
      </w:pPr>
      <w:r w:rsidRPr="00167308">
        <w:rPr>
          <w:rFonts w:ascii="Times New Roman" w:hAnsi="Times New Roman" w:cs="Times New Roman"/>
          <w:sz w:val="24"/>
          <w:szCs w:val="24"/>
        </w:rPr>
        <w:t>Оказывалась ли логопедическая помощь ранее_____________________________________________________________________________________</w:t>
      </w:r>
    </w:p>
    <w:p w:rsidR="00167308" w:rsidRPr="00167308" w:rsidRDefault="00167308" w:rsidP="00167308">
      <w:pPr>
        <w:shd w:val="clear" w:color="auto" w:fill="FFFFFF"/>
        <w:autoSpaceDE w:val="0"/>
        <w:autoSpaceDN w:val="0"/>
        <w:adjustRightInd w:val="0"/>
        <w:spacing w:after="0"/>
        <w:ind w:left="-283" w:right="-510"/>
        <w:rPr>
          <w:rFonts w:ascii="Times New Roman" w:hAnsi="Times New Roman" w:cs="Times New Roman"/>
          <w:b/>
          <w:sz w:val="24"/>
          <w:szCs w:val="24"/>
        </w:rPr>
      </w:pPr>
      <w:r w:rsidRPr="00167308">
        <w:rPr>
          <w:rFonts w:ascii="Times New Roman" w:hAnsi="Times New Roman" w:cs="Times New Roman"/>
          <w:b/>
          <w:sz w:val="24"/>
          <w:szCs w:val="24"/>
        </w:rPr>
        <w:t xml:space="preserve">Внимание: </w:t>
      </w:r>
      <w:r w:rsidRPr="00167308">
        <w:rPr>
          <w:rFonts w:ascii="Times New Roman" w:hAnsi="Times New Roman" w:cs="Times New Roman"/>
          <w:b/>
          <w:color w:val="000000"/>
          <w:sz w:val="24"/>
          <w:szCs w:val="24"/>
        </w:rPr>
        <w:t>нарушенные функции выделять красным маркером во всех разделах речевой карты.</w:t>
      </w:r>
    </w:p>
    <w:p w:rsidR="00167308" w:rsidRPr="00167308" w:rsidRDefault="00167308" w:rsidP="00167308">
      <w:pPr>
        <w:shd w:val="clear" w:color="auto" w:fill="FFFFFF"/>
        <w:autoSpaceDE w:val="0"/>
        <w:autoSpaceDN w:val="0"/>
        <w:adjustRightInd w:val="0"/>
        <w:spacing w:after="0"/>
        <w:rPr>
          <w:rFonts w:ascii="Times New Roman" w:hAnsi="Times New Roman" w:cs="Times New Roman"/>
          <w:b/>
          <w:color w:val="000000"/>
          <w:sz w:val="24"/>
          <w:szCs w:val="24"/>
        </w:rPr>
      </w:pPr>
    </w:p>
    <w:p w:rsidR="00167308" w:rsidRPr="00167308" w:rsidRDefault="00167308" w:rsidP="00167308">
      <w:pPr>
        <w:shd w:val="clear" w:color="auto" w:fill="FFFFFF"/>
        <w:autoSpaceDE w:val="0"/>
        <w:autoSpaceDN w:val="0"/>
        <w:adjustRightInd w:val="0"/>
        <w:spacing w:after="0"/>
        <w:rPr>
          <w:rFonts w:ascii="Times New Roman" w:hAnsi="Times New Roman" w:cs="Times New Roman"/>
          <w:sz w:val="24"/>
          <w:szCs w:val="24"/>
        </w:rPr>
      </w:pPr>
      <w:r w:rsidRPr="00167308">
        <w:rPr>
          <w:rFonts w:ascii="Times New Roman" w:hAnsi="Times New Roman" w:cs="Times New Roman"/>
          <w:b/>
          <w:color w:val="000000"/>
          <w:sz w:val="24"/>
          <w:szCs w:val="24"/>
          <w:lang w:val="en-US"/>
        </w:rPr>
        <w:t>II</w:t>
      </w:r>
      <w:r w:rsidRPr="00167308">
        <w:rPr>
          <w:rFonts w:ascii="Times New Roman" w:hAnsi="Times New Roman" w:cs="Times New Roman"/>
          <w:b/>
          <w:color w:val="000000"/>
          <w:sz w:val="24"/>
          <w:szCs w:val="24"/>
        </w:rPr>
        <w:t>. Обследование строения артикуляционного аппарата</w:t>
      </w:r>
      <w:r w:rsidRPr="00167308">
        <w:rPr>
          <w:rFonts w:ascii="Times New Roman" w:hAnsi="Times New Roman" w:cs="Times New Roman"/>
          <w:color w:val="000000"/>
          <w:sz w:val="24"/>
          <w:szCs w:val="24"/>
        </w:rPr>
        <w:t xml:space="preserve"> (нарушенные функции выделить красным маркером)</w:t>
      </w:r>
      <w:r w:rsidRPr="00167308">
        <w:rPr>
          <w:rFonts w:ascii="Times New Roman" w:hAnsi="Times New Roman" w:cs="Times New Roman"/>
          <w:sz w:val="24"/>
          <w:szCs w:val="24"/>
        </w:rPr>
        <w:t xml:space="preserve">: </w:t>
      </w:r>
    </w:p>
    <w:tbl>
      <w:tblPr>
        <w:tblW w:w="5000" w:type="pct"/>
        <w:tblInd w:w="-176" w:type="dxa"/>
        <w:tblLook w:val="01E0" w:firstRow="1" w:lastRow="1" w:firstColumn="1" w:lastColumn="1" w:noHBand="0" w:noVBand="0"/>
      </w:tblPr>
      <w:tblGrid>
        <w:gridCol w:w="15614"/>
      </w:tblGrid>
      <w:tr w:rsidR="00167308" w:rsidRPr="00167308" w:rsidTr="00167308">
        <w:tc>
          <w:tcPr>
            <w:tcW w:w="5000" w:type="pct"/>
            <w:tcBorders>
              <w:top w:val="single" w:sz="4" w:space="0" w:color="auto"/>
              <w:left w:val="single" w:sz="4" w:space="0" w:color="auto"/>
              <w:bottom w:val="single" w:sz="4" w:space="0" w:color="auto"/>
              <w:right w:val="single" w:sz="4" w:space="0" w:color="auto"/>
            </w:tcBorders>
          </w:tcPr>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bCs/>
                <w:sz w:val="24"/>
                <w:szCs w:val="24"/>
              </w:rPr>
              <w:lastRenderedPageBreak/>
              <w:t xml:space="preserve">Губы: </w:t>
            </w:r>
            <w:r w:rsidRPr="00167308">
              <w:rPr>
                <w:rFonts w:ascii="Times New Roman" w:hAnsi="Times New Roman" w:cs="Times New Roman"/>
                <w:sz w:val="24"/>
                <w:szCs w:val="24"/>
              </w:rPr>
              <w:t>толстые, мясистые, тонкие, малоподвижные, достаточно подвижные.</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sz w:val="24"/>
                <w:szCs w:val="24"/>
              </w:rPr>
              <w:t>Зубы:</w:t>
            </w:r>
            <w:r w:rsidRPr="00167308">
              <w:rPr>
                <w:rFonts w:ascii="Times New Roman" w:hAnsi="Times New Roman" w:cs="Times New Roman"/>
                <w:sz w:val="24"/>
                <w:szCs w:val="24"/>
              </w:rPr>
              <w:t xml:space="preserve"> редкие, кривые, вне челюстной дуги, крупные, с боль</w:t>
            </w:r>
            <w:r w:rsidRPr="00167308">
              <w:rPr>
                <w:rFonts w:ascii="Times New Roman" w:hAnsi="Times New Roman" w:cs="Times New Roman"/>
                <w:sz w:val="24"/>
                <w:szCs w:val="24"/>
              </w:rPr>
              <w:softHyphen/>
              <w:t>шими промежутками, отсутствуют резцы: верхние, ниж</w:t>
            </w:r>
            <w:r w:rsidRPr="00167308">
              <w:rPr>
                <w:rFonts w:ascii="Times New Roman" w:hAnsi="Times New Roman" w:cs="Times New Roman"/>
                <w:sz w:val="24"/>
                <w:szCs w:val="24"/>
              </w:rPr>
              <w:softHyphen/>
              <w:t>ние __________</w:t>
            </w:r>
            <w:r w:rsidR="00875B3F">
              <w:rPr>
                <w:rFonts w:ascii="Times New Roman" w:hAnsi="Times New Roman" w:cs="Times New Roman"/>
                <w:sz w:val="24"/>
                <w:szCs w:val="24"/>
              </w:rPr>
              <w:t>____________________</w:t>
            </w:r>
          </w:p>
          <w:p w:rsidR="00167308" w:rsidRPr="00167308" w:rsidRDefault="00167308" w:rsidP="00875B3F">
            <w:pPr>
              <w:shd w:val="clear" w:color="auto" w:fill="FFFFFF"/>
              <w:spacing w:after="0" w:line="240" w:lineRule="auto"/>
              <w:ind w:left="-57" w:right="-2665"/>
              <w:rPr>
                <w:rFonts w:ascii="Times New Roman" w:hAnsi="Times New Roman" w:cs="Times New Roman"/>
                <w:sz w:val="24"/>
                <w:szCs w:val="24"/>
              </w:rPr>
            </w:pPr>
            <w:r w:rsidRPr="00167308">
              <w:rPr>
                <w:rFonts w:ascii="Times New Roman" w:hAnsi="Times New Roman" w:cs="Times New Roman"/>
                <w:b/>
                <w:bCs/>
                <w:sz w:val="24"/>
                <w:szCs w:val="24"/>
              </w:rPr>
              <w:t xml:space="preserve">Прикус: </w:t>
            </w:r>
            <w:r w:rsidRPr="00167308">
              <w:rPr>
                <w:rFonts w:ascii="Times New Roman" w:hAnsi="Times New Roman" w:cs="Times New Roman"/>
                <w:sz w:val="24"/>
                <w:szCs w:val="24"/>
              </w:rPr>
              <w:t>открытый передний, открытый боковой, нормальный_</w:t>
            </w:r>
            <w:r w:rsidR="00875B3F">
              <w:rPr>
                <w:rFonts w:ascii="Times New Roman" w:hAnsi="Times New Roman" w:cs="Times New Roman"/>
                <w:sz w:val="24"/>
                <w:szCs w:val="24"/>
              </w:rPr>
              <w:t>_______________________________</w:t>
            </w:r>
            <w:r w:rsidRPr="00167308">
              <w:rPr>
                <w:rFonts w:ascii="Times New Roman" w:hAnsi="Times New Roman" w:cs="Times New Roman"/>
                <w:sz w:val="24"/>
                <w:szCs w:val="24"/>
              </w:rPr>
              <w:t>__________________________________________________________</w:t>
            </w:r>
          </w:p>
          <w:p w:rsidR="00167308" w:rsidRPr="00167308" w:rsidRDefault="00167308" w:rsidP="00875B3F">
            <w:pPr>
              <w:shd w:val="clear" w:color="auto" w:fill="FFFFFF"/>
              <w:spacing w:after="0" w:line="240" w:lineRule="auto"/>
              <w:ind w:right="-2551"/>
              <w:rPr>
                <w:rFonts w:ascii="Times New Roman" w:hAnsi="Times New Roman" w:cs="Times New Roman"/>
                <w:sz w:val="24"/>
                <w:szCs w:val="24"/>
              </w:rPr>
            </w:pPr>
            <w:r w:rsidRPr="00167308">
              <w:rPr>
                <w:rFonts w:ascii="Times New Roman" w:hAnsi="Times New Roman" w:cs="Times New Roman"/>
                <w:b/>
                <w:bCs/>
                <w:sz w:val="24"/>
                <w:szCs w:val="24"/>
              </w:rPr>
              <w:t xml:space="preserve">Челюсти: </w:t>
            </w:r>
            <w:r w:rsidRPr="00167308">
              <w:rPr>
                <w:rFonts w:ascii="Times New Roman" w:hAnsi="Times New Roman" w:cs="Times New Roman"/>
                <w:sz w:val="24"/>
                <w:szCs w:val="24"/>
              </w:rPr>
              <w:t>норма, прогения, прогнатия_</w:t>
            </w:r>
            <w:r w:rsidR="00875B3F">
              <w:rPr>
                <w:rFonts w:ascii="Times New Roman" w:hAnsi="Times New Roman" w:cs="Times New Roman"/>
                <w:sz w:val="24"/>
                <w:szCs w:val="24"/>
              </w:rPr>
              <w:t>______________________________</w:t>
            </w:r>
            <w:r w:rsidRPr="00167308">
              <w:rPr>
                <w:rFonts w:ascii="Times New Roman" w:hAnsi="Times New Roman" w:cs="Times New Roman"/>
                <w:sz w:val="24"/>
                <w:szCs w:val="24"/>
              </w:rPr>
              <w:t>____________________________</w:t>
            </w:r>
            <w:r w:rsidR="00875B3F">
              <w:rPr>
                <w:rFonts w:ascii="Times New Roman" w:hAnsi="Times New Roman" w:cs="Times New Roman"/>
                <w:sz w:val="24"/>
                <w:szCs w:val="24"/>
              </w:rPr>
              <w:t>_______________________________</w:t>
            </w:r>
            <w:r w:rsidRPr="00167308">
              <w:rPr>
                <w:rFonts w:ascii="Times New Roman" w:hAnsi="Times New Roman" w:cs="Times New Roman"/>
                <w:sz w:val="24"/>
                <w:szCs w:val="24"/>
              </w:rPr>
              <w:t>___________________</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bCs/>
                <w:sz w:val="24"/>
                <w:szCs w:val="24"/>
              </w:rPr>
              <w:t xml:space="preserve">Нёбо: </w:t>
            </w:r>
            <w:r w:rsidRPr="00167308">
              <w:rPr>
                <w:rFonts w:ascii="Times New Roman" w:hAnsi="Times New Roman" w:cs="Times New Roman"/>
                <w:sz w:val="24"/>
                <w:szCs w:val="24"/>
              </w:rPr>
              <w:t>узкое, высокое («готическое»), плоское, низкое, куполо</w:t>
            </w:r>
            <w:r w:rsidRPr="00167308">
              <w:rPr>
                <w:rFonts w:ascii="Times New Roman" w:hAnsi="Times New Roman" w:cs="Times New Roman"/>
                <w:sz w:val="24"/>
                <w:szCs w:val="24"/>
              </w:rPr>
              <w:softHyphen/>
              <w:t>образное, субмук</w:t>
            </w:r>
            <w:r w:rsidR="00875B3F">
              <w:rPr>
                <w:rFonts w:ascii="Times New Roman" w:hAnsi="Times New Roman" w:cs="Times New Roman"/>
                <w:sz w:val="24"/>
                <w:szCs w:val="24"/>
              </w:rPr>
              <w:t>озная расщелина.__________________________</w:t>
            </w:r>
            <w:r w:rsidRPr="00167308">
              <w:rPr>
                <w:rFonts w:ascii="Times New Roman" w:hAnsi="Times New Roman" w:cs="Times New Roman"/>
                <w:sz w:val="24"/>
                <w:szCs w:val="24"/>
              </w:rPr>
              <w:t>_______________________</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sz w:val="24"/>
                <w:szCs w:val="24"/>
              </w:rPr>
              <w:t>Язык:</w:t>
            </w:r>
            <w:r w:rsidRPr="00167308">
              <w:rPr>
                <w:rFonts w:ascii="Times New Roman" w:hAnsi="Times New Roman" w:cs="Times New Roman"/>
                <w:sz w:val="24"/>
                <w:szCs w:val="24"/>
              </w:rPr>
              <w:t xml:space="preserve"> </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i/>
                <w:iCs/>
                <w:sz w:val="24"/>
                <w:szCs w:val="24"/>
              </w:rPr>
              <w:t xml:space="preserve">форма и размер: </w:t>
            </w:r>
            <w:r w:rsidRPr="00167308">
              <w:rPr>
                <w:rFonts w:ascii="Times New Roman" w:hAnsi="Times New Roman" w:cs="Times New Roman"/>
                <w:sz w:val="24"/>
                <w:szCs w:val="24"/>
              </w:rPr>
              <w:t>обычный, массивный, маленький, длинный, короткий, широкий, узкий, гипертрофия</w:t>
            </w:r>
            <w:r w:rsidR="00875B3F">
              <w:rPr>
                <w:rFonts w:ascii="Times New Roman" w:hAnsi="Times New Roman" w:cs="Times New Roman"/>
                <w:sz w:val="24"/>
                <w:szCs w:val="24"/>
              </w:rPr>
              <w:t xml:space="preserve"> корня языка___________________________</w:t>
            </w:r>
            <w:r w:rsidRPr="00167308">
              <w:rPr>
                <w:rFonts w:ascii="Times New Roman" w:hAnsi="Times New Roman" w:cs="Times New Roman"/>
                <w:sz w:val="24"/>
                <w:szCs w:val="24"/>
              </w:rPr>
              <w:t>________</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i/>
                <w:iCs/>
                <w:sz w:val="24"/>
                <w:szCs w:val="24"/>
              </w:rPr>
              <w:t xml:space="preserve">Кончик языка: </w:t>
            </w:r>
            <w:r w:rsidRPr="00167308">
              <w:rPr>
                <w:rFonts w:ascii="Times New Roman" w:hAnsi="Times New Roman" w:cs="Times New Roman"/>
                <w:sz w:val="24"/>
                <w:szCs w:val="24"/>
              </w:rPr>
              <w:t>истонченный, широкий, раздвоенный __________</w:t>
            </w:r>
            <w:r w:rsidR="00875B3F">
              <w:rPr>
                <w:rFonts w:ascii="Times New Roman" w:hAnsi="Times New Roman" w:cs="Times New Roman"/>
                <w:sz w:val="24"/>
                <w:szCs w:val="24"/>
              </w:rPr>
              <w:t>_______________________________</w:t>
            </w:r>
            <w:r w:rsidRPr="00167308">
              <w:rPr>
                <w:rFonts w:ascii="Times New Roman" w:hAnsi="Times New Roman" w:cs="Times New Roman"/>
                <w:sz w:val="24"/>
                <w:szCs w:val="24"/>
              </w:rPr>
              <w:t>______________________________________________</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bCs/>
                <w:sz w:val="24"/>
                <w:szCs w:val="24"/>
              </w:rPr>
              <w:t xml:space="preserve">Подъязычная связка: </w:t>
            </w:r>
            <w:r w:rsidRPr="00167308">
              <w:rPr>
                <w:rFonts w:ascii="Times New Roman" w:hAnsi="Times New Roman" w:cs="Times New Roman"/>
                <w:sz w:val="24"/>
                <w:szCs w:val="24"/>
              </w:rPr>
              <w:t>норма, короткая, укороченная, спайка с тканями подъязычной области_____</w:t>
            </w:r>
            <w:r w:rsidR="00875B3F">
              <w:rPr>
                <w:rFonts w:ascii="Times New Roman" w:hAnsi="Times New Roman" w:cs="Times New Roman"/>
                <w:sz w:val="24"/>
                <w:szCs w:val="24"/>
              </w:rPr>
              <w:t>_________________________</w:t>
            </w:r>
            <w:r w:rsidRPr="00167308">
              <w:rPr>
                <w:rFonts w:ascii="Times New Roman" w:hAnsi="Times New Roman" w:cs="Times New Roman"/>
                <w:sz w:val="24"/>
                <w:szCs w:val="24"/>
              </w:rPr>
              <w:t>_______________________</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bCs/>
                <w:sz w:val="24"/>
                <w:szCs w:val="24"/>
              </w:rPr>
              <w:t xml:space="preserve">Позиция в полости рта: </w:t>
            </w:r>
            <w:r w:rsidRPr="00167308">
              <w:rPr>
                <w:rFonts w:ascii="Times New Roman" w:hAnsi="Times New Roman" w:cs="Times New Roman"/>
                <w:sz w:val="24"/>
                <w:szCs w:val="24"/>
              </w:rPr>
              <w:t>правильно стабилизирован, оттянут назад, лежит на дне полости рта, при фонации в межзубном положен</w:t>
            </w:r>
            <w:r w:rsidR="00875B3F">
              <w:rPr>
                <w:rFonts w:ascii="Times New Roman" w:hAnsi="Times New Roman" w:cs="Times New Roman"/>
                <w:sz w:val="24"/>
                <w:szCs w:val="24"/>
              </w:rPr>
              <w:t>ии _________________</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bCs/>
                <w:sz w:val="24"/>
                <w:szCs w:val="24"/>
              </w:rPr>
              <w:t xml:space="preserve">Тонус: </w:t>
            </w:r>
            <w:r w:rsidRPr="00167308">
              <w:rPr>
                <w:rFonts w:ascii="Times New Roman" w:hAnsi="Times New Roman" w:cs="Times New Roman"/>
                <w:sz w:val="24"/>
                <w:szCs w:val="24"/>
              </w:rPr>
              <w:t>норма, повышен, пониже</w:t>
            </w:r>
            <w:r w:rsidR="00875B3F">
              <w:rPr>
                <w:rFonts w:ascii="Times New Roman" w:hAnsi="Times New Roman" w:cs="Times New Roman"/>
                <w:sz w:val="24"/>
                <w:szCs w:val="24"/>
              </w:rPr>
              <w:t>н __________________</w:t>
            </w:r>
            <w:r w:rsidRPr="00167308">
              <w:rPr>
                <w:rFonts w:ascii="Times New Roman" w:hAnsi="Times New Roman" w:cs="Times New Roman"/>
                <w:sz w:val="24"/>
                <w:szCs w:val="24"/>
              </w:rPr>
              <w:t>______________________________________________________________________________________</w:t>
            </w:r>
          </w:p>
          <w:p w:rsidR="00167308" w:rsidRPr="00167308" w:rsidRDefault="00167308" w:rsidP="00167308">
            <w:pPr>
              <w:shd w:val="clear" w:color="auto" w:fill="FFFFFF"/>
              <w:spacing w:after="0" w:line="240" w:lineRule="auto"/>
              <w:ind w:right="-1474"/>
              <w:rPr>
                <w:rFonts w:ascii="Times New Roman" w:hAnsi="Times New Roman" w:cs="Times New Roman"/>
                <w:sz w:val="24"/>
                <w:szCs w:val="24"/>
              </w:rPr>
            </w:pPr>
            <w:r w:rsidRPr="00167308">
              <w:rPr>
                <w:rFonts w:ascii="Times New Roman" w:hAnsi="Times New Roman" w:cs="Times New Roman"/>
                <w:b/>
                <w:bCs/>
                <w:sz w:val="24"/>
                <w:szCs w:val="24"/>
              </w:rPr>
              <w:t xml:space="preserve">Саливация: </w:t>
            </w:r>
            <w:r w:rsidRPr="00167308">
              <w:rPr>
                <w:rFonts w:ascii="Times New Roman" w:hAnsi="Times New Roman" w:cs="Times New Roman"/>
                <w:sz w:val="24"/>
                <w:szCs w:val="24"/>
              </w:rPr>
              <w:t>норма, повышенн</w:t>
            </w:r>
            <w:r w:rsidR="00875B3F">
              <w:rPr>
                <w:rFonts w:ascii="Times New Roman" w:hAnsi="Times New Roman" w:cs="Times New Roman"/>
                <w:sz w:val="24"/>
                <w:szCs w:val="24"/>
              </w:rPr>
              <w:t>ая ________________________________________</w:t>
            </w:r>
            <w:r w:rsidRPr="00167308">
              <w:rPr>
                <w:rFonts w:ascii="Times New Roman" w:hAnsi="Times New Roman" w:cs="Times New Roman"/>
                <w:sz w:val="24"/>
                <w:szCs w:val="24"/>
              </w:rPr>
              <w:t>________________________________________________________________</w:t>
            </w:r>
          </w:p>
          <w:p w:rsidR="00167308" w:rsidRPr="00167308" w:rsidRDefault="00167308" w:rsidP="00167308">
            <w:pPr>
              <w:spacing w:after="0" w:line="240" w:lineRule="auto"/>
              <w:ind w:right="-1474"/>
              <w:rPr>
                <w:rFonts w:ascii="Times New Roman" w:hAnsi="Times New Roman" w:cs="Times New Roman"/>
                <w:sz w:val="24"/>
                <w:szCs w:val="24"/>
              </w:rPr>
            </w:pPr>
            <w:r w:rsidRPr="00167308">
              <w:rPr>
                <w:rFonts w:ascii="Times New Roman" w:hAnsi="Times New Roman" w:cs="Times New Roman"/>
                <w:b/>
                <w:bCs/>
                <w:sz w:val="24"/>
                <w:szCs w:val="24"/>
              </w:rPr>
              <w:t>Патологическая активность лицевой и мимической муску</w:t>
            </w:r>
            <w:r w:rsidRPr="00167308">
              <w:rPr>
                <w:rFonts w:ascii="Times New Roman" w:hAnsi="Times New Roman" w:cs="Times New Roman"/>
                <w:b/>
                <w:bCs/>
                <w:sz w:val="24"/>
                <w:szCs w:val="24"/>
              </w:rPr>
              <w:softHyphen/>
              <w:t xml:space="preserve">латуры: </w:t>
            </w:r>
            <w:r w:rsidRPr="00167308">
              <w:rPr>
                <w:rFonts w:ascii="Times New Roman" w:hAnsi="Times New Roman" w:cs="Times New Roman"/>
                <w:sz w:val="24"/>
                <w:szCs w:val="24"/>
              </w:rPr>
              <w:t>наблюдается /не наблюдается, синкинезии при артикуляции зву</w:t>
            </w:r>
            <w:r w:rsidR="00875B3F">
              <w:rPr>
                <w:rFonts w:ascii="Times New Roman" w:hAnsi="Times New Roman" w:cs="Times New Roman"/>
                <w:sz w:val="24"/>
                <w:szCs w:val="24"/>
              </w:rPr>
              <w:t>ков______________</w:t>
            </w:r>
          </w:p>
        </w:tc>
      </w:tr>
      <w:tr w:rsidR="00167308" w:rsidRPr="00167308" w:rsidTr="00167308">
        <w:tc>
          <w:tcPr>
            <w:tcW w:w="5000" w:type="pct"/>
            <w:tcBorders>
              <w:top w:val="single" w:sz="4" w:space="0" w:color="auto"/>
              <w:left w:val="single" w:sz="4" w:space="0" w:color="auto"/>
              <w:bottom w:val="single" w:sz="4" w:space="0" w:color="auto"/>
              <w:right w:val="single" w:sz="4" w:space="0" w:color="auto"/>
            </w:tcBorders>
          </w:tcPr>
          <w:p w:rsidR="00167308" w:rsidRPr="00167308" w:rsidRDefault="00167308" w:rsidP="00167308">
            <w:pPr>
              <w:shd w:val="clear" w:color="auto" w:fill="FFFFFF"/>
              <w:spacing w:after="0"/>
              <w:ind w:right="-1474"/>
              <w:rPr>
                <w:rFonts w:ascii="Times New Roman" w:hAnsi="Times New Roman" w:cs="Times New Roman"/>
                <w:b/>
                <w:bCs/>
                <w:sz w:val="24"/>
                <w:szCs w:val="24"/>
              </w:rPr>
            </w:pPr>
            <w:r w:rsidRPr="00167308">
              <w:rPr>
                <w:rFonts w:ascii="Times New Roman" w:hAnsi="Times New Roman" w:cs="Times New Roman"/>
                <w:b/>
                <w:bCs/>
                <w:sz w:val="24"/>
                <w:szCs w:val="24"/>
              </w:rPr>
              <w:t>Выводы:</w:t>
            </w:r>
          </w:p>
        </w:tc>
      </w:tr>
      <w:tr w:rsidR="00167308" w:rsidRPr="00167308" w:rsidTr="00167308">
        <w:tc>
          <w:tcPr>
            <w:tcW w:w="5000" w:type="pct"/>
            <w:tcBorders>
              <w:top w:val="single" w:sz="4" w:space="0" w:color="auto"/>
              <w:bottom w:val="single" w:sz="4" w:space="0" w:color="auto"/>
            </w:tcBorders>
          </w:tcPr>
          <w:p w:rsidR="00167308" w:rsidRPr="00167308" w:rsidRDefault="00167308" w:rsidP="00167308">
            <w:pPr>
              <w:shd w:val="clear" w:color="auto" w:fill="FFFFFF"/>
              <w:spacing w:after="0"/>
              <w:rPr>
                <w:rFonts w:ascii="Times New Roman" w:hAnsi="Times New Roman" w:cs="Times New Roman"/>
                <w:b/>
                <w:bCs/>
                <w:sz w:val="24"/>
                <w:szCs w:val="24"/>
              </w:rPr>
            </w:pPr>
          </w:p>
          <w:p w:rsidR="00167308" w:rsidRPr="00167308" w:rsidRDefault="00167308" w:rsidP="00167308">
            <w:pPr>
              <w:shd w:val="clear" w:color="auto" w:fill="FFFFFF"/>
              <w:spacing w:after="0"/>
              <w:rPr>
                <w:rFonts w:ascii="Times New Roman" w:hAnsi="Times New Roman" w:cs="Times New Roman"/>
                <w:b/>
                <w:bCs/>
                <w:sz w:val="24"/>
                <w:szCs w:val="24"/>
              </w:rPr>
            </w:pPr>
            <w:r w:rsidRPr="00167308">
              <w:rPr>
                <w:rFonts w:ascii="Times New Roman" w:hAnsi="Times New Roman" w:cs="Times New Roman"/>
                <w:b/>
                <w:bCs/>
                <w:sz w:val="24"/>
                <w:szCs w:val="24"/>
                <w:lang w:val="en-US"/>
              </w:rPr>
              <w:t>III</w:t>
            </w:r>
            <w:r w:rsidRPr="00167308">
              <w:rPr>
                <w:rFonts w:ascii="Times New Roman" w:hAnsi="Times New Roman" w:cs="Times New Roman"/>
                <w:b/>
                <w:bCs/>
                <w:sz w:val="24"/>
                <w:szCs w:val="24"/>
              </w:rPr>
              <w:t xml:space="preserve">. Обследование просодической стороны речи:  </w:t>
            </w:r>
          </w:p>
        </w:tc>
      </w:tr>
      <w:tr w:rsidR="00167308" w:rsidRPr="00167308" w:rsidTr="00167308">
        <w:tc>
          <w:tcPr>
            <w:tcW w:w="5000" w:type="pct"/>
            <w:tcBorders>
              <w:top w:val="single" w:sz="4" w:space="0" w:color="auto"/>
              <w:left w:val="single" w:sz="4" w:space="0" w:color="auto"/>
              <w:bottom w:val="single" w:sz="4" w:space="0" w:color="auto"/>
              <w:right w:val="single" w:sz="4" w:space="0" w:color="auto"/>
            </w:tcBorders>
          </w:tcPr>
          <w:p w:rsidR="00167308" w:rsidRPr="00167308" w:rsidRDefault="00167308" w:rsidP="00875B3F">
            <w:pPr>
              <w:shd w:val="clear" w:color="auto" w:fill="FFFFFF"/>
              <w:spacing w:after="0" w:line="240" w:lineRule="auto"/>
              <w:rPr>
                <w:rFonts w:ascii="Times New Roman" w:hAnsi="Times New Roman" w:cs="Times New Roman"/>
                <w:sz w:val="24"/>
                <w:szCs w:val="24"/>
              </w:rPr>
            </w:pPr>
            <w:r w:rsidRPr="00167308">
              <w:rPr>
                <w:rFonts w:ascii="Times New Roman" w:hAnsi="Times New Roman" w:cs="Times New Roman"/>
                <w:b/>
                <w:bCs/>
                <w:sz w:val="24"/>
                <w:szCs w:val="24"/>
              </w:rPr>
              <w:t xml:space="preserve">Носовое дыхание: </w:t>
            </w:r>
            <w:r w:rsidRPr="00167308">
              <w:rPr>
                <w:rFonts w:ascii="Times New Roman" w:hAnsi="Times New Roman" w:cs="Times New Roman"/>
                <w:sz w:val="24"/>
                <w:szCs w:val="24"/>
              </w:rPr>
              <w:t>норма, затруднено, отсутствует __________________________</w:t>
            </w:r>
            <w:r w:rsidR="00875B3F">
              <w:rPr>
                <w:rFonts w:ascii="Times New Roman" w:hAnsi="Times New Roman" w:cs="Times New Roman"/>
                <w:sz w:val="24"/>
                <w:szCs w:val="24"/>
              </w:rPr>
              <w:t>____________________</w:t>
            </w:r>
            <w:r w:rsidRPr="00167308">
              <w:rPr>
                <w:rFonts w:ascii="Times New Roman" w:hAnsi="Times New Roman" w:cs="Times New Roman"/>
                <w:sz w:val="24"/>
                <w:szCs w:val="24"/>
              </w:rPr>
              <w:t>_______________________________</w:t>
            </w:r>
          </w:p>
          <w:p w:rsidR="00167308" w:rsidRPr="00167308" w:rsidRDefault="00167308" w:rsidP="00875B3F">
            <w:pPr>
              <w:shd w:val="clear" w:color="auto" w:fill="FFFFFF"/>
              <w:spacing w:after="0" w:line="240" w:lineRule="auto"/>
              <w:rPr>
                <w:rFonts w:ascii="Times New Roman" w:hAnsi="Times New Roman" w:cs="Times New Roman"/>
                <w:sz w:val="24"/>
                <w:szCs w:val="24"/>
              </w:rPr>
            </w:pPr>
            <w:r w:rsidRPr="00167308">
              <w:rPr>
                <w:rFonts w:ascii="Times New Roman" w:hAnsi="Times New Roman" w:cs="Times New Roman"/>
                <w:b/>
                <w:bCs/>
                <w:sz w:val="24"/>
                <w:szCs w:val="24"/>
              </w:rPr>
              <w:t xml:space="preserve">При фонации выдох: </w:t>
            </w:r>
            <w:r w:rsidRPr="00167308">
              <w:rPr>
                <w:rFonts w:ascii="Times New Roman" w:hAnsi="Times New Roman" w:cs="Times New Roman"/>
                <w:sz w:val="24"/>
                <w:szCs w:val="24"/>
              </w:rPr>
              <w:t>ротовой, смешанный __________________________</w:t>
            </w:r>
            <w:r w:rsidR="00875B3F">
              <w:rPr>
                <w:rFonts w:ascii="Times New Roman" w:hAnsi="Times New Roman" w:cs="Times New Roman"/>
                <w:sz w:val="24"/>
                <w:szCs w:val="24"/>
              </w:rPr>
              <w:t>____</w:t>
            </w:r>
            <w:r w:rsidRPr="00167308">
              <w:rPr>
                <w:rFonts w:ascii="Times New Roman" w:hAnsi="Times New Roman" w:cs="Times New Roman"/>
                <w:sz w:val="24"/>
                <w:szCs w:val="24"/>
              </w:rPr>
              <w:t>_______________</w:t>
            </w:r>
            <w:r w:rsidR="00875B3F">
              <w:rPr>
                <w:rFonts w:ascii="Times New Roman" w:hAnsi="Times New Roman" w:cs="Times New Roman"/>
                <w:sz w:val="24"/>
                <w:szCs w:val="24"/>
              </w:rPr>
              <w:t>___________________________</w:t>
            </w:r>
            <w:r w:rsidRPr="00167308">
              <w:rPr>
                <w:rFonts w:ascii="Times New Roman" w:hAnsi="Times New Roman" w:cs="Times New Roman"/>
                <w:sz w:val="24"/>
                <w:szCs w:val="24"/>
              </w:rPr>
              <w:t>___________</w:t>
            </w:r>
          </w:p>
          <w:p w:rsidR="00167308" w:rsidRPr="00167308" w:rsidRDefault="00167308" w:rsidP="00875B3F">
            <w:pPr>
              <w:shd w:val="clear" w:color="auto" w:fill="FFFFFF"/>
              <w:spacing w:after="0" w:line="240" w:lineRule="auto"/>
              <w:rPr>
                <w:rFonts w:ascii="Times New Roman" w:hAnsi="Times New Roman" w:cs="Times New Roman"/>
                <w:sz w:val="24"/>
                <w:szCs w:val="24"/>
              </w:rPr>
            </w:pPr>
            <w:r w:rsidRPr="00167308">
              <w:rPr>
                <w:rFonts w:ascii="Times New Roman" w:hAnsi="Times New Roman" w:cs="Times New Roman"/>
                <w:b/>
                <w:bCs/>
                <w:sz w:val="24"/>
                <w:szCs w:val="24"/>
              </w:rPr>
              <w:t xml:space="preserve">Голос: </w:t>
            </w:r>
            <w:r w:rsidRPr="00167308">
              <w:rPr>
                <w:rFonts w:ascii="Times New Roman" w:hAnsi="Times New Roman" w:cs="Times New Roman"/>
                <w:sz w:val="24"/>
                <w:szCs w:val="24"/>
              </w:rPr>
              <w:t>тихий, слаб</w:t>
            </w:r>
            <w:r w:rsidR="00875B3F">
              <w:rPr>
                <w:rFonts w:ascii="Times New Roman" w:hAnsi="Times New Roman" w:cs="Times New Roman"/>
                <w:sz w:val="24"/>
                <w:szCs w:val="24"/>
              </w:rPr>
              <w:t xml:space="preserve">ый, глухой, сдавленный, сиплый, </w:t>
            </w:r>
            <w:r w:rsidRPr="00167308">
              <w:rPr>
                <w:rFonts w:ascii="Times New Roman" w:hAnsi="Times New Roman" w:cs="Times New Roman"/>
                <w:sz w:val="24"/>
                <w:szCs w:val="24"/>
              </w:rPr>
              <w:t>нормальный______________</w:t>
            </w:r>
            <w:r w:rsidR="00875B3F">
              <w:rPr>
                <w:rFonts w:ascii="Times New Roman" w:hAnsi="Times New Roman" w:cs="Times New Roman"/>
                <w:sz w:val="24"/>
                <w:szCs w:val="24"/>
              </w:rPr>
              <w:t>____</w:t>
            </w:r>
            <w:r w:rsidRPr="00167308">
              <w:rPr>
                <w:rFonts w:ascii="Times New Roman" w:hAnsi="Times New Roman" w:cs="Times New Roman"/>
                <w:sz w:val="24"/>
                <w:szCs w:val="24"/>
              </w:rPr>
              <w:t>_____________________________________________</w:t>
            </w:r>
          </w:p>
          <w:p w:rsidR="00167308" w:rsidRPr="00167308" w:rsidRDefault="00167308" w:rsidP="00875B3F">
            <w:pPr>
              <w:shd w:val="clear" w:color="auto" w:fill="FFFFFF"/>
              <w:spacing w:after="0" w:line="240" w:lineRule="auto"/>
              <w:rPr>
                <w:rFonts w:ascii="Times New Roman" w:hAnsi="Times New Roman" w:cs="Times New Roman"/>
                <w:sz w:val="24"/>
                <w:szCs w:val="24"/>
              </w:rPr>
            </w:pPr>
            <w:r w:rsidRPr="00167308">
              <w:rPr>
                <w:rFonts w:ascii="Times New Roman" w:hAnsi="Times New Roman" w:cs="Times New Roman"/>
                <w:b/>
                <w:bCs/>
                <w:sz w:val="24"/>
                <w:szCs w:val="24"/>
              </w:rPr>
              <w:t xml:space="preserve">Речь: </w:t>
            </w:r>
            <w:r w:rsidRPr="00167308">
              <w:rPr>
                <w:rFonts w:ascii="Times New Roman" w:hAnsi="Times New Roman" w:cs="Times New Roman"/>
                <w:sz w:val="24"/>
                <w:szCs w:val="24"/>
              </w:rPr>
              <w:t>назализованная, с незначительной назализацией, сма</w:t>
            </w:r>
            <w:r w:rsidRPr="00167308">
              <w:rPr>
                <w:rFonts w:ascii="Times New Roman" w:hAnsi="Times New Roman" w:cs="Times New Roman"/>
                <w:sz w:val="24"/>
                <w:szCs w:val="24"/>
              </w:rPr>
              <w:softHyphen/>
              <w:t>занная, разборчивая, неразборчивая, разборчивость сниже</w:t>
            </w:r>
            <w:r w:rsidRPr="00167308">
              <w:rPr>
                <w:rFonts w:ascii="Times New Roman" w:hAnsi="Times New Roman" w:cs="Times New Roman"/>
                <w:sz w:val="24"/>
                <w:szCs w:val="24"/>
              </w:rPr>
              <w:softHyphen/>
              <w:t>на, выразительная _</w:t>
            </w:r>
            <w:r w:rsidR="00875B3F">
              <w:rPr>
                <w:rFonts w:ascii="Times New Roman" w:hAnsi="Times New Roman" w:cs="Times New Roman"/>
                <w:sz w:val="24"/>
                <w:szCs w:val="24"/>
              </w:rPr>
              <w:t>__</w:t>
            </w:r>
          </w:p>
          <w:p w:rsidR="00167308" w:rsidRPr="00167308" w:rsidRDefault="00167308" w:rsidP="00875B3F">
            <w:pPr>
              <w:shd w:val="clear" w:color="auto" w:fill="FFFFFF"/>
              <w:spacing w:after="0" w:line="240" w:lineRule="auto"/>
              <w:rPr>
                <w:rFonts w:ascii="Times New Roman" w:hAnsi="Times New Roman" w:cs="Times New Roman"/>
                <w:sz w:val="24"/>
                <w:szCs w:val="24"/>
              </w:rPr>
            </w:pPr>
            <w:r w:rsidRPr="00167308">
              <w:rPr>
                <w:rFonts w:ascii="Times New Roman" w:hAnsi="Times New Roman" w:cs="Times New Roman"/>
                <w:i/>
                <w:iCs/>
                <w:sz w:val="24"/>
                <w:szCs w:val="24"/>
              </w:rPr>
              <w:t xml:space="preserve">Темп речи: </w:t>
            </w:r>
            <w:r w:rsidRPr="00167308">
              <w:rPr>
                <w:rFonts w:ascii="Times New Roman" w:hAnsi="Times New Roman" w:cs="Times New Roman"/>
                <w:sz w:val="24"/>
                <w:szCs w:val="24"/>
              </w:rPr>
              <w:t>норма, тахилалия, брадилалия, запинки, заикание __________________________________________________________</w:t>
            </w:r>
            <w:r w:rsidR="00875B3F">
              <w:rPr>
                <w:rFonts w:ascii="Times New Roman" w:hAnsi="Times New Roman" w:cs="Times New Roman"/>
                <w:sz w:val="24"/>
                <w:szCs w:val="24"/>
              </w:rPr>
              <w:t>_________</w:t>
            </w:r>
          </w:p>
          <w:p w:rsidR="00167308" w:rsidRPr="00167308" w:rsidRDefault="00167308" w:rsidP="00167308">
            <w:pPr>
              <w:shd w:val="clear" w:color="auto" w:fill="FFFFFF"/>
              <w:spacing w:after="0"/>
              <w:rPr>
                <w:rFonts w:ascii="Times New Roman" w:hAnsi="Times New Roman" w:cs="Times New Roman"/>
                <w:b/>
                <w:bCs/>
                <w:sz w:val="24"/>
                <w:szCs w:val="24"/>
              </w:rPr>
            </w:pPr>
            <w:r w:rsidRPr="00167308">
              <w:rPr>
                <w:rFonts w:ascii="Times New Roman" w:hAnsi="Times New Roman" w:cs="Times New Roman"/>
                <w:i/>
                <w:iCs/>
                <w:sz w:val="24"/>
                <w:szCs w:val="24"/>
              </w:rPr>
              <w:t xml:space="preserve">Ритм речи: </w:t>
            </w:r>
            <w:r w:rsidRPr="00167308">
              <w:rPr>
                <w:rFonts w:ascii="Times New Roman" w:hAnsi="Times New Roman" w:cs="Times New Roman"/>
                <w:sz w:val="24"/>
                <w:szCs w:val="24"/>
              </w:rPr>
              <w:t>норма, растянутый, скандированный</w:t>
            </w:r>
          </w:p>
        </w:tc>
      </w:tr>
      <w:tr w:rsidR="00167308" w:rsidRPr="00167308" w:rsidTr="00167308">
        <w:tc>
          <w:tcPr>
            <w:tcW w:w="5000" w:type="pct"/>
            <w:tcBorders>
              <w:top w:val="single" w:sz="4" w:space="0" w:color="auto"/>
              <w:left w:val="single" w:sz="4" w:space="0" w:color="auto"/>
              <w:bottom w:val="single" w:sz="4" w:space="0" w:color="auto"/>
              <w:right w:val="single" w:sz="4" w:space="0" w:color="auto"/>
            </w:tcBorders>
          </w:tcPr>
          <w:p w:rsidR="00167308" w:rsidRPr="00167308" w:rsidRDefault="00167308" w:rsidP="00167308">
            <w:pPr>
              <w:shd w:val="clear" w:color="auto" w:fill="FFFFFF"/>
              <w:spacing w:after="0"/>
              <w:rPr>
                <w:rFonts w:ascii="Times New Roman" w:hAnsi="Times New Roman" w:cs="Times New Roman"/>
                <w:b/>
                <w:bCs/>
                <w:sz w:val="24"/>
                <w:szCs w:val="24"/>
              </w:rPr>
            </w:pPr>
            <w:r w:rsidRPr="00167308">
              <w:rPr>
                <w:rFonts w:ascii="Times New Roman" w:hAnsi="Times New Roman" w:cs="Times New Roman"/>
                <w:b/>
                <w:bCs/>
                <w:sz w:val="24"/>
                <w:szCs w:val="24"/>
              </w:rPr>
              <w:t>Выводы:</w:t>
            </w:r>
          </w:p>
        </w:tc>
      </w:tr>
    </w:tbl>
    <w:p w:rsidR="00167308" w:rsidRPr="00167308" w:rsidRDefault="00167308" w:rsidP="00167308">
      <w:pPr>
        <w:spacing w:after="0"/>
        <w:rPr>
          <w:rFonts w:ascii="Times New Roman" w:hAnsi="Times New Roman" w:cs="Times New Roman"/>
          <w:sz w:val="24"/>
          <w:szCs w:val="24"/>
          <w:lang w:val="en-US"/>
        </w:rPr>
      </w:pPr>
    </w:p>
    <w:p w:rsidR="00167308" w:rsidRPr="00167308" w:rsidRDefault="00167308" w:rsidP="00167308">
      <w:pPr>
        <w:shd w:val="clear" w:color="auto" w:fill="FFFFFF"/>
        <w:autoSpaceDE w:val="0"/>
        <w:autoSpaceDN w:val="0"/>
        <w:adjustRightInd w:val="0"/>
        <w:spacing w:after="0"/>
        <w:rPr>
          <w:rFonts w:ascii="Times New Roman" w:hAnsi="Times New Roman" w:cs="Times New Roman"/>
          <w:b/>
          <w:bCs/>
          <w:color w:val="000000"/>
          <w:sz w:val="24"/>
          <w:szCs w:val="24"/>
        </w:rPr>
      </w:pPr>
      <w:r w:rsidRPr="00167308">
        <w:rPr>
          <w:rFonts w:ascii="Times New Roman" w:hAnsi="Times New Roman" w:cs="Times New Roman"/>
          <w:b/>
          <w:color w:val="000000"/>
          <w:sz w:val="24"/>
          <w:szCs w:val="24"/>
          <w:lang w:val="en-US"/>
        </w:rPr>
        <w:t>IV</w:t>
      </w:r>
      <w:r w:rsidRPr="00167308">
        <w:rPr>
          <w:rFonts w:ascii="Times New Roman" w:hAnsi="Times New Roman" w:cs="Times New Roman"/>
          <w:b/>
          <w:color w:val="000000"/>
          <w:sz w:val="24"/>
          <w:szCs w:val="24"/>
        </w:rPr>
        <w:t>. Обследование</w:t>
      </w:r>
      <w:r w:rsidRPr="00167308">
        <w:rPr>
          <w:rFonts w:ascii="Times New Roman" w:hAnsi="Times New Roman" w:cs="Times New Roman"/>
          <w:b/>
          <w:bCs/>
          <w:color w:val="000000"/>
          <w:sz w:val="24"/>
          <w:szCs w:val="24"/>
        </w:rPr>
        <w:t xml:space="preserve"> состояния </w:t>
      </w:r>
      <w:r w:rsidRPr="00167308">
        <w:rPr>
          <w:rFonts w:ascii="Times New Roman" w:hAnsi="Times New Roman" w:cs="Times New Roman"/>
          <w:b/>
          <w:color w:val="000000"/>
          <w:sz w:val="24"/>
          <w:szCs w:val="24"/>
        </w:rPr>
        <w:t>артикуляционной моторики</w:t>
      </w:r>
      <w:r w:rsidRPr="00167308">
        <w:rPr>
          <w:rFonts w:ascii="Times New Roman" w:hAnsi="Times New Roman" w:cs="Times New Roman"/>
          <w:color w:val="000000"/>
          <w:sz w:val="24"/>
          <w:szCs w:val="24"/>
        </w:rPr>
        <w:t xml:space="preserve"> (обозначить по результатам обследования: наличие +, отсутствие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60"/>
        <w:gridCol w:w="5160"/>
      </w:tblGrid>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b/>
                <w:bCs/>
                <w:i/>
                <w:iCs/>
                <w:color w:val="000000"/>
              </w:rPr>
            </w:pPr>
          </w:p>
        </w:tc>
        <w:tc>
          <w:tcPr>
            <w:tcW w:w="5460" w:type="dxa"/>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Начало обучения</w:t>
            </w:r>
          </w:p>
        </w:tc>
        <w:tc>
          <w:tcPr>
            <w:tcW w:w="5160" w:type="dxa"/>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Окончание обучения</w:t>
            </w:r>
          </w:p>
        </w:tc>
      </w:tr>
      <w:tr w:rsidR="00167308" w:rsidRPr="00167308" w:rsidTr="008C3011">
        <w:trPr>
          <w:trHeight w:val="113"/>
        </w:trPr>
        <w:tc>
          <w:tcPr>
            <w:tcW w:w="4428" w:type="dxa"/>
          </w:tcPr>
          <w:p w:rsidR="00167308" w:rsidRPr="00875B3F" w:rsidRDefault="00167308" w:rsidP="00167308">
            <w:pPr>
              <w:tabs>
                <w:tab w:val="left" w:pos="400"/>
              </w:tabs>
              <w:spacing w:after="0"/>
              <w:rPr>
                <w:rFonts w:ascii="Times New Roman" w:hAnsi="Times New Roman" w:cs="Times New Roman"/>
                <w:b/>
                <w:bCs/>
                <w:i/>
                <w:iCs/>
                <w:color w:val="000000"/>
              </w:rPr>
            </w:pPr>
            <w:r w:rsidRPr="00875B3F">
              <w:rPr>
                <w:rFonts w:ascii="Times New Roman" w:hAnsi="Times New Roman" w:cs="Times New Roman"/>
                <w:b/>
                <w:bCs/>
                <w:i/>
                <w:iCs/>
                <w:color w:val="000000"/>
              </w:rPr>
              <w:t xml:space="preserve">губы: </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28"/>
        </w:trPr>
        <w:tc>
          <w:tcPr>
            <w:tcW w:w="4428"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«дудочка»</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оскал,</w:t>
            </w:r>
          </w:p>
        </w:tc>
        <w:tc>
          <w:tcPr>
            <w:tcW w:w="5460" w:type="dxa"/>
          </w:tcPr>
          <w:p w:rsidR="00167308" w:rsidRPr="00875B3F" w:rsidRDefault="00167308" w:rsidP="00167308">
            <w:pPr>
              <w:spacing w:after="0"/>
              <w:rPr>
                <w:rFonts w:ascii="Times New Roman" w:hAnsi="Times New Roman" w:cs="Times New Roman"/>
                <w:b/>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улыбка</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b/>
                <w:bCs/>
                <w:i/>
                <w:iCs/>
              </w:rPr>
            </w:pPr>
            <w:r w:rsidRPr="00875B3F">
              <w:rPr>
                <w:rFonts w:ascii="Times New Roman" w:hAnsi="Times New Roman" w:cs="Times New Roman"/>
                <w:b/>
                <w:bCs/>
                <w:i/>
                <w:iCs/>
                <w:color w:val="000000"/>
              </w:rPr>
              <w:t xml:space="preserve">язык: </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вправо-влево</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вперед-назад</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lastRenderedPageBreak/>
              <w:t>вверх-вниз</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распластывание,</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«трубочка»,</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i/>
                <w:iCs/>
                <w:color w:val="000000"/>
              </w:rPr>
            </w:pPr>
            <w:r w:rsidRPr="00875B3F">
              <w:rPr>
                <w:rFonts w:ascii="Times New Roman" w:hAnsi="Times New Roman" w:cs="Times New Roman"/>
                <w:i/>
                <w:iCs/>
                <w:color w:val="000000"/>
              </w:rPr>
              <w:t>удержание позы,</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i/>
                <w:iCs/>
                <w:color w:val="000000"/>
              </w:rPr>
            </w:pPr>
            <w:r w:rsidRPr="00875B3F">
              <w:rPr>
                <w:rFonts w:ascii="Times New Roman" w:hAnsi="Times New Roman" w:cs="Times New Roman"/>
                <w:i/>
                <w:iCs/>
                <w:color w:val="000000"/>
              </w:rPr>
              <w:t>переключение движений,</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i/>
                <w:iCs/>
                <w:color w:val="000000"/>
              </w:rPr>
            </w:pPr>
            <w:r w:rsidRPr="00875B3F">
              <w:rPr>
                <w:rFonts w:ascii="Times New Roman" w:hAnsi="Times New Roman" w:cs="Times New Roman"/>
                <w:i/>
                <w:iCs/>
                <w:color w:val="000000"/>
              </w:rPr>
              <w:t>повышен</w:t>
            </w:r>
            <w:r w:rsidRPr="00875B3F">
              <w:rPr>
                <w:rFonts w:ascii="Times New Roman" w:hAnsi="Times New Roman" w:cs="Times New Roman"/>
                <w:i/>
                <w:iCs/>
                <w:color w:val="000000"/>
              </w:rPr>
              <w:softHyphen/>
              <w:t>ное слюноотделение,</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i/>
                <w:iCs/>
                <w:color w:val="000000"/>
              </w:rPr>
            </w:pPr>
            <w:r w:rsidRPr="00875B3F">
              <w:rPr>
                <w:rFonts w:ascii="Times New Roman" w:hAnsi="Times New Roman" w:cs="Times New Roman"/>
                <w:i/>
                <w:iCs/>
                <w:color w:val="000000"/>
              </w:rPr>
              <w:t>тремор,</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отклонение языка от средней линии</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b/>
                <w:bCs/>
                <w:i/>
                <w:iCs/>
                <w:color w:val="000000"/>
              </w:rPr>
              <w:t>щеки</w:t>
            </w:r>
            <w:r w:rsidRPr="00875B3F">
              <w:rPr>
                <w:rFonts w:ascii="Times New Roman" w:hAnsi="Times New Roman" w:cs="Times New Roman"/>
                <w:color w:val="000000"/>
              </w:rPr>
              <w:t xml:space="preserve"> </w:t>
            </w:r>
            <w:r w:rsidRPr="00875B3F">
              <w:rPr>
                <w:rFonts w:ascii="Times New Roman" w:hAnsi="Times New Roman" w:cs="Times New Roman"/>
                <w:i/>
                <w:iCs/>
                <w:color w:val="000000"/>
              </w:rPr>
              <w:t>(надувание, втягивание)</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b/>
                <w:bCs/>
                <w:i/>
                <w:iCs/>
              </w:rPr>
            </w:pPr>
            <w:r w:rsidRPr="00875B3F">
              <w:rPr>
                <w:rFonts w:ascii="Times New Roman" w:hAnsi="Times New Roman" w:cs="Times New Roman"/>
                <w:b/>
                <w:bCs/>
                <w:i/>
                <w:iCs/>
                <w:color w:val="000000"/>
              </w:rPr>
              <w:t>нижняя челюсть</w:t>
            </w:r>
            <w:r w:rsidRPr="00875B3F">
              <w:rPr>
                <w:rFonts w:ascii="Times New Roman" w:hAnsi="Times New Roman" w:cs="Times New Roman"/>
                <w:b/>
                <w:bCs/>
                <w:i/>
                <w:iCs/>
              </w:rPr>
              <w:t xml:space="preserve">: </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движения вправо-влево,</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движения вниз-вверх</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движения вперед-назад</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b/>
                <w:bCs/>
                <w:i/>
                <w:iCs/>
              </w:rPr>
            </w:pPr>
            <w:r w:rsidRPr="00875B3F">
              <w:rPr>
                <w:rFonts w:ascii="Times New Roman" w:hAnsi="Times New Roman" w:cs="Times New Roman"/>
                <w:b/>
                <w:bCs/>
                <w:i/>
                <w:iCs/>
                <w:color w:val="000000"/>
              </w:rPr>
              <w:t xml:space="preserve">мягкое нёбо: </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резкий подъем — звук «А» на твердой атаке</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вялый подъем</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rPr>
          <w:trHeight w:val="109"/>
        </w:trPr>
        <w:tc>
          <w:tcPr>
            <w:tcW w:w="4428" w:type="dxa"/>
          </w:tcPr>
          <w:p w:rsidR="00167308" w:rsidRPr="00875B3F" w:rsidRDefault="00167308" w:rsidP="00167308">
            <w:pPr>
              <w:tabs>
                <w:tab w:val="left" w:pos="400"/>
              </w:tabs>
              <w:spacing w:after="0"/>
              <w:rPr>
                <w:rFonts w:ascii="Times New Roman" w:hAnsi="Times New Roman" w:cs="Times New Roman"/>
              </w:rPr>
            </w:pPr>
            <w:r w:rsidRPr="00875B3F">
              <w:rPr>
                <w:rFonts w:ascii="Times New Roman" w:hAnsi="Times New Roman" w:cs="Times New Roman"/>
                <w:i/>
                <w:iCs/>
                <w:color w:val="000000"/>
              </w:rPr>
              <w:t>отсутствие подъема</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r w:rsidR="00167308" w:rsidRPr="00167308" w:rsidTr="008C3011">
        <w:trPr>
          <w:trHeight w:val="109"/>
        </w:trPr>
        <w:tc>
          <w:tcPr>
            <w:tcW w:w="4428" w:type="dxa"/>
          </w:tcPr>
          <w:p w:rsidR="00167308" w:rsidRPr="00875B3F" w:rsidRDefault="00167308" w:rsidP="00167308">
            <w:pPr>
              <w:tabs>
                <w:tab w:val="left" w:pos="400"/>
              </w:tabs>
              <w:spacing w:after="0"/>
              <w:rPr>
                <w:rFonts w:ascii="Times New Roman" w:hAnsi="Times New Roman" w:cs="Times New Roman"/>
                <w:b/>
                <w:iCs/>
                <w:color w:val="000000"/>
              </w:rPr>
            </w:pPr>
            <w:r w:rsidRPr="00875B3F">
              <w:rPr>
                <w:rFonts w:ascii="Times New Roman" w:hAnsi="Times New Roman" w:cs="Times New Roman"/>
                <w:b/>
                <w:iCs/>
                <w:color w:val="000000"/>
              </w:rPr>
              <w:t>Выводы</w:t>
            </w:r>
          </w:p>
        </w:tc>
        <w:tc>
          <w:tcPr>
            <w:tcW w:w="5460" w:type="dxa"/>
          </w:tcPr>
          <w:p w:rsidR="00167308" w:rsidRPr="00875B3F" w:rsidRDefault="00167308" w:rsidP="00167308">
            <w:pPr>
              <w:spacing w:after="0"/>
              <w:rPr>
                <w:rFonts w:ascii="Times New Roman" w:hAnsi="Times New Roman" w:cs="Times New Roman"/>
              </w:rPr>
            </w:pPr>
          </w:p>
        </w:tc>
        <w:tc>
          <w:tcPr>
            <w:tcW w:w="5160" w:type="dxa"/>
          </w:tcPr>
          <w:p w:rsidR="00167308" w:rsidRPr="00875B3F" w:rsidRDefault="00167308" w:rsidP="00167308">
            <w:pPr>
              <w:spacing w:after="0"/>
              <w:rPr>
                <w:rFonts w:ascii="Times New Roman" w:hAnsi="Times New Roman" w:cs="Times New Roman"/>
              </w:rPr>
            </w:pPr>
          </w:p>
        </w:tc>
      </w:tr>
    </w:tbl>
    <w:p w:rsidR="00167308" w:rsidRPr="00167308" w:rsidRDefault="00167308" w:rsidP="00167308">
      <w:pPr>
        <w:shd w:val="clear" w:color="auto" w:fill="FFFFFF"/>
        <w:autoSpaceDE w:val="0"/>
        <w:autoSpaceDN w:val="0"/>
        <w:adjustRightInd w:val="0"/>
        <w:spacing w:after="0"/>
        <w:rPr>
          <w:rFonts w:ascii="Times New Roman" w:hAnsi="Times New Roman" w:cs="Times New Roman"/>
          <w:color w:val="000000"/>
          <w:sz w:val="24"/>
          <w:szCs w:val="24"/>
        </w:rPr>
      </w:pPr>
      <w:r w:rsidRPr="00167308">
        <w:rPr>
          <w:rFonts w:ascii="Times New Roman" w:hAnsi="Times New Roman" w:cs="Times New Roman"/>
          <w:b/>
          <w:color w:val="000000"/>
          <w:sz w:val="24"/>
          <w:szCs w:val="24"/>
          <w:lang w:val="en-US"/>
        </w:rPr>
        <w:t>V</w:t>
      </w:r>
      <w:r w:rsidRPr="00167308">
        <w:rPr>
          <w:rFonts w:ascii="Times New Roman" w:hAnsi="Times New Roman" w:cs="Times New Roman"/>
          <w:b/>
          <w:color w:val="000000"/>
          <w:sz w:val="24"/>
          <w:szCs w:val="24"/>
        </w:rPr>
        <w:t>.</w:t>
      </w:r>
      <w:r w:rsidRPr="00167308">
        <w:rPr>
          <w:rFonts w:ascii="Times New Roman" w:hAnsi="Times New Roman" w:cs="Times New Roman"/>
          <w:color w:val="000000"/>
          <w:sz w:val="24"/>
          <w:szCs w:val="24"/>
        </w:rPr>
        <w:t xml:space="preserve"> </w:t>
      </w:r>
      <w:r w:rsidRPr="00167308">
        <w:rPr>
          <w:rFonts w:ascii="Times New Roman" w:hAnsi="Times New Roman" w:cs="Times New Roman"/>
          <w:b/>
          <w:color w:val="000000"/>
          <w:sz w:val="24"/>
          <w:szCs w:val="24"/>
        </w:rPr>
        <w:t>Обследование состояния звукопроизношения</w:t>
      </w:r>
      <w:r w:rsidRPr="00167308">
        <w:rPr>
          <w:rFonts w:ascii="Times New Roman" w:hAnsi="Times New Roman" w:cs="Times New Roman"/>
          <w:sz w:val="24"/>
          <w:szCs w:val="24"/>
        </w:rPr>
        <w:t>:</w:t>
      </w:r>
    </w:p>
    <w:p w:rsidR="00167308" w:rsidRPr="00167308" w:rsidRDefault="00167308" w:rsidP="00167308">
      <w:pPr>
        <w:spacing w:after="0"/>
        <w:jc w:val="center"/>
        <w:rPr>
          <w:rFonts w:ascii="Times New Roman" w:hAnsi="Times New Roman" w:cs="Times New Roman"/>
          <w:b/>
          <w:sz w:val="24"/>
          <w:szCs w:val="24"/>
        </w:rPr>
      </w:pPr>
      <w:r w:rsidRPr="00167308">
        <w:rPr>
          <w:rFonts w:ascii="Times New Roman" w:hAnsi="Times New Roman" w:cs="Times New Roman"/>
          <w:b/>
          <w:sz w:val="24"/>
          <w:szCs w:val="24"/>
        </w:rPr>
        <w:t>Старшая группа</w:t>
      </w:r>
    </w:p>
    <w:tbl>
      <w:tblPr>
        <w:tblpPr w:leftFromText="180" w:rightFromText="180" w:vertAnchor="text" w:horzAnchor="margin" w:tblpY="99"/>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628"/>
        <w:gridCol w:w="627"/>
        <w:gridCol w:w="628"/>
        <w:gridCol w:w="627"/>
        <w:gridCol w:w="628"/>
        <w:gridCol w:w="628"/>
        <w:gridCol w:w="627"/>
        <w:gridCol w:w="628"/>
        <w:gridCol w:w="627"/>
        <w:gridCol w:w="628"/>
        <w:gridCol w:w="628"/>
        <w:gridCol w:w="627"/>
        <w:gridCol w:w="628"/>
        <w:gridCol w:w="627"/>
        <w:gridCol w:w="628"/>
        <w:gridCol w:w="627"/>
        <w:gridCol w:w="628"/>
        <w:gridCol w:w="628"/>
        <w:gridCol w:w="627"/>
        <w:gridCol w:w="628"/>
        <w:gridCol w:w="627"/>
        <w:gridCol w:w="628"/>
        <w:gridCol w:w="628"/>
      </w:tblGrid>
      <w:tr w:rsidR="00167308" w:rsidRPr="00875B3F" w:rsidTr="008C3011">
        <w:trPr>
          <w:trHeight w:val="225"/>
        </w:trPr>
        <w:tc>
          <w:tcPr>
            <w:tcW w:w="627" w:type="dxa"/>
          </w:tcPr>
          <w:p w:rsidR="00167308" w:rsidRPr="00875B3F" w:rsidRDefault="00167308" w:rsidP="00875B3F">
            <w:pPr>
              <w:pStyle w:val="a8"/>
              <w:spacing w:before="0" w:beforeAutospacing="0" w:after="0" w:afterAutospacing="0"/>
              <w:rPr>
                <w:sz w:val="20"/>
                <w:szCs w:val="20"/>
              </w:rPr>
            </w:pP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С</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СЬ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З</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ЗЬ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Ц</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Ш</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Ж</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Ч</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Щ</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Л</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ЛЬ</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Р</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РЬ</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Б</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БЬ</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Г</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ГЬ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Д</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ДЬ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К</w:t>
            </w:r>
          </w:p>
        </w:tc>
        <w:tc>
          <w:tcPr>
            <w:tcW w:w="627"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КЬ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Х</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ХЬ</w:t>
            </w:r>
          </w:p>
        </w:tc>
      </w:tr>
      <w:tr w:rsidR="00167308" w:rsidRPr="00875B3F" w:rsidTr="008C3011">
        <w:trPr>
          <w:trHeight w:val="293"/>
        </w:trPr>
        <w:tc>
          <w:tcPr>
            <w:tcW w:w="627" w:type="dxa"/>
          </w:tcPr>
          <w:p w:rsidR="00167308" w:rsidRPr="00875B3F" w:rsidRDefault="00167308" w:rsidP="00875B3F">
            <w:pPr>
              <w:pStyle w:val="a8"/>
              <w:spacing w:before="0" w:beforeAutospacing="0" w:after="0" w:afterAutospacing="0"/>
              <w:rPr>
                <w:sz w:val="20"/>
                <w:szCs w:val="20"/>
              </w:rPr>
            </w:pPr>
            <w:r w:rsidRPr="00875B3F">
              <w:rPr>
                <w:sz w:val="20"/>
                <w:szCs w:val="20"/>
              </w:rPr>
              <w:t>Н.г.</w:t>
            </w: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r>
      <w:tr w:rsidR="00167308" w:rsidRPr="00875B3F" w:rsidTr="008C3011">
        <w:trPr>
          <w:trHeight w:val="315"/>
        </w:trPr>
        <w:tc>
          <w:tcPr>
            <w:tcW w:w="627" w:type="dxa"/>
          </w:tcPr>
          <w:p w:rsidR="00167308" w:rsidRPr="00875B3F" w:rsidRDefault="00167308" w:rsidP="00875B3F">
            <w:pPr>
              <w:pStyle w:val="a8"/>
              <w:spacing w:before="0" w:beforeAutospacing="0" w:after="0" w:afterAutospacing="0"/>
              <w:rPr>
                <w:sz w:val="20"/>
                <w:szCs w:val="20"/>
              </w:rPr>
            </w:pPr>
            <w:r w:rsidRPr="00875B3F">
              <w:rPr>
                <w:sz w:val="20"/>
                <w:szCs w:val="20"/>
              </w:rPr>
              <w:t>К.г.</w:t>
            </w: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7"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r>
    </w:tbl>
    <w:p w:rsidR="00167308" w:rsidRPr="00875B3F" w:rsidRDefault="00167308" w:rsidP="00875B3F">
      <w:pPr>
        <w:spacing w:after="0" w:line="240" w:lineRule="auto"/>
        <w:jc w:val="center"/>
        <w:rPr>
          <w:rFonts w:ascii="Times New Roman" w:hAnsi="Times New Roman" w:cs="Times New Roman"/>
          <w:b/>
          <w:sz w:val="20"/>
          <w:szCs w:val="20"/>
        </w:rPr>
      </w:pPr>
      <w:r w:rsidRPr="00875B3F">
        <w:rPr>
          <w:rFonts w:ascii="Times New Roman" w:hAnsi="Times New Roman" w:cs="Times New Roman"/>
          <w:b/>
          <w:sz w:val="20"/>
          <w:szCs w:val="20"/>
        </w:rPr>
        <w:t>Подготовительная группа</w:t>
      </w:r>
    </w:p>
    <w:tbl>
      <w:tblPr>
        <w:tblpPr w:leftFromText="180" w:rightFromText="180" w:vertAnchor="text" w:horzAnchor="margin" w:tblpY="99"/>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8"/>
        <w:gridCol w:w="628"/>
      </w:tblGrid>
      <w:tr w:rsidR="00167308" w:rsidRPr="00875B3F" w:rsidTr="008C3011">
        <w:trPr>
          <w:trHeight w:val="251"/>
        </w:trPr>
        <w:tc>
          <w:tcPr>
            <w:tcW w:w="628" w:type="dxa"/>
          </w:tcPr>
          <w:p w:rsidR="00167308" w:rsidRPr="00875B3F" w:rsidRDefault="00167308" w:rsidP="00875B3F">
            <w:pPr>
              <w:pStyle w:val="a8"/>
              <w:spacing w:before="0" w:beforeAutospacing="0" w:after="0" w:afterAutospacing="0"/>
              <w:rPr>
                <w:sz w:val="20"/>
                <w:szCs w:val="20"/>
              </w:rPr>
            </w:pP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С</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СЬ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З</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ЗЬ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Ц</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Ш</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Ж</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Ч</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Щ</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Л</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ЛЬ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Р</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РЬ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Б</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БЬ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Г</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ГЬ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Д</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ДЬ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К</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КЬ</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Х</w:t>
            </w:r>
          </w:p>
        </w:tc>
        <w:tc>
          <w:tcPr>
            <w:tcW w:w="628" w:type="dxa"/>
            <w:vAlign w:val="center"/>
          </w:tcPr>
          <w:p w:rsidR="00167308" w:rsidRPr="00875B3F" w:rsidRDefault="00167308" w:rsidP="00875B3F">
            <w:pPr>
              <w:pStyle w:val="a8"/>
              <w:spacing w:before="0" w:beforeAutospacing="0" w:after="0" w:afterAutospacing="0"/>
              <w:rPr>
                <w:sz w:val="20"/>
                <w:szCs w:val="20"/>
              </w:rPr>
            </w:pPr>
            <w:r w:rsidRPr="00875B3F">
              <w:rPr>
                <w:sz w:val="20"/>
                <w:szCs w:val="20"/>
              </w:rPr>
              <w:t>ХЬ</w:t>
            </w:r>
          </w:p>
        </w:tc>
      </w:tr>
      <w:tr w:rsidR="00167308" w:rsidRPr="00875B3F" w:rsidTr="008C3011">
        <w:trPr>
          <w:trHeight w:val="326"/>
        </w:trPr>
        <w:tc>
          <w:tcPr>
            <w:tcW w:w="628" w:type="dxa"/>
          </w:tcPr>
          <w:p w:rsidR="00167308" w:rsidRPr="00875B3F" w:rsidRDefault="00167308" w:rsidP="00875B3F">
            <w:pPr>
              <w:pStyle w:val="a8"/>
              <w:spacing w:before="0" w:beforeAutospacing="0" w:after="0" w:afterAutospacing="0"/>
              <w:rPr>
                <w:sz w:val="20"/>
                <w:szCs w:val="20"/>
              </w:rPr>
            </w:pPr>
            <w:r w:rsidRPr="00875B3F">
              <w:rPr>
                <w:sz w:val="20"/>
                <w:szCs w:val="20"/>
              </w:rPr>
              <w:t>Н.г.</w:t>
            </w: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r>
      <w:tr w:rsidR="00167308" w:rsidRPr="00875B3F" w:rsidTr="008C3011">
        <w:trPr>
          <w:trHeight w:val="351"/>
        </w:trPr>
        <w:tc>
          <w:tcPr>
            <w:tcW w:w="628" w:type="dxa"/>
          </w:tcPr>
          <w:p w:rsidR="00167308" w:rsidRPr="00875B3F" w:rsidRDefault="00167308" w:rsidP="00875B3F">
            <w:pPr>
              <w:pStyle w:val="a8"/>
              <w:spacing w:before="0" w:beforeAutospacing="0" w:after="0" w:afterAutospacing="0"/>
              <w:rPr>
                <w:sz w:val="20"/>
                <w:szCs w:val="20"/>
              </w:rPr>
            </w:pPr>
            <w:r w:rsidRPr="00875B3F">
              <w:rPr>
                <w:sz w:val="20"/>
                <w:szCs w:val="20"/>
              </w:rPr>
              <w:t>К.г.</w:t>
            </w: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c>
          <w:tcPr>
            <w:tcW w:w="628" w:type="dxa"/>
          </w:tcPr>
          <w:p w:rsidR="00167308" w:rsidRPr="00875B3F" w:rsidRDefault="00167308" w:rsidP="00875B3F">
            <w:pPr>
              <w:pStyle w:val="a8"/>
              <w:spacing w:before="0" w:beforeAutospacing="0" w:after="0" w:afterAutospacing="0"/>
              <w:rPr>
                <w:sz w:val="20"/>
                <w:szCs w:val="20"/>
              </w:rPr>
            </w:pPr>
          </w:p>
        </w:tc>
      </w:tr>
    </w:tbl>
    <w:p w:rsidR="00167308" w:rsidRPr="00167308" w:rsidRDefault="00167308" w:rsidP="00167308">
      <w:pPr>
        <w:spacing w:after="0"/>
        <w:jc w:val="center"/>
        <w:rPr>
          <w:rFonts w:ascii="Times New Roman" w:hAnsi="Times New Roman" w:cs="Times New Roman"/>
          <w:sz w:val="24"/>
          <w:szCs w:val="24"/>
        </w:rPr>
      </w:pPr>
    </w:p>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b/>
          <w:sz w:val="24"/>
          <w:szCs w:val="24"/>
          <w:lang w:val="en-US"/>
        </w:rPr>
        <w:t>VI</w:t>
      </w:r>
      <w:r w:rsidRPr="00167308">
        <w:rPr>
          <w:rFonts w:ascii="Times New Roman" w:hAnsi="Times New Roman" w:cs="Times New Roman"/>
          <w:b/>
          <w:sz w:val="24"/>
          <w:szCs w:val="24"/>
        </w:rPr>
        <w:t>. Обследование  состояния фонематических процессов</w:t>
      </w:r>
      <w:r w:rsidRPr="00167308">
        <w:rPr>
          <w:rFonts w:ascii="Times New Roman" w:hAnsi="Times New Roman" w:cs="Times New Roman"/>
          <w:sz w:val="24"/>
          <w:szCs w:val="24"/>
        </w:rPr>
        <w:t xml:space="preserve"> (фонетический слух, фонематическое восприятие) (запись за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6424"/>
        <w:gridCol w:w="6424"/>
      </w:tblGrid>
      <w:tr w:rsidR="00167308" w:rsidRPr="00167308" w:rsidTr="008C3011">
        <w:trPr>
          <w:trHeight w:val="91"/>
        </w:trPr>
        <w:tc>
          <w:tcPr>
            <w:tcW w:w="2159" w:type="dxa"/>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6424" w:type="dxa"/>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начало года</w:t>
            </w:r>
          </w:p>
        </w:tc>
        <w:tc>
          <w:tcPr>
            <w:tcW w:w="6424" w:type="dxa"/>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конец года</w:t>
            </w: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b/>
                <w:iCs/>
              </w:rPr>
            </w:pPr>
            <w:r w:rsidRPr="00875B3F">
              <w:rPr>
                <w:rFonts w:ascii="Times New Roman" w:hAnsi="Times New Roman" w:cs="Times New Roman"/>
                <w:b/>
                <w:iCs/>
              </w:rPr>
              <w:t xml:space="preserve">5 </w:t>
            </w:r>
            <w:r w:rsidRPr="00875B3F">
              <w:rPr>
                <w:rFonts w:ascii="Times New Roman" w:hAnsi="Times New Roman" w:cs="Times New Roman"/>
                <w:b/>
                <w:bCs/>
                <w:iCs/>
              </w:rPr>
              <w:t>лет</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па-ба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lastRenderedPageBreak/>
              <w:t>ба-на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ва-та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та-да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ма-мя</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на-га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та-на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га-да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ка-га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ба-ма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мышка — мишка</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 xml:space="preserve">почка — бочка </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9"/>
        </w:trPr>
        <w:tc>
          <w:tcPr>
            <w:tcW w:w="2159" w:type="dxa"/>
          </w:tcPr>
          <w:p w:rsidR="00167308" w:rsidRPr="006C359F" w:rsidRDefault="00167308" w:rsidP="00167308">
            <w:pPr>
              <w:shd w:val="clear" w:color="auto" w:fill="FFFFFF"/>
              <w:spacing w:after="0"/>
              <w:rPr>
                <w:rFonts w:ascii="Times New Roman" w:hAnsi="Times New Roman" w:cs="Times New Roman"/>
                <w:i/>
                <w:sz w:val="18"/>
                <w:szCs w:val="18"/>
              </w:rPr>
            </w:pPr>
            <w:r w:rsidRPr="006C359F">
              <w:rPr>
                <w:rFonts w:ascii="Times New Roman" w:hAnsi="Times New Roman" w:cs="Times New Roman"/>
                <w:i/>
                <w:sz w:val="18"/>
                <w:szCs w:val="18"/>
              </w:rPr>
              <w:t xml:space="preserve">катушка — кадушка </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 xml:space="preserve">корка — горка </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tabs>
                <w:tab w:val="left" w:pos="400"/>
              </w:tabs>
              <w:spacing w:after="0"/>
              <w:rPr>
                <w:rFonts w:ascii="Times New Roman" w:hAnsi="Times New Roman" w:cs="Times New Roman"/>
                <w:b/>
                <w:iCs/>
              </w:rPr>
            </w:pPr>
            <w:r w:rsidRPr="00875B3F">
              <w:rPr>
                <w:rFonts w:ascii="Times New Roman" w:hAnsi="Times New Roman" w:cs="Times New Roman"/>
                <w:b/>
                <w:iCs/>
              </w:rPr>
              <w:t>6 лет</w:t>
            </w:r>
          </w:p>
        </w:tc>
        <w:tc>
          <w:tcPr>
            <w:tcW w:w="6424" w:type="dxa"/>
          </w:tcPr>
          <w:p w:rsidR="00167308" w:rsidRPr="00875B3F" w:rsidRDefault="00167308" w:rsidP="00167308">
            <w:pPr>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ба-ба-па</w:t>
            </w:r>
          </w:p>
        </w:tc>
        <w:tc>
          <w:tcPr>
            <w:tcW w:w="6424" w:type="dxa"/>
          </w:tcPr>
          <w:p w:rsidR="00167308" w:rsidRPr="00875B3F" w:rsidRDefault="00167308" w:rsidP="00167308">
            <w:pPr>
              <w:shd w:val="clear" w:color="auto" w:fill="FFFFFF"/>
              <w:spacing w:after="0"/>
              <w:rPr>
                <w:rFonts w:ascii="Times New Roman" w:hAnsi="Times New Roman" w:cs="Times New Roman"/>
              </w:rPr>
            </w:pPr>
          </w:p>
        </w:tc>
        <w:tc>
          <w:tcPr>
            <w:tcW w:w="6424" w:type="dxa"/>
          </w:tcPr>
          <w:p w:rsidR="00167308" w:rsidRPr="00875B3F" w:rsidRDefault="00167308" w:rsidP="00167308">
            <w:pPr>
              <w:spacing w:after="0"/>
              <w:rPr>
                <w:rFonts w:ascii="Times New Roman" w:hAnsi="Times New Roman" w:cs="Times New Roman"/>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та-да-та</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га-ка-га</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ба-бя-ба</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са-ша-са</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жа-за-жа</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ча-ша-ча</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за-са-за</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 xml:space="preserve">мышка — мошка </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 xml:space="preserve">пашня — башня </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 xml:space="preserve">сова — софа </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91"/>
        </w:trPr>
        <w:tc>
          <w:tcPr>
            <w:tcW w:w="2159"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 xml:space="preserve">крот — грот </w:t>
            </w: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c>
          <w:tcPr>
            <w:tcW w:w="6424" w:type="dxa"/>
          </w:tcPr>
          <w:p w:rsidR="00167308" w:rsidRPr="00875B3F" w:rsidRDefault="00167308" w:rsidP="00167308">
            <w:pPr>
              <w:shd w:val="clear" w:color="auto" w:fill="FFFFFF"/>
              <w:spacing w:after="0"/>
              <w:rPr>
                <w:rFonts w:ascii="Times New Roman" w:hAnsi="Times New Roman" w:cs="Times New Roman"/>
                <w:i/>
                <w:iCs/>
              </w:rPr>
            </w:pPr>
          </w:p>
        </w:tc>
      </w:tr>
      <w:tr w:rsidR="00167308" w:rsidRPr="00875B3F" w:rsidTr="008C3011">
        <w:trPr>
          <w:trHeight w:val="327"/>
        </w:trPr>
        <w:tc>
          <w:tcPr>
            <w:tcW w:w="2159" w:type="dxa"/>
            <w:vMerge w:val="restart"/>
          </w:tcPr>
          <w:p w:rsidR="00167308" w:rsidRPr="00875B3F" w:rsidRDefault="00167308" w:rsidP="006C359F">
            <w:pPr>
              <w:shd w:val="clear" w:color="auto" w:fill="FFFFFF"/>
              <w:spacing w:after="0" w:line="240" w:lineRule="auto"/>
              <w:rPr>
                <w:rFonts w:ascii="Times New Roman" w:hAnsi="Times New Roman" w:cs="Times New Roman"/>
                <w:b/>
              </w:rPr>
            </w:pPr>
            <w:r w:rsidRPr="00875B3F">
              <w:rPr>
                <w:rFonts w:ascii="Times New Roman" w:hAnsi="Times New Roman" w:cs="Times New Roman"/>
                <w:b/>
              </w:rPr>
              <w:t>Выделение звука,</w:t>
            </w:r>
            <w:r w:rsidRPr="00875B3F">
              <w:rPr>
                <w:rFonts w:ascii="Times New Roman" w:hAnsi="Times New Roman" w:cs="Times New Roman"/>
              </w:rPr>
              <w:t xml:space="preserve"> </w:t>
            </w:r>
            <w:r w:rsidRPr="00875B3F">
              <w:rPr>
                <w:rFonts w:ascii="Times New Roman" w:hAnsi="Times New Roman" w:cs="Times New Roman"/>
                <w:b/>
              </w:rPr>
              <w:t>(слога)</w:t>
            </w:r>
            <w:r w:rsidRPr="00875B3F">
              <w:rPr>
                <w:rFonts w:ascii="Times New Roman" w:hAnsi="Times New Roman" w:cs="Times New Roman"/>
              </w:rPr>
              <w:t xml:space="preserve"> из ряда звуков (слогов).</w:t>
            </w:r>
          </w:p>
        </w:tc>
        <w:tc>
          <w:tcPr>
            <w:tcW w:w="6424" w:type="dxa"/>
          </w:tcPr>
          <w:p w:rsidR="00167308" w:rsidRPr="00875B3F" w:rsidRDefault="00167308" w:rsidP="006C359F">
            <w:pPr>
              <w:shd w:val="clear" w:color="auto" w:fill="FFFFFF"/>
              <w:spacing w:after="0" w:line="240" w:lineRule="auto"/>
              <w:rPr>
                <w:rFonts w:ascii="Times New Roman" w:hAnsi="Times New Roman" w:cs="Times New Roman"/>
              </w:rPr>
            </w:pPr>
            <w:r w:rsidRPr="00875B3F">
              <w:rPr>
                <w:rFonts w:ascii="Times New Roman" w:hAnsi="Times New Roman" w:cs="Times New Roman"/>
              </w:rPr>
              <w:t xml:space="preserve">Выполнил/ не выполнил: </w:t>
            </w:r>
          </w:p>
          <w:p w:rsidR="00167308" w:rsidRPr="00875B3F" w:rsidRDefault="00167308" w:rsidP="006C359F">
            <w:pPr>
              <w:shd w:val="clear" w:color="auto" w:fill="FFFFFF"/>
              <w:spacing w:after="0" w:line="240" w:lineRule="auto"/>
              <w:rPr>
                <w:rFonts w:ascii="Times New Roman" w:hAnsi="Times New Roman" w:cs="Times New Roman"/>
              </w:rPr>
            </w:pPr>
            <w:r w:rsidRPr="00875B3F">
              <w:rPr>
                <w:rFonts w:ascii="Times New Roman" w:hAnsi="Times New Roman" w:cs="Times New Roman"/>
                <w:i/>
              </w:rPr>
              <w:t>Хлопни, когда услышишь звук А:</w:t>
            </w:r>
            <w:r w:rsidRPr="00875B3F">
              <w:rPr>
                <w:rFonts w:ascii="Times New Roman" w:hAnsi="Times New Roman" w:cs="Times New Roman"/>
              </w:rPr>
              <w:t xml:space="preserve"> </w:t>
            </w:r>
            <w:r w:rsidRPr="00875B3F">
              <w:rPr>
                <w:rFonts w:ascii="Times New Roman" w:hAnsi="Times New Roman" w:cs="Times New Roman"/>
                <w:i/>
              </w:rPr>
              <w:t>А, И, Ы, А, У, О.</w:t>
            </w:r>
          </w:p>
          <w:p w:rsidR="00167308" w:rsidRPr="00875B3F" w:rsidRDefault="00167308" w:rsidP="006C359F">
            <w:pPr>
              <w:shd w:val="clear" w:color="auto" w:fill="FFFFFF"/>
              <w:spacing w:after="0" w:line="240" w:lineRule="auto"/>
              <w:rPr>
                <w:rFonts w:ascii="Times New Roman" w:hAnsi="Times New Roman" w:cs="Times New Roman"/>
              </w:rPr>
            </w:pPr>
            <w:r w:rsidRPr="00875B3F">
              <w:rPr>
                <w:rFonts w:ascii="Times New Roman" w:hAnsi="Times New Roman" w:cs="Times New Roman"/>
              </w:rPr>
              <w:t xml:space="preserve">Выполнил/ не выполнил:  </w:t>
            </w:r>
          </w:p>
          <w:p w:rsidR="00167308" w:rsidRPr="00875B3F" w:rsidRDefault="00167308" w:rsidP="006C359F">
            <w:pPr>
              <w:shd w:val="clear" w:color="auto" w:fill="FFFFFF"/>
              <w:spacing w:after="0" w:line="240" w:lineRule="auto"/>
              <w:rPr>
                <w:rFonts w:ascii="Times New Roman" w:hAnsi="Times New Roman" w:cs="Times New Roman"/>
                <w:b/>
                <w:i/>
                <w:iCs/>
              </w:rPr>
            </w:pPr>
            <w:r w:rsidRPr="00875B3F">
              <w:rPr>
                <w:rFonts w:ascii="Times New Roman" w:hAnsi="Times New Roman" w:cs="Times New Roman"/>
                <w:i/>
                <w:iCs/>
              </w:rPr>
              <w:t>Хлопни, когда услышишь слог ПА: ДА, ВА, МО, НУ, ПА</w:t>
            </w:r>
          </w:p>
        </w:tc>
        <w:tc>
          <w:tcPr>
            <w:tcW w:w="6424" w:type="dxa"/>
          </w:tcPr>
          <w:p w:rsidR="00167308" w:rsidRPr="00875B3F" w:rsidRDefault="00167308" w:rsidP="006C359F">
            <w:pPr>
              <w:shd w:val="clear" w:color="auto" w:fill="FFFFFF"/>
              <w:spacing w:after="0" w:line="240" w:lineRule="auto"/>
              <w:rPr>
                <w:rFonts w:ascii="Times New Roman" w:hAnsi="Times New Roman" w:cs="Times New Roman"/>
              </w:rPr>
            </w:pPr>
            <w:r w:rsidRPr="00875B3F">
              <w:rPr>
                <w:rFonts w:ascii="Times New Roman" w:hAnsi="Times New Roman" w:cs="Times New Roman"/>
              </w:rPr>
              <w:t xml:space="preserve">Выполнил/ не выполнил:  </w:t>
            </w:r>
          </w:p>
          <w:p w:rsidR="00167308" w:rsidRPr="00875B3F" w:rsidRDefault="00167308" w:rsidP="006C359F">
            <w:pPr>
              <w:shd w:val="clear" w:color="auto" w:fill="FFFFFF"/>
              <w:spacing w:after="0" w:line="240" w:lineRule="auto"/>
              <w:rPr>
                <w:rFonts w:ascii="Times New Roman" w:hAnsi="Times New Roman" w:cs="Times New Roman"/>
                <w:i/>
              </w:rPr>
            </w:pPr>
            <w:r w:rsidRPr="00875B3F">
              <w:rPr>
                <w:rFonts w:ascii="Times New Roman" w:hAnsi="Times New Roman" w:cs="Times New Roman"/>
                <w:i/>
              </w:rPr>
              <w:t>Хлопни, когда услышишь звук А:</w:t>
            </w:r>
            <w:r w:rsidRPr="00875B3F">
              <w:rPr>
                <w:rFonts w:ascii="Times New Roman" w:hAnsi="Times New Roman" w:cs="Times New Roman"/>
              </w:rPr>
              <w:t xml:space="preserve"> </w:t>
            </w:r>
            <w:r w:rsidRPr="00875B3F">
              <w:rPr>
                <w:rFonts w:ascii="Times New Roman" w:hAnsi="Times New Roman" w:cs="Times New Roman"/>
                <w:i/>
              </w:rPr>
              <w:t>А, И, Ы, А, У, О.</w:t>
            </w:r>
          </w:p>
          <w:p w:rsidR="00167308" w:rsidRPr="00875B3F" w:rsidRDefault="00167308" w:rsidP="006C359F">
            <w:pPr>
              <w:shd w:val="clear" w:color="auto" w:fill="FFFFFF"/>
              <w:spacing w:after="0" w:line="240" w:lineRule="auto"/>
              <w:rPr>
                <w:rFonts w:ascii="Times New Roman" w:hAnsi="Times New Roman" w:cs="Times New Roman"/>
              </w:rPr>
            </w:pPr>
            <w:r w:rsidRPr="00875B3F">
              <w:rPr>
                <w:rFonts w:ascii="Times New Roman" w:hAnsi="Times New Roman" w:cs="Times New Roman"/>
              </w:rPr>
              <w:t xml:space="preserve">Выполнил/ не выполнил:  </w:t>
            </w:r>
          </w:p>
          <w:p w:rsidR="00167308" w:rsidRPr="00875B3F" w:rsidRDefault="00167308" w:rsidP="006C359F">
            <w:pPr>
              <w:shd w:val="clear" w:color="auto" w:fill="FFFFFF"/>
              <w:spacing w:after="0" w:line="240" w:lineRule="auto"/>
              <w:rPr>
                <w:rFonts w:ascii="Times New Roman" w:hAnsi="Times New Roman" w:cs="Times New Roman"/>
                <w:b/>
                <w:i/>
                <w:iCs/>
              </w:rPr>
            </w:pPr>
            <w:r w:rsidRPr="00875B3F">
              <w:rPr>
                <w:rFonts w:ascii="Times New Roman" w:hAnsi="Times New Roman" w:cs="Times New Roman"/>
                <w:i/>
                <w:iCs/>
              </w:rPr>
              <w:t>Хлопни, когда услышишь слог ПА: ДА, ВА, МО, НУ, ПА</w:t>
            </w:r>
          </w:p>
        </w:tc>
      </w:tr>
      <w:tr w:rsidR="00167308" w:rsidRPr="00875B3F" w:rsidTr="008C3011">
        <w:trPr>
          <w:trHeight w:val="327"/>
        </w:trPr>
        <w:tc>
          <w:tcPr>
            <w:tcW w:w="2159" w:type="dxa"/>
            <w:vMerge/>
          </w:tcPr>
          <w:p w:rsidR="00167308" w:rsidRPr="00875B3F" w:rsidRDefault="00167308" w:rsidP="00167308">
            <w:pPr>
              <w:shd w:val="clear" w:color="auto" w:fill="FFFFFF"/>
              <w:spacing w:after="0"/>
              <w:rPr>
                <w:rFonts w:ascii="Times New Roman" w:hAnsi="Times New Roman" w:cs="Times New Roman"/>
                <w:b/>
              </w:rPr>
            </w:pPr>
          </w:p>
        </w:tc>
        <w:tc>
          <w:tcPr>
            <w:tcW w:w="6424" w:type="dxa"/>
          </w:tcPr>
          <w:p w:rsidR="00167308" w:rsidRPr="00875B3F" w:rsidRDefault="00167308" w:rsidP="00167308">
            <w:pPr>
              <w:shd w:val="clear" w:color="auto" w:fill="FFFFFF"/>
              <w:spacing w:after="0"/>
              <w:rPr>
                <w:rFonts w:ascii="Times New Roman" w:hAnsi="Times New Roman" w:cs="Times New Roman"/>
              </w:rPr>
            </w:pPr>
          </w:p>
        </w:tc>
        <w:tc>
          <w:tcPr>
            <w:tcW w:w="6424" w:type="dxa"/>
          </w:tcPr>
          <w:p w:rsidR="00167308" w:rsidRPr="00875B3F" w:rsidRDefault="00167308" w:rsidP="00167308">
            <w:pPr>
              <w:shd w:val="clear" w:color="auto" w:fill="FFFFFF"/>
              <w:spacing w:after="0"/>
              <w:rPr>
                <w:rFonts w:ascii="Times New Roman" w:hAnsi="Times New Roman" w:cs="Times New Roman"/>
              </w:rPr>
            </w:pPr>
          </w:p>
        </w:tc>
      </w:tr>
      <w:tr w:rsidR="00167308" w:rsidRPr="00875B3F" w:rsidTr="008C3011">
        <w:trPr>
          <w:trHeight w:val="99"/>
        </w:trPr>
        <w:tc>
          <w:tcPr>
            <w:tcW w:w="2159" w:type="dxa"/>
          </w:tcPr>
          <w:p w:rsidR="00167308" w:rsidRPr="00875B3F" w:rsidRDefault="00167308" w:rsidP="00167308">
            <w:pPr>
              <w:shd w:val="clear" w:color="auto" w:fill="FFFFFF"/>
              <w:spacing w:after="0"/>
              <w:rPr>
                <w:rFonts w:ascii="Times New Roman" w:hAnsi="Times New Roman" w:cs="Times New Roman"/>
                <w:b/>
              </w:rPr>
            </w:pPr>
            <w:r w:rsidRPr="00875B3F">
              <w:rPr>
                <w:rFonts w:ascii="Times New Roman" w:hAnsi="Times New Roman" w:cs="Times New Roman"/>
                <w:b/>
              </w:rPr>
              <w:t>Выводы:</w:t>
            </w:r>
          </w:p>
        </w:tc>
        <w:tc>
          <w:tcPr>
            <w:tcW w:w="6424" w:type="dxa"/>
          </w:tcPr>
          <w:p w:rsidR="00167308" w:rsidRPr="00875B3F" w:rsidRDefault="00167308" w:rsidP="00167308">
            <w:pPr>
              <w:shd w:val="clear" w:color="auto" w:fill="FFFFFF"/>
              <w:spacing w:after="0"/>
              <w:rPr>
                <w:rFonts w:ascii="Times New Roman" w:hAnsi="Times New Roman" w:cs="Times New Roman"/>
              </w:rPr>
            </w:pPr>
          </w:p>
        </w:tc>
        <w:tc>
          <w:tcPr>
            <w:tcW w:w="6424" w:type="dxa"/>
          </w:tcPr>
          <w:p w:rsidR="00167308" w:rsidRPr="00875B3F" w:rsidRDefault="00167308" w:rsidP="00167308">
            <w:pPr>
              <w:shd w:val="clear" w:color="auto" w:fill="FFFFFF"/>
              <w:spacing w:after="0"/>
              <w:rPr>
                <w:rFonts w:ascii="Times New Roman" w:hAnsi="Times New Roman" w:cs="Times New Roman"/>
              </w:rPr>
            </w:pPr>
          </w:p>
        </w:tc>
      </w:tr>
    </w:tbl>
    <w:p w:rsidR="00167308" w:rsidRPr="00875B3F" w:rsidRDefault="00167308" w:rsidP="00167308">
      <w:pPr>
        <w:spacing w:after="0"/>
        <w:jc w:val="center"/>
        <w:rPr>
          <w:rFonts w:ascii="Times New Roman" w:hAnsi="Times New Roman" w:cs="Times New Roman"/>
        </w:rPr>
      </w:pPr>
    </w:p>
    <w:p w:rsidR="00167308" w:rsidRPr="00167308" w:rsidRDefault="00167308" w:rsidP="00167308">
      <w:pPr>
        <w:shd w:val="clear" w:color="auto" w:fill="FFFFFF"/>
        <w:autoSpaceDE w:val="0"/>
        <w:autoSpaceDN w:val="0"/>
        <w:adjustRightInd w:val="0"/>
        <w:spacing w:after="0"/>
        <w:rPr>
          <w:rFonts w:ascii="Times New Roman" w:hAnsi="Times New Roman" w:cs="Times New Roman"/>
          <w:color w:val="000000"/>
          <w:sz w:val="24"/>
          <w:szCs w:val="24"/>
        </w:rPr>
      </w:pPr>
      <w:r w:rsidRPr="00167308">
        <w:rPr>
          <w:rFonts w:ascii="Times New Roman" w:hAnsi="Times New Roman" w:cs="Times New Roman"/>
          <w:b/>
          <w:color w:val="000000"/>
          <w:sz w:val="24"/>
          <w:szCs w:val="24"/>
          <w:lang w:val="en-US"/>
        </w:rPr>
        <w:lastRenderedPageBreak/>
        <w:t>VII</w:t>
      </w:r>
      <w:r w:rsidRPr="00167308">
        <w:rPr>
          <w:rFonts w:ascii="Times New Roman" w:hAnsi="Times New Roman" w:cs="Times New Roman"/>
          <w:b/>
          <w:color w:val="000000"/>
          <w:sz w:val="24"/>
          <w:szCs w:val="24"/>
        </w:rPr>
        <w:t>. Обследование состояния слоговой структуры слова</w:t>
      </w:r>
      <w:r w:rsidRPr="00167308">
        <w:rPr>
          <w:rFonts w:ascii="Times New Roman" w:hAnsi="Times New Roman" w:cs="Times New Roman"/>
          <w:color w:val="000000"/>
          <w:sz w:val="24"/>
          <w:szCs w:val="24"/>
        </w:rPr>
        <w:t xml:space="preserve"> </w:t>
      </w:r>
      <w:r w:rsidRPr="00167308">
        <w:rPr>
          <w:rFonts w:ascii="Times New Roman" w:hAnsi="Times New Roman" w:cs="Times New Roman"/>
          <w:sz w:val="24"/>
          <w:szCs w:val="24"/>
        </w:rPr>
        <w:t>(запись за ребенком):</w:t>
      </w: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243"/>
        <w:gridCol w:w="6453"/>
      </w:tblGrid>
      <w:tr w:rsidR="00167308" w:rsidRPr="00875B3F" w:rsidTr="00875B3F">
        <w:trPr>
          <w:trHeight w:val="219"/>
        </w:trPr>
        <w:tc>
          <w:tcPr>
            <w:tcW w:w="3369" w:type="dxa"/>
          </w:tcPr>
          <w:p w:rsidR="00167308" w:rsidRPr="00875B3F" w:rsidRDefault="00167308" w:rsidP="00167308">
            <w:pPr>
              <w:tabs>
                <w:tab w:val="left" w:pos="400"/>
              </w:tabs>
              <w:spacing w:after="0"/>
              <w:rPr>
                <w:rFonts w:ascii="Times New Roman" w:hAnsi="Times New Roman" w:cs="Times New Roman"/>
                <w:b/>
                <w:bCs/>
                <w:i/>
                <w:iCs/>
                <w:color w:val="000000"/>
              </w:rPr>
            </w:pPr>
          </w:p>
        </w:tc>
        <w:tc>
          <w:tcPr>
            <w:tcW w:w="5243" w:type="dxa"/>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Начало года</w:t>
            </w:r>
          </w:p>
        </w:tc>
        <w:tc>
          <w:tcPr>
            <w:tcW w:w="6453" w:type="dxa"/>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Конец года</w:t>
            </w:r>
          </w:p>
        </w:tc>
      </w:tr>
      <w:tr w:rsidR="00167308" w:rsidRPr="00875B3F" w:rsidTr="00875B3F">
        <w:trPr>
          <w:trHeight w:val="519"/>
        </w:trPr>
        <w:tc>
          <w:tcPr>
            <w:tcW w:w="3369" w:type="dxa"/>
          </w:tcPr>
          <w:p w:rsidR="00167308" w:rsidRPr="00875B3F" w:rsidRDefault="00167308" w:rsidP="00875B3F">
            <w:pPr>
              <w:pStyle w:val="2"/>
              <w:spacing w:after="0"/>
              <w:jc w:val="left"/>
              <w:rPr>
                <w:rFonts w:ascii="Times New Roman" w:hAnsi="Times New Roman" w:cs="Times New Roman"/>
                <w:i/>
                <w:iCs w:val="0"/>
                <w:sz w:val="22"/>
                <w:szCs w:val="22"/>
                <w:lang w:val="en-US"/>
              </w:rPr>
            </w:pPr>
            <w:r w:rsidRPr="00875B3F">
              <w:rPr>
                <w:rFonts w:ascii="Times New Roman" w:hAnsi="Times New Roman" w:cs="Times New Roman"/>
                <w:i/>
                <w:iCs w:val="0"/>
                <w:sz w:val="22"/>
                <w:szCs w:val="22"/>
              </w:rPr>
              <w:t xml:space="preserve">5 лет </w:t>
            </w:r>
          </w:p>
          <w:p w:rsidR="00167308" w:rsidRPr="00875B3F" w:rsidRDefault="00167308" w:rsidP="00875B3F">
            <w:pPr>
              <w:pStyle w:val="2"/>
              <w:spacing w:after="0"/>
              <w:jc w:val="left"/>
              <w:rPr>
                <w:rFonts w:ascii="Times New Roman" w:hAnsi="Times New Roman" w:cs="Times New Roman"/>
                <w:b w:val="0"/>
                <w:iCs w:val="0"/>
                <w:sz w:val="22"/>
                <w:szCs w:val="22"/>
              </w:rPr>
            </w:pPr>
            <w:r w:rsidRPr="00875B3F">
              <w:rPr>
                <w:rFonts w:ascii="Times New Roman" w:hAnsi="Times New Roman" w:cs="Times New Roman"/>
                <w:b w:val="0"/>
                <w:i/>
                <w:iCs w:val="0"/>
                <w:sz w:val="22"/>
                <w:szCs w:val="22"/>
              </w:rPr>
              <w:t>мотоциклист</w:t>
            </w:r>
          </w:p>
        </w:tc>
        <w:tc>
          <w:tcPr>
            <w:tcW w:w="5243" w:type="dxa"/>
          </w:tcPr>
          <w:p w:rsidR="00167308" w:rsidRPr="00875B3F" w:rsidRDefault="00167308" w:rsidP="00167308">
            <w:pPr>
              <w:spacing w:after="0"/>
              <w:rPr>
                <w:rFonts w:ascii="Times New Roman" w:hAnsi="Times New Roman" w:cs="Times New Roman"/>
              </w:rPr>
            </w:pPr>
          </w:p>
        </w:tc>
        <w:tc>
          <w:tcPr>
            <w:tcW w:w="6453" w:type="dxa"/>
          </w:tcPr>
          <w:p w:rsidR="00167308" w:rsidRPr="00875B3F" w:rsidRDefault="00167308" w:rsidP="00167308">
            <w:pPr>
              <w:spacing w:after="0"/>
              <w:rPr>
                <w:rFonts w:ascii="Times New Roman" w:hAnsi="Times New Roman" w:cs="Times New Roman"/>
              </w:rPr>
            </w:pPr>
          </w:p>
        </w:tc>
      </w:tr>
      <w:tr w:rsidR="00167308" w:rsidRPr="00875B3F" w:rsidTr="00875B3F">
        <w:trPr>
          <w:trHeight w:val="219"/>
        </w:trPr>
        <w:tc>
          <w:tcPr>
            <w:tcW w:w="336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велосипедист</w:t>
            </w:r>
          </w:p>
        </w:tc>
        <w:tc>
          <w:tcPr>
            <w:tcW w:w="5243" w:type="dxa"/>
          </w:tcPr>
          <w:p w:rsidR="00167308" w:rsidRPr="00875B3F" w:rsidRDefault="00167308" w:rsidP="00167308">
            <w:pPr>
              <w:spacing w:after="0"/>
              <w:rPr>
                <w:rFonts w:ascii="Times New Roman" w:hAnsi="Times New Roman" w:cs="Times New Roman"/>
              </w:rPr>
            </w:pPr>
          </w:p>
        </w:tc>
        <w:tc>
          <w:tcPr>
            <w:tcW w:w="6453" w:type="dxa"/>
          </w:tcPr>
          <w:p w:rsidR="00167308" w:rsidRPr="00875B3F" w:rsidRDefault="00167308" w:rsidP="00167308">
            <w:pPr>
              <w:spacing w:after="0"/>
              <w:rPr>
                <w:rFonts w:ascii="Times New Roman" w:hAnsi="Times New Roman" w:cs="Times New Roman"/>
              </w:rPr>
            </w:pPr>
          </w:p>
        </w:tc>
      </w:tr>
      <w:tr w:rsidR="00167308" w:rsidRPr="00875B3F" w:rsidTr="00875B3F">
        <w:trPr>
          <w:trHeight w:val="219"/>
        </w:trPr>
        <w:tc>
          <w:tcPr>
            <w:tcW w:w="336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перекресток</w:t>
            </w:r>
          </w:p>
        </w:tc>
        <w:tc>
          <w:tcPr>
            <w:tcW w:w="5243" w:type="dxa"/>
          </w:tcPr>
          <w:p w:rsidR="00167308" w:rsidRPr="00875B3F" w:rsidRDefault="00167308" w:rsidP="00167308">
            <w:pPr>
              <w:spacing w:after="0"/>
              <w:rPr>
                <w:rFonts w:ascii="Times New Roman" w:hAnsi="Times New Roman" w:cs="Times New Roman"/>
              </w:rPr>
            </w:pPr>
          </w:p>
        </w:tc>
        <w:tc>
          <w:tcPr>
            <w:tcW w:w="6453" w:type="dxa"/>
          </w:tcPr>
          <w:p w:rsidR="00167308" w:rsidRPr="00875B3F" w:rsidRDefault="00167308" w:rsidP="00167308">
            <w:pPr>
              <w:spacing w:after="0"/>
              <w:rPr>
                <w:rFonts w:ascii="Times New Roman" w:hAnsi="Times New Roman" w:cs="Times New Roman"/>
              </w:rPr>
            </w:pPr>
          </w:p>
        </w:tc>
      </w:tr>
      <w:tr w:rsidR="00167308" w:rsidRPr="00875B3F" w:rsidTr="00875B3F">
        <w:trPr>
          <w:trHeight w:val="219"/>
        </w:trPr>
        <w:tc>
          <w:tcPr>
            <w:tcW w:w="336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грузовик</w:t>
            </w:r>
          </w:p>
        </w:tc>
        <w:tc>
          <w:tcPr>
            <w:tcW w:w="5243" w:type="dxa"/>
          </w:tcPr>
          <w:p w:rsidR="00167308" w:rsidRPr="00875B3F" w:rsidRDefault="00167308" w:rsidP="00167308">
            <w:pPr>
              <w:spacing w:after="0"/>
              <w:rPr>
                <w:rFonts w:ascii="Times New Roman" w:hAnsi="Times New Roman" w:cs="Times New Roman"/>
              </w:rPr>
            </w:pPr>
          </w:p>
        </w:tc>
        <w:tc>
          <w:tcPr>
            <w:tcW w:w="6453" w:type="dxa"/>
          </w:tcPr>
          <w:p w:rsidR="00167308" w:rsidRPr="00875B3F" w:rsidRDefault="00167308" w:rsidP="00167308">
            <w:pPr>
              <w:spacing w:after="0"/>
              <w:rPr>
                <w:rFonts w:ascii="Times New Roman" w:hAnsi="Times New Roman" w:cs="Times New Roman"/>
              </w:rPr>
            </w:pPr>
          </w:p>
        </w:tc>
      </w:tr>
      <w:tr w:rsidR="00167308" w:rsidRPr="00875B3F" w:rsidTr="00875B3F">
        <w:trPr>
          <w:trHeight w:val="219"/>
        </w:trPr>
        <w:tc>
          <w:tcPr>
            <w:tcW w:w="336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светофор</w:t>
            </w:r>
          </w:p>
        </w:tc>
        <w:tc>
          <w:tcPr>
            <w:tcW w:w="5243" w:type="dxa"/>
          </w:tcPr>
          <w:p w:rsidR="00167308" w:rsidRPr="00875B3F" w:rsidRDefault="00167308" w:rsidP="00167308">
            <w:pPr>
              <w:spacing w:after="0"/>
              <w:rPr>
                <w:rFonts w:ascii="Times New Roman" w:hAnsi="Times New Roman" w:cs="Times New Roman"/>
              </w:rPr>
            </w:pPr>
          </w:p>
        </w:tc>
        <w:tc>
          <w:tcPr>
            <w:tcW w:w="6453" w:type="dxa"/>
          </w:tcPr>
          <w:p w:rsidR="00167308" w:rsidRPr="00875B3F" w:rsidRDefault="00167308" w:rsidP="00167308">
            <w:pPr>
              <w:spacing w:after="0"/>
              <w:rPr>
                <w:rFonts w:ascii="Times New Roman" w:hAnsi="Times New Roman" w:cs="Times New Roman"/>
              </w:rPr>
            </w:pPr>
          </w:p>
        </w:tc>
      </w:tr>
      <w:tr w:rsidR="00167308" w:rsidRPr="00875B3F" w:rsidTr="00875B3F">
        <w:trPr>
          <w:trHeight w:val="219"/>
        </w:trPr>
        <w:tc>
          <w:tcPr>
            <w:tcW w:w="3369" w:type="dxa"/>
          </w:tcPr>
          <w:p w:rsidR="00167308" w:rsidRPr="00875B3F" w:rsidRDefault="00167308" w:rsidP="00167308">
            <w:pPr>
              <w:tabs>
                <w:tab w:val="left" w:pos="400"/>
              </w:tabs>
              <w:spacing w:after="0"/>
              <w:rPr>
                <w:rFonts w:ascii="Times New Roman" w:hAnsi="Times New Roman" w:cs="Times New Roman"/>
                <w:i/>
                <w:iCs/>
              </w:rPr>
            </w:pPr>
            <w:r w:rsidRPr="00875B3F">
              <w:rPr>
                <w:rFonts w:ascii="Times New Roman" w:hAnsi="Times New Roman" w:cs="Times New Roman"/>
                <w:i/>
                <w:iCs/>
              </w:rPr>
              <w:t>автобусная остановка</w:t>
            </w:r>
          </w:p>
        </w:tc>
        <w:tc>
          <w:tcPr>
            <w:tcW w:w="5243" w:type="dxa"/>
          </w:tcPr>
          <w:p w:rsidR="00167308" w:rsidRPr="00875B3F" w:rsidRDefault="00167308" w:rsidP="00167308">
            <w:pPr>
              <w:spacing w:after="0"/>
              <w:rPr>
                <w:rFonts w:ascii="Times New Roman" w:hAnsi="Times New Roman" w:cs="Times New Roman"/>
              </w:rPr>
            </w:pPr>
          </w:p>
        </w:tc>
        <w:tc>
          <w:tcPr>
            <w:tcW w:w="6453" w:type="dxa"/>
          </w:tcPr>
          <w:p w:rsidR="00167308" w:rsidRPr="00875B3F" w:rsidRDefault="00167308" w:rsidP="00167308">
            <w:pPr>
              <w:spacing w:after="0"/>
              <w:rPr>
                <w:rFonts w:ascii="Times New Roman" w:hAnsi="Times New Roman" w:cs="Times New Roman"/>
              </w:rPr>
            </w:pPr>
          </w:p>
        </w:tc>
      </w:tr>
      <w:tr w:rsidR="00167308" w:rsidRPr="00875B3F" w:rsidTr="00875B3F">
        <w:trPr>
          <w:trHeight w:val="619"/>
        </w:trPr>
        <w:tc>
          <w:tcPr>
            <w:tcW w:w="3369" w:type="dxa"/>
          </w:tcPr>
          <w:p w:rsidR="00167308" w:rsidRPr="00875B3F" w:rsidRDefault="00167308" w:rsidP="006C359F">
            <w:pPr>
              <w:tabs>
                <w:tab w:val="left" w:pos="400"/>
              </w:tabs>
              <w:spacing w:after="0" w:line="240" w:lineRule="auto"/>
              <w:rPr>
                <w:rFonts w:ascii="Times New Roman" w:hAnsi="Times New Roman" w:cs="Times New Roman"/>
                <w:b/>
                <w:iCs/>
              </w:rPr>
            </w:pPr>
            <w:r w:rsidRPr="00875B3F">
              <w:rPr>
                <w:rFonts w:ascii="Times New Roman" w:hAnsi="Times New Roman" w:cs="Times New Roman"/>
                <w:b/>
                <w:iCs/>
              </w:rPr>
              <w:t>6 лет</w:t>
            </w:r>
          </w:p>
          <w:p w:rsidR="00167308" w:rsidRPr="00875B3F" w:rsidRDefault="00167308" w:rsidP="006C359F">
            <w:pPr>
              <w:tabs>
                <w:tab w:val="left" w:pos="400"/>
              </w:tabs>
              <w:spacing w:after="0" w:line="240" w:lineRule="auto"/>
              <w:rPr>
                <w:rFonts w:ascii="Times New Roman" w:hAnsi="Times New Roman" w:cs="Times New Roman"/>
                <w:i/>
                <w:iCs/>
              </w:rPr>
            </w:pPr>
            <w:r w:rsidRPr="00875B3F">
              <w:rPr>
                <w:rFonts w:ascii="Times New Roman" w:hAnsi="Times New Roman" w:cs="Times New Roman"/>
                <w:i/>
                <w:iCs/>
              </w:rPr>
              <w:t>Часовщик чинит часики</w:t>
            </w:r>
          </w:p>
        </w:tc>
        <w:tc>
          <w:tcPr>
            <w:tcW w:w="5243" w:type="dxa"/>
          </w:tcPr>
          <w:p w:rsidR="00167308" w:rsidRPr="00875B3F" w:rsidRDefault="00167308" w:rsidP="006C359F">
            <w:pPr>
              <w:spacing w:after="0" w:line="240" w:lineRule="auto"/>
              <w:rPr>
                <w:rFonts w:ascii="Times New Roman" w:hAnsi="Times New Roman" w:cs="Times New Roman"/>
              </w:rPr>
            </w:pPr>
          </w:p>
        </w:tc>
        <w:tc>
          <w:tcPr>
            <w:tcW w:w="6453" w:type="dxa"/>
          </w:tcPr>
          <w:p w:rsidR="00167308" w:rsidRPr="00875B3F" w:rsidRDefault="00167308" w:rsidP="006C359F">
            <w:pPr>
              <w:spacing w:after="0" w:line="240" w:lineRule="auto"/>
              <w:rPr>
                <w:rFonts w:ascii="Times New Roman" w:hAnsi="Times New Roman" w:cs="Times New Roman"/>
              </w:rPr>
            </w:pPr>
          </w:p>
        </w:tc>
      </w:tr>
      <w:tr w:rsidR="00167308" w:rsidRPr="00875B3F" w:rsidTr="006C359F">
        <w:trPr>
          <w:trHeight w:val="298"/>
        </w:trPr>
        <w:tc>
          <w:tcPr>
            <w:tcW w:w="3369" w:type="dxa"/>
          </w:tcPr>
          <w:p w:rsidR="00167308" w:rsidRPr="00875B3F" w:rsidRDefault="00167308" w:rsidP="006C359F">
            <w:pPr>
              <w:tabs>
                <w:tab w:val="left" w:pos="400"/>
              </w:tabs>
              <w:spacing w:after="0" w:line="240" w:lineRule="auto"/>
              <w:rPr>
                <w:rFonts w:ascii="Times New Roman" w:hAnsi="Times New Roman" w:cs="Times New Roman"/>
                <w:i/>
                <w:iCs/>
              </w:rPr>
            </w:pPr>
            <w:r w:rsidRPr="00875B3F">
              <w:rPr>
                <w:rFonts w:ascii="Times New Roman" w:hAnsi="Times New Roman" w:cs="Times New Roman"/>
                <w:i/>
                <w:iCs/>
              </w:rPr>
              <w:t>Пингвин гуляет с пингвиненком</w:t>
            </w:r>
          </w:p>
        </w:tc>
        <w:tc>
          <w:tcPr>
            <w:tcW w:w="5243" w:type="dxa"/>
          </w:tcPr>
          <w:p w:rsidR="00167308" w:rsidRPr="00875B3F" w:rsidRDefault="00167308" w:rsidP="006C359F">
            <w:pPr>
              <w:spacing w:after="0" w:line="240" w:lineRule="auto"/>
              <w:rPr>
                <w:rFonts w:ascii="Times New Roman" w:hAnsi="Times New Roman" w:cs="Times New Roman"/>
              </w:rPr>
            </w:pPr>
          </w:p>
        </w:tc>
        <w:tc>
          <w:tcPr>
            <w:tcW w:w="6453" w:type="dxa"/>
          </w:tcPr>
          <w:p w:rsidR="00167308" w:rsidRPr="00875B3F" w:rsidRDefault="00167308" w:rsidP="006C359F">
            <w:pPr>
              <w:spacing w:after="0" w:line="240" w:lineRule="auto"/>
              <w:rPr>
                <w:rFonts w:ascii="Times New Roman" w:hAnsi="Times New Roman" w:cs="Times New Roman"/>
              </w:rPr>
            </w:pPr>
          </w:p>
        </w:tc>
      </w:tr>
      <w:tr w:rsidR="00167308" w:rsidRPr="00875B3F" w:rsidTr="00875B3F">
        <w:trPr>
          <w:trHeight w:val="219"/>
        </w:trPr>
        <w:tc>
          <w:tcPr>
            <w:tcW w:w="3369" w:type="dxa"/>
          </w:tcPr>
          <w:p w:rsidR="00167308" w:rsidRPr="00875B3F" w:rsidRDefault="00167308" w:rsidP="00167308">
            <w:pPr>
              <w:tabs>
                <w:tab w:val="left" w:pos="400"/>
              </w:tabs>
              <w:spacing w:after="0"/>
              <w:rPr>
                <w:rFonts w:ascii="Times New Roman" w:hAnsi="Times New Roman" w:cs="Times New Roman"/>
                <w:b/>
                <w:iCs/>
              </w:rPr>
            </w:pPr>
            <w:r w:rsidRPr="00875B3F">
              <w:rPr>
                <w:rFonts w:ascii="Times New Roman" w:hAnsi="Times New Roman" w:cs="Times New Roman"/>
                <w:b/>
                <w:iCs/>
              </w:rPr>
              <w:t>Выводы:</w:t>
            </w:r>
          </w:p>
        </w:tc>
        <w:tc>
          <w:tcPr>
            <w:tcW w:w="5243" w:type="dxa"/>
          </w:tcPr>
          <w:p w:rsidR="00167308" w:rsidRPr="00875B3F" w:rsidRDefault="00167308" w:rsidP="00167308">
            <w:pPr>
              <w:spacing w:after="0"/>
              <w:rPr>
                <w:rFonts w:ascii="Times New Roman" w:hAnsi="Times New Roman" w:cs="Times New Roman"/>
              </w:rPr>
            </w:pPr>
          </w:p>
        </w:tc>
        <w:tc>
          <w:tcPr>
            <w:tcW w:w="6453" w:type="dxa"/>
          </w:tcPr>
          <w:p w:rsidR="00167308" w:rsidRPr="00875B3F" w:rsidRDefault="00167308" w:rsidP="00167308">
            <w:pPr>
              <w:spacing w:after="0"/>
              <w:rPr>
                <w:rFonts w:ascii="Times New Roman" w:hAnsi="Times New Roman" w:cs="Times New Roman"/>
              </w:rPr>
            </w:pPr>
          </w:p>
        </w:tc>
      </w:tr>
    </w:tbl>
    <w:p w:rsidR="00167308" w:rsidRPr="00875B3F" w:rsidRDefault="00167308" w:rsidP="00167308">
      <w:pPr>
        <w:shd w:val="clear" w:color="auto" w:fill="FFFFFF"/>
        <w:autoSpaceDE w:val="0"/>
        <w:autoSpaceDN w:val="0"/>
        <w:adjustRightInd w:val="0"/>
        <w:spacing w:after="0"/>
        <w:rPr>
          <w:rFonts w:ascii="Times New Roman" w:hAnsi="Times New Roman" w:cs="Times New Roman"/>
          <w:b/>
          <w:color w:val="000000"/>
        </w:rPr>
      </w:pPr>
    </w:p>
    <w:p w:rsidR="00167308" w:rsidRPr="00875B3F" w:rsidRDefault="00167308" w:rsidP="00167308">
      <w:pPr>
        <w:shd w:val="clear" w:color="auto" w:fill="FFFFFF"/>
        <w:autoSpaceDE w:val="0"/>
        <w:autoSpaceDN w:val="0"/>
        <w:adjustRightInd w:val="0"/>
        <w:spacing w:after="0"/>
        <w:rPr>
          <w:rFonts w:ascii="Times New Roman" w:hAnsi="Times New Roman" w:cs="Times New Roman"/>
        </w:rPr>
      </w:pPr>
      <w:r w:rsidRPr="00875B3F">
        <w:rPr>
          <w:rFonts w:ascii="Times New Roman" w:hAnsi="Times New Roman" w:cs="Times New Roman"/>
          <w:b/>
          <w:color w:val="000000"/>
          <w:lang w:val="en-US"/>
        </w:rPr>
        <w:t>VIII</w:t>
      </w:r>
      <w:r w:rsidRPr="00875B3F">
        <w:rPr>
          <w:rFonts w:ascii="Times New Roman" w:hAnsi="Times New Roman" w:cs="Times New Roman"/>
          <w:b/>
          <w:color w:val="000000"/>
        </w:rPr>
        <w:t>.</w:t>
      </w:r>
      <w:r w:rsidRPr="00875B3F">
        <w:rPr>
          <w:rFonts w:ascii="Times New Roman" w:hAnsi="Times New Roman" w:cs="Times New Roman"/>
        </w:rPr>
        <w:t xml:space="preserve"> </w:t>
      </w:r>
      <w:r w:rsidRPr="00875B3F">
        <w:rPr>
          <w:rFonts w:ascii="Times New Roman" w:hAnsi="Times New Roman" w:cs="Times New Roman"/>
          <w:b/>
          <w:color w:val="000000"/>
        </w:rPr>
        <w:t>Обследование состояния словарного запаса</w:t>
      </w:r>
      <w:r w:rsidRPr="00875B3F">
        <w:rPr>
          <w:rFonts w:ascii="Times New Roman" w:hAnsi="Times New Roman" w:cs="Times New Roman"/>
          <w:color w:val="000000"/>
        </w:rPr>
        <w:t xml:space="preserve"> </w:t>
      </w:r>
      <w:r w:rsidRPr="00875B3F">
        <w:rPr>
          <w:rFonts w:ascii="Times New Roman" w:hAnsi="Times New Roman" w:cs="Times New Roman"/>
        </w:rPr>
        <w:t>(запись за ребенком):</w:t>
      </w: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3255"/>
        <w:gridCol w:w="11"/>
        <w:gridCol w:w="3264"/>
        <w:gridCol w:w="3007"/>
        <w:gridCol w:w="3007"/>
      </w:tblGrid>
      <w:tr w:rsidR="00167308" w:rsidRPr="00875B3F" w:rsidTr="008C3011">
        <w:trPr>
          <w:trHeight w:val="144"/>
        </w:trPr>
        <w:tc>
          <w:tcPr>
            <w:tcW w:w="2161" w:type="dxa"/>
            <w:vMerge w:val="restart"/>
          </w:tcPr>
          <w:p w:rsidR="00167308" w:rsidRPr="00875B3F" w:rsidRDefault="00167308" w:rsidP="00167308">
            <w:pPr>
              <w:tabs>
                <w:tab w:val="left" w:pos="400"/>
              </w:tabs>
              <w:spacing w:after="0"/>
              <w:rPr>
                <w:rFonts w:ascii="Times New Roman" w:hAnsi="Times New Roman" w:cs="Times New Roman"/>
                <w:b/>
                <w:bCs/>
                <w:i/>
                <w:iCs/>
                <w:color w:val="000000"/>
              </w:rPr>
            </w:pPr>
          </w:p>
        </w:tc>
        <w:tc>
          <w:tcPr>
            <w:tcW w:w="6530" w:type="dxa"/>
            <w:gridSpan w:val="3"/>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Старшая группа</w:t>
            </w:r>
          </w:p>
        </w:tc>
        <w:tc>
          <w:tcPr>
            <w:tcW w:w="6014" w:type="dxa"/>
            <w:gridSpan w:val="2"/>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Подготовительная группа</w:t>
            </w:r>
          </w:p>
        </w:tc>
      </w:tr>
      <w:tr w:rsidR="00167308" w:rsidRPr="00875B3F" w:rsidTr="008C3011">
        <w:trPr>
          <w:trHeight w:val="144"/>
        </w:trPr>
        <w:tc>
          <w:tcPr>
            <w:tcW w:w="2161" w:type="dxa"/>
            <w:vMerge/>
          </w:tcPr>
          <w:p w:rsidR="00167308" w:rsidRPr="00875B3F" w:rsidRDefault="00167308" w:rsidP="00167308">
            <w:pPr>
              <w:tabs>
                <w:tab w:val="left" w:pos="400"/>
              </w:tabs>
              <w:spacing w:after="0"/>
              <w:rPr>
                <w:rFonts w:ascii="Times New Roman" w:hAnsi="Times New Roman" w:cs="Times New Roman"/>
                <w:b/>
                <w:bCs/>
                <w:i/>
                <w:iCs/>
                <w:color w:val="000000"/>
              </w:rPr>
            </w:pPr>
          </w:p>
        </w:tc>
        <w:tc>
          <w:tcPr>
            <w:tcW w:w="3255" w:type="dxa"/>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Начало года</w:t>
            </w:r>
          </w:p>
        </w:tc>
        <w:tc>
          <w:tcPr>
            <w:tcW w:w="3275" w:type="dxa"/>
            <w:gridSpan w:val="2"/>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Конец года</w:t>
            </w:r>
          </w:p>
        </w:tc>
        <w:tc>
          <w:tcPr>
            <w:tcW w:w="3007" w:type="dxa"/>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Начало года</w:t>
            </w:r>
          </w:p>
        </w:tc>
        <w:tc>
          <w:tcPr>
            <w:tcW w:w="3007" w:type="dxa"/>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Конец года</w:t>
            </w:r>
          </w:p>
        </w:tc>
      </w:tr>
      <w:tr w:rsidR="00167308" w:rsidRPr="00875B3F" w:rsidTr="008C3011">
        <w:trPr>
          <w:trHeight w:val="439"/>
        </w:trPr>
        <w:tc>
          <w:tcPr>
            <w:tcW w:w="14705" w:type="dxa"/>
            <w:gridSpan w:val="6"/>
          </w:tcPr>
          <w:p w:rsidR="00167308" w:rsidRPr="00875B3F" w:rsidRDefault="00167308" w:rsidP="00167308">
            <w:pPr>
              <w:shd w:val="clear" w:color="auto" w:fill="FFFFFF"/>
              <w:spacing w:after="0"/>
              <w:jc w:val="center"/>
              <w:rPr>
                <w:rFonts w:ascii="Times New Roman" w:hAnsi="Times New Roman" w:cs="Times New Roman"/>
                <w:b/>
              </w:rPr>
            </w:pPr>
            <w:r w:rsidRPr="00875B3F">
              <w:rPr>
                <w:rFonts w:ascii="Times New Roman" w:hAnsi="Times New Roman" w:cs="Times New Roman"/>
                <w:b/>
              </w:rPr>
              <w:t>Имена существительные</w:t>
            </w:r>
          </w:p>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Назвать по 4—5 имен существительных по предложенным логопедом темам.</w:t>
            </w:r>
          </w:p>
        </w:tc>
      </w:tr>
      <w:tr w:rsidR="00167308" w:rsidRPr="00875B3F" w:rsidTr="006C359F">
        <w:trPr>
          <w:trHeight w:val="604"/>
        </w:trPr>
        <w:tc>
          <w:tcPr>
            <w:tcW w:w="2161" w:type="dxa"/>
          </w:tcPr>
          <w:p w:rsidR="00167308" w:rsidRPr="00875B3F" w:rsidRDefault="00167308" w:rsidP="006C359F">
            <w:pPr>
              <w:shd w:val="clear" w:color="auto" w:fill="FFFFFF"/>
              <w:spacing w:after="0" w:line="240" w:lineRule="auto"/>
              <w:rPr>
                <w:rFonts w:ascii="Times New Roman" w:hAnsi="Times New Roman" w:cs="Times New Roman"/>
                <w:i/>
              </w:rPr>
            </w:pPr>
            <w:r w:rsidRPr="00875B3F">
              <w:rPr>
                <w:rFonts w:ascii="Times New Roman" w:hAnsi="Times New Roman" w:cs="Times New Roman"/>
                <w:i/>
              </w:rPr>
              <w:t xml:space="preserve">Посуда: </w:t>
            </w:r>
          </w:p>
        </w:tc>
        <w:tc>
          <w:tcPr>
            <w:tcW w:w="3255" w:type="dxa"/>
          </w:tcPr>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275" w:type="dxa"/>
            <w:gridSpan w:val="2"/>
          </w:tcPr>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r>
      <w:tr w:rsidR="00167308" w:rsidRPr="00875B3F" w:rsidTr="006C359F">
        <w:trPr>
          <w:trHeight w:val="658"/>
        </w:trPr>
        <w:tc>
          <w:tcPr>
            <w:tcW w:w="2161" w:type="dxa"/>
          </w:tcPr>
          <w:p w:rsidR="00167308" w:rsidRPr="00875B3F" w:rsidRDefault="00167308" w:rsidP="006C359F">
            <w:pPr>
              <w:shd w:val="clear" w:color="auto" w:fill="FFFFFF"/>
              <w:spacing w:after="0" w:line="240" w:lineRule="auto"/>
              <w:rPr>
                <w:rFonts w:ascii="Times New Roman" w:hAnsi="Times New Roman" w:cs="Times New Roman"/>
                <w:i/>
              </w:rPr>
            </w:pPr>
            <w:r w:rsidRPr="00875B3F">
              <w:rPr>
                <w:rFonts w:ascii="Times New Roman" w:hAnsi="Times New Roman" w:cs="Times New Roman"/>
                <w:i/>
              </w:rPr>
              <w:t xml:space="preserve">Одежда: </w:t>
            </w:r>
          </w:p>
        </w:tc>
        <w:tc>
          <w:tcPr>
            <w:tcW w:w="3255" w:type="dxa"/>
          </w:tcPr>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275" w:type="dxa"/>
            <w:gridSpan w:val="2"/>
          </w:tcPr>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r>
      <w:tr w:rsidR="00167308" w:rsidRPr="00875B3F" w:rsidTr="006C359F">
        <w:trPr>
          <w:trHeight w:val="612"/>
        </w:trPr>
        <w:tc>
          <w:tcPr>
            <w:tcW w:w="2161" w:type="dxa"/>
          </w:tcPr>
          <w:p w:rsidR="00167308" w:rsidRPr="00875B3F" w:rsidRDefault="00167308" w:rsidP="006C359F">
            <w:pPr>
              <w:shd w:val="clear" w:color="auto" w:fill="FFFFFF"/>
              <w:spacing w:after="0" w:line="240" w:lineRule="auto"/>
              <w:rPr>
                <w:rFonts w:ascii="Times New Roman" w:hAnsi="Times New Roman" w:cs="Times New Roman"/>
                <w:i/>
              </w:rPr>
            </w:pPr>
            <w:r w:rsidRPr="00875B3F">
              <w:rPr>
                <w:rFonts w:ascii="Times New Roman" w:hAnsi="Times New Roman" w:cs="Times New Roman"/>
                <w:i/>
              </w:rPr>
              <w:t xml:space="preserve">Мебель: </w:t>
            </w:r>
          </w:p>
        </w:tc>
        <w:tc>
          <w:tcPr>
            <w:tcW w:w="3255" w:type="dxa"/>
          </w:tcPr>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275" w:type="dxa"/>
            <w:gridSpan w:val="2"/>
          </w:tcPr>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r>
      <w:tr w:rsidR="00167308" w:rsidRPr="00875B3F" w:rsidTr="006C359F">
        <w:trPr>
          <w:trHeight w:val="550"/>
        </w:trPr>
        <w:tc>
          <w:tcPr>
            <w:tcW w:w="2161" w:type="dxa"/>
          </w:tcPr>
          <w:p w:rsidR="00167308" w:rsidRPr="00875B3F" w:rsidRDefault="00167308" w:rsidP="006C359F">
            <w:pPr>
              <w:shd w:val="clear" w:color="auto" w:fill="FFFFFF"/>
              <w:spacing w:after="0" w:line="240" w:lineRule="auto"/>
              <w:rPr>
                <w:rFonts w:ascii="Times New Roman" w:hAnsi="Times New Roman" w:cs="Times New Roman"/>
                <w:i/>
              </w:rPr>
            </w:pPr>
            <w:r w:rsidRPr="00875B3F">
              <w:rPr>
                <w:rFonts w:ascii="Times New Roman" w:hAnsi="Times New Roman" w:cs="Times New Roman"/>
                <w:i/>
              </w:rPr>
              <w:t>Овощи:</w:t>
            </w:r>
          </w:p>
        </w:tc>
        <w:tc>
          <w:tcPr>
            <w:tcW w:w="3255" w:type="dxa"/>
          </w:tcPr>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275" w:type="dxa"/>
            <w:gridSpan w:val="2"/>
          </w:tcPr>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r>
      <w:tr w:rsidR="00167308" w:rsidRPr="00875B3F" w:rsidTr="006C359F">
        <w:trPr>
          <w:trHeight w:val="550"/>
        </w:trPr>
        <w:tc>
          <w:tcPr>
            <w:tcW w:w="2161" w:type="dxa"/>
          </w:tcPr>
          <w:p w:rsidR="00167308" w:rsidRPr="00875B3F" w:rsidRDefault="00167308" w:rsidP="006C359F">
            <w:pPr>
              <w:shd w:val="clear" w:color="auto" w:fill="FFFFFF"/>
              <w:spacing w:after="0" w:line="240" w:lineRule="auto"/>
              <w:rPr>
                <w:rFonts w:ascii="Times New Roman" w:hAnsi="Times New Roman" w:cs="Times New Roman"/>
                <w:i/>
              </w:rPr>
            </w:pPr>
            <w:r w:rsidRPr="00875B3F">
              <w:rPr>
                <w:rFonts w:ascii="Times New Roman" w:hAnsi="Times New Roman" w:cs="Times New Roman"/>
                <w:i/>
              </w:rPr>
              <w:t xml:space="preserve">Животные: </w:t>
            </w:r>
          </w:p>
        </w:tc>
        <w:tc>
          <w:tcPr>
            <w:tcW w:w="3255" w:type="dxa"/>
          </w:tcPr>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275" w:type="dxa"/>
            <w:gridSpan w:val="2"/>
          </w:tcPr>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pacing w:after="0" w:line="240" w:lineRule="auto"/>
              <w:rPr>
                <w:rFonts w:ascii="Times New Roman" w:hAnsi="Times New Roman" w:cs="Times New Roman"/>
              </w:rPr>
            </w:pPr>
          </w:p>
          <w:p w:rsidR="00167308" w:rsidRPr="00875B3F" w:rsidRDefault="00167308" w:rsidP="006C359F">
            <w:pPr>
              <w:shd w:val="clear" w:color="auto" w:fill="FFFFFF"/>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c>
          <w:tcPr>
            <w:tcW w:w="3007" w:type="dxa"/>
          </w:tcPr>
          <w:p w:rsidR="00167308" w:rsidRPr="00875B3F" w:rsidRDefault="00167308" w:rsidP="006C359F">
            <w:pPr>
              <w:spacing w:after="0" w:line="240" w:lineRule="auto"/>
              <w:rPr>
                <w:rFonts w:ascii="Times New Roman" w:hAnsi="Times New Roman" w:cs="Times New Roman"/>
              </w:rPr>
            </w:pPr>
          </w:p>
        </w:tc>
      </w:tr>
      <w:tr w:rsidR="00167308" w:rsidRPr="00167308" w:rsidTr="008C3011">
        <w:trPr>
          <w:trHeight w:val="219"/>
        </w:trPr>
        <w:tc>
          <w:tcPr>
            <w:tcW w:w="14705" w:type="dxa"/>
            <w:gridSpan w:val="6"/>
          </w:tcPr>
          <w:p w:rsidR="00167308" w:rsidRPr="00167308" w:rsidRDefault="00167308" w:rsidP="00167308">
            <w:pPr>
              <w:spacing w:after="0"/>
              <w:jc w:val="center"/>
              <w:rPr>
                <w:rFonts w:ascii="Times New Roman" w:hAnsi="Times New Roman" w:cs="Times New Roman"/>
                <w:b/>
                <w:sz w:val="24"/>
                <w:szCs w:val="24"/>
              </w:rPr>
            </w:pPr>
            <w:r w:rsidRPr="00167308">
              <w:rPr>
                <w:rFonts w:ascii="Times New Roman" w:hAnsi="Times New Roman" w:cs="Times New Roman"/>
                <w:b/>
                <w:sz w:val="24"/>
                <w:szCs w:val="24"/>
              </w:rPr>
              <w:t>Назвать детенышей животных и птиц:</w:t>
            </w:r>
          </w:p>
        </w:tc>
      </w:tr>
      <w:tr w:rsidR="00167308" w:rsidRPr="00167308" w:rsidTr="008C3011">
        <w:trPr>
          <w:trHeight w:val="219"/>
        </w:trPr>
        <w:tc>
          <w:tcPr>
            <w:tcW w:w="2161" w:type="dxa"/>
          </w:tcPr>
          <w:p w:rsidR="00167308" w:rsidRPr="00167308" w:rsidRDefault="00167308" w:rsidP="00875B3F">
            <w:pPr>
              <w:shd w:val="clear" w:color="auto" w:fill="FFFFFF"/>
              <w:spacing w:after="0" w:line="240" w:lineRule="auto"/>
              <w:rPr>
                <w:rFonts w:ascii="Times New Roman" w:hAnsi="Times New Roman" w:cs="Times New Roman"/>
                <w:i/>
                <w:sz w:val="24"/>
                <w:szCs w:val="24"/>
              </w:rPr>
            </w:pPr>
            <w:r w:rsidRPr="00167308">
              <w:rPr>
                <w:rFonts w:ascii="Times New Roman" w:hAnsi="Times New Roman" w:cs="Times New Roman"/>
                <w:i/>
                <w:sz w:val="24"/>
                <w:szCs w:val="24"/>
              </w:rPr>
              <w:lastRenderedPageBreak/>
              <w:t>собаки</w:t>
            </w:r>
          </w:p>
        </w:tc>
        <w:tc>
          <w:tcPr>
            <w:tcW w:w="3255" w:type="dxa"/>
          </w:tcPr>
          <w:p w:rsidR="00167308" w:rsidRPr="00167308" w:rsidRDefault="00167308" w:rsidP="00875B3F">
            <w:pPr>
              <w:spacing w:after="0" w:line="240" w:lineRule="auto"/>
              <w:rPr>
                <w:rFonts w:ascii="Times New Roman" w:hAnsi="Times New Roman" w:cs="Times New Roman"/>
                <w:sz w:val="24"/>
                <w:szCs w:val="24"/>
              </w:rPr>
            </w:pPr>
          </w:p>
        </w:tc>
        <w:tc>
          <w:tcPr>
            <w:tcW w:w="3275" w:type="dxa"/>
            <w:gridSpan w:val="2"/>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r>
      <w:tr w:rsidR="00167308" w:rsidRPr="00167308" w:rsidTr="008C3011">
        <w:trPr>
          <w:trHeight w:val="219"/>
        </w:trPr>
        <w:tc>
          <w:tcPr>
            <w:tcW w:w="2161" w:type="dxa"/>
          </w:tcPr>
          <w:p w:rsidR="00167308" w:rsidRPr="00167308" w:rsidRDefault="00167308" w:rsidP="00875B3F">
            <w:pPr>
              <w:shd w:val="clear" w:color="auto" w:fill="FFFFFF"/>
              <w:spacing w:after="0" w:line="240" w:lineRule="auto"/>
              <w:rPr>
                <w:rFonts w:ascii="Times New Roman" w:hAnsi="Times New Roman" w:cs="Times New Roman"/>
                <w:i/>
                <w:sz w:val="24"/>
                <w:szCs w:val="24"/>
              </w:rPr>
            </w:pPr>
            <w:r w:rsidRPr="00167308">
              <w:rPr>
                <w:rFonts w:ascii="Times New Roman" w:hAnsi="Times New Roman" w:cs="Times New Roman"/>
                <w:i/>
                <w:sz w:val="24"/>
                <w:szCs w:val="24"/>
              </w:rPr>
              <w:t>коровы</w:t>
            </w:r>
          </w:p>
        </w:tc>
        <w:tc>
          <w:tcPr>
            <w:tcW w:w="3255" w:type="dxa"/>
          </w:tcPr>
          <w:p w:rsidR="00167308" w:rsidRPr="00167308" w:rsidRDefault="00167308" w:rsidP="00875B3F">
            <w:pPr>
              <w:spacing w:after="0" w:line="240" w:lineRule="auto"/>
              <w:rPr>
                <w:rFonts w:ascii="Times New Roman" w:hAnsi="Times New Roman" w:cs="Times New Roman"/>
                <w:sz w:val="24"/>
                <w:szCs w:val="24"/>
              </w:rPr>
            </w:pPr>
          </w:p>
        </w:tc>
        <w:tc>
          <w:tcPr>
            <w:tcW w:w="3275" w:type="dxa"/>
            <w:gridSpan w:val="2"/>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r>
      <w:tr w:rsidR="00167308" w:rsidRPr="00167308" w:rsidTr="008C3011">
        <w:trPr>
          <w:trHeight w:val="219"/>
        </w:trPr>
        <w:tc>
          <w:tcPr>
            <w:tcW w:w="2161" w:type="dxa"/>
          </w:tcPr>
          <w:p w:rsidR="00167308" w:rsidRPr="00167308" w:rsidRDefault="00167308" w:rsidP="00875B3F">
            <w:pPr>
              <w:shd w:val="clear" w:color="auto" w:fill="FFFFFF"/>
              <w:spacing w:after="0" w:line="240" w:lineRule="auto"/>
              <w:rPr>
                <w:rFonts w:ascii="Times New Roman" w:hAnsi="Times New Roman" w:cs="Times New Roman"/>
                <w:i/>
                <w:sz w:val="24"/>
                <w:szCs w:val="24"/>
              </w:rPr>
            </w:pPr>
            <w:r w:rsidRPr="00167308">
              <w:rPr>
                <w:rFonts w:ascii="Times New Roman" w:hAnsi="Times New Roman" w:cs="Times New Roman"/>
                <w:i/>
                <w:sz w:val="24"/>
                <w:szCs w:val="24"/>
              </w:rPr>
              <w:t>свиньи</w:t>
            </w:r>
          </w:p>
        </w:tc>
        <w:tc>
          <w:tcPr>
            <w:tcW w:w="3255" w:type="dxa"/>
          </w:tcPr>
          <w:p w:rsidR="00167308" w:rsidRPr="00167308" w:rsidRDefault="00167308" w:rsidP="00875B3F">
            <w:pPr>
              <w:spacing w:after="0" w:line="240" w:lineRule="auto"/>
              <w:rPr>
                <w:rFonts w:ascii="Times New Roman" w:hAnsi="Times New Roman" w:cs="Times New Roman"/>
                <w:sz w:val="24"/>
                <w:szCs w:val="24"/>
              </w:rPr>
            </w:pPr>
          </w:p>
        </w:tc>
        <w:tc>
          <w:tcPr>
            <w:tcW w:w="3275" w:type="dxa"/>
            <w:gridSpan w:val="2"/>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r>
      <w:tr w:rsidR="00167308" w:rsidRPr="00167308" w:rsidTr="008C3011">
        <w:trPr>
          <w:trHeight w:val="219"/>
        </w:trPr>
        <w:tc>
          <w:tcPr>
            <w:tcW w:w="2161" w:type="dxa"/>
          </w:tcPr>
          <w:p w:rsidR="00167308" w:rsidRPr="00167308" w:rsidRDefault="00167308" w:rsidP="00875B3F">
            <w:pPr>
              <w:shd w:val="clear" w:color="auto" w:fill="FFFFFF"/>
              <w:spacing w:after="0" w:line="240" w:lineRule="auto"/>
              <w:rPr>
                <w:rFonts w:ascii="Times New Roman" w:hAnsi="Times New Roman" w:cs="Times New Roman"/>
                <w:i/>
                <w:sz w:val="24"/>
                <w:szCs w:val="24"/>
              </w:rPr>
            </w:pPr>
            <w:r w:rsidRPr="00167308">
              <w:rPr>
                <w:rFonts w:ascii="Times New Roman" w:hAnsi="Times New Roman" w:cs="Times New Roman"/>
                <w:i/>
                <w:sz w:val="24"/>
                <w:szCs w:val="24"/>
              </w:rPr>
              <w:t>курицы</w:t>
            </w:r>
          </w:p>
        </w:tc>
        <w:tc>
          <w:tcPr>
            <w:tcW w:w="3255" w:type="dxa"/>
          </w:tcPr>
          <w:p w:rsidR="00167308" w:rsidRPr="00167308" w:rsidRDefault="00167308" w:rsidP="00875B3F">
            <w:pPr>
              <w:spacing w:after="0" w:line="240" w:lineRule="auto"/>
              <w:rPr>
                <w:rFonts w:ascii="Times New Roman" w:hAnsi="Times New Roman" w:cs="Times New Roman"/>
                <w:sz w:val="24"/>
                <w:szCs w:val="24"/>
              </w:rPr>
            </w:pPr>
          </w:p>
        </w:tc>
        <w:tc>
          <w:tcPr>
            <w:tcW w:w="3275" w:type="dxa"/>
            <w:gridSpan w:val="2"/>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r>
      <w:tr w:rsidR="00167308" w:rsidRPr="00167308" w:rsidTr="008C3011">
        <w:trPr>
          <w:trHeight w:val="219"/>
        </w:trPr>
        <w:tc>
          <w:tcPr>
            <w:tcW w:w="2161" w:type="dxa"/>
          </w:tcPr>
          <w:p w:rsidR="00167308" w:rsidRPr="00167308" w:rsidRDefault="00167308" w:rsidP="00875B3F">
            <w:pPr>
              <w:shd w:val="clear" w:color="auto" w:fill="FFFFFF"/>
              <w:spacing w:after="0" w:line="240" w:lineRule="auto"/>
              <w:rPr>
                <w:rFonts w:ascii="Times New Roman" w:hAnsi="Times New Roman" w:cs="Times New Roman"/>
                <w:i/>
                <w:sz w:val="24"/>
                <w:szCs w:val="24"/>
              </w:rPr>
            </w:pPr>
            <w:r w:rsidRPr="00167308">
              <w:rPr>
                <w:rFonts w:ascii="Times New Roman" w:hAnsi="Times New Roman" w:cs="Times New Roman"/>
                <w:i/>
                <w:sz w:val="24"/>
                <w:szCs w:val="24"/>
              </w:rPr>
              <w:t>утки</w:t>
            </w:r>
          </w:p>
        </w:tc>
        <w:tc>
          <w:tcPr>
            <w:tcW w:w="3255" w:type="dxa"/>
          </w:tcPr>
          <w:p w:rsidR="00167308" w:rsidRPr="00167308" w:rsidRDefault="00167308" w:rsidP="00875B3F">
            <w:pPr>
              <w:spacing w:after="0" w:line="240" w:lineRule="auto"/>
              <w:rPr>
                <w:rFonts w:ascii="Times New Roman" w:hAnsi="Times New Roman" w:cs="Times New Roman"/>
                <w:sz w:val="24"/>
                <w:szCs w:val="24"/>
              </w:rPr>
            </w:pPr>
          </w:p>
        </w:tc>
        <w:tc>
          <w:tcPr>
            <w:tcW w:w="3275" w:type="dxa"/>
            <w:gridSpan w:val="2"/>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r>
      <w:tr w:rsidR="00167308" w:rsidRPr="00167308" w:rsidTr="008C3011">
        <w:trPr>
          <w:trHeight w:val="219"/>
        </w:trPr>
        <w:tc>
          <w:tcPr>
            <w:tcW w:w="2161" w:type="dxa"/>
          </w:tcPr>
          <w:p w:rsidR="00167308" w:rsidRPr="00167308" w:rsidRDefault="00167308" w:rsidP="00875B3F">
            <w:pPr>
              <w:shd w:val="clear" w:color="auto" w:fill="FFFFFF"/>
              <w:spacing w:after="0" w:line="240" w:lineRule="auto"/>
              <w:rPr>
                <w:rFonts w:ascii="Times New Roman" w:hAnsi="Times New Roman" w:cs="Times New Roman"/>
                <w:i/>
                <w:sz w:val="24"/>
                <w:szCs w:val="24"/>
              </w:rPr>
            </w:pPr>
            <w:r w:rsidRPr="00167308">
              <w:rPr>
                <w:rFonts w:ascii="Times New Roman" w:hAnsi="Times New Roman" w:cs="Times New Roman"/>
                <w:i/>
                <w:sz w:val="24"/>
                <w:szCs w:val="24"/>
              </w:rPr>
              <w:t>овца</w:t>
            </w:r>
          </w:p>
        </w:tc>
        <w:tc>
          <w:tcPr>
            <w:tcW w:w="3255" w:type="dxa"/>
          </w:tcPr>
          <w:p w:rsidR="00167308" w:rsidRPr="00167308" w:rsidRDefault="00167308" w:rsidP="00875B3F">
            <w:pPr>
              <w:spacing w:after="0" w:line="240" w:lineRule="auto"/>
              <w:rPr>
                <w:rFonts w:ascii="Times New Roman" w:hAnsi="Times New Roman" w:cs="Times New Roman"/>
                <w:sz w:val="24"/>
                <w:szCs w:val="24"/>
              </w:rPr>
            </w:pPr>
          </w:p>
        </w:tc>
        <w:tc>
          <w:tcPr>
            <w:tcW w:w="3275" w:type="dxa"/>
            <w:gridSpan w:val="2"/>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c>
          <w:tcPr>
            <w:tcW w:w="3007" w:type="dxa"/>
          </w:tcPr>
          <w:p w:rsidR="00167308" w:rsidRPr="00167308" w:rsidRDefault="00167308" w:rsidP="00875B3F">
            <w:pPr>
              <w:spacing w:after="0" w:line="240" w:lineRule="auto"/>
              <w:rPr>
                <w:rFonts w:ascii="Times New Roman" w:hAnsi="Times New Roman" w:cs="Times New Roman"/>
                <w:sz w:val="24"/>
                <w:szCs w:val="24"/>
              </w:rPr>
            </w:pPr>
          </w:p>
        </w:tc>
      </w:tr>
      <w:tr w:rsidR="00167308" w:rsidRPr="00167308" w:rsidTr="008C3011">
        <w:trPr>
          <w:trHeight w:val="439"/>
        </w:trPr>
        <w:tc>
          <w:tcPr>
            <w:tcW w:w="14705" w:type="dxa"/>
            <w:gridSpan w:val="6"/>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b/>
                <w:iCs/>
                <w:sz w:val="24"/>
                <w:szCs w:val="24"/>
              </w:rPr>
              <w:t>Глагольный словарь</w:t>
            </w:r>
          </w:p>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 xml:space="preserve"> (ответить на вопросы логопеда):</w:t>
            </w:r>
          </w:p>
        </w:tc>
      </w:tr>
      <w:tr w:rsidR="00167308" w:rsidRPr="00167308" w:rsidTr="008C3011">
        <w:trPr>
          <w:trHeight w:val="459"/>
        </w:trPr>
        <w:tc>
          <w:tcPr>
            <w:tcW w:w="2161" w:type="dxa"/>
          </w:tcPr>
          <w:p w:rsidR="00167308" w:rsidRPr="00363107" w:rsidRDefault="00167308" w:rsidP="00363107">
            <w:pPr>
              <w:shd w:val="clear" w:color="auto" w:fill="FFFFFF"/>
              <w:spacing w:after="0" w:line="240" w:lineRule="auto"/>
              <w:rPr>
                <w:rFonts w:ascii="Times New Roman" w:hAnsi="Times New Roman" w:cs="Times New Roman"/>
                <w:i/>
                <w:sz w:val="20"/>
                <w:szCs w:val="20"/>
              </w:rPr>
            </w:pPr>
            <w:r w:rsidRPr="00363107">
              <w:rPr>
                <w:rFonts w:ascii="Times New Roman" w:hAnsi="Times New Roman" w:cs="Times New Roman"/>
                <w:i/>
                <w:sz w:val="20"/>
                <w:szCs w:val="20"/>
              </w:rPr>
              <w:t>Как передвигаются птицы? (летают)</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439"/>
        </w:trPr>
        <w:tc>
          <w:tcPr>
            <w:tcW w:w="2161" w:type="dxa"/>
          </w:tcPr>
          <w:p w:rsidR="00167308" w:rsidRPr="00363107" w:rsidRDefault="00167308" w:rsidP="00363107">
            <w:pPr>
              <w:shd w:val="clear" w:color="auto" w:fill="FFFFFF"/>
              <w:spacing w:after="0" w:line="240" w:lineRule="auto"/>
              <w:rPr>
                <w:rFonts w:ascii="Times New Roman" w:hAnsi="Times New Roman" w:cs="Times New Roman"/>
                <w:i/>
                <w:sz w:val="20"/>
                <w:szCs w:val="20"/>
              </w:rPr>
            </w:pPr>
            <w:r w:rsidRPr="00363107">
              <w:rPr>
                <w:rFonts w:ascii="Times New Roman" w:hAnsi="Times New Roman" w:cs="Times New Roman"/>
                <w:i/>
                <w:sz w:val="20"/>
                <w:szCs w:val="20"/>
              </w:rPr>
              <w:t>Как передвигаются рыбы? (плавают)</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459"/>
        </w:trPr>
        <w:tc>
          <w:tcPr>
            <w:tcW w:w="2161" w:type="dxa"/>
          </w:tcPr>
          <w:p w:rsidR="00167308" w:rsidRPr="00363107" w:rsidRDefault="00167308" w:rsidP="00363107">
            <w:pPr>
              <w:shd w:val="clear" w:color="auto" w:fill="FFFFFF"/>
              <w:spacing w:after="0" w:line="240" w:lineRule="auto"/>
              <w:rPr>
                <w:rFonts w:ascii="Times New Roman" w:hAnsi="Times New Roman" w:cs="Times New Roman"/>
                <w:i/>
                <w:sz w:val="20"/>
                <w:szCs w:val="20"/>
              </w:rPr>
            </w:pPr>
            <w:r w:rsidRPr="00363107">
              <w:rPr>
                <w:rFonts w:ascii="Times New Roman" w:hAnsi="Times New Roman" w:cs="Times New Roman"/>
                <w:i/>
                <w:sz w:val="20"/>
                <w:szCs w:val="20"/>
              </w:rPr>
              <w:t xml:space="preserve">Как передвигается лягушка? (прыгает) </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678"/>
        </w:trPr>
        <w:tc>
          <w:tcPr>
            <w:tcW w:w="2161" w:type="dxa"/>
          </w:tcPr>
          <w:p w:rsidR="00167308" w:rsidRPr="00363107" w:rsidRDefault="00167308" w:rsidP="00363107">
            <w:pPr>
              <w:shd w:val="clear" w:color="auto" w:fill="FFFFFF"/>
              <w:spacing w:after="0" w:line="240" w:lineRule="auto"/>
              <w:rPr>
                <w:rFonts w:ascii="Times New Roman" w:hAnsi="Times New Roman" w:cs="Times New Roman"/>
                <w:i/>
                <w:sz w:val="20"/>
                <w:szCs w:val="20"/>
              </w:rPr>
            </w:pPr>
            <w:r w:rsidRPr="00363107">
              <w:rPr>
                <w:rFonts w:ascii="Times New Roman" w:hAnsi="Times New Roman" w:cs="Times New Roman"/>
                <w:i/>
                <w:sz w:val="20"/>
                <w:szCs w:val="20"/>
              </w:rPr>
              <w:t>Кошка мяукает. А собака что делает? (лает)</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439"/>
        </w:trPr>
        <w:tc>
          <w:tcPr>
            <w:tcW w:w="2161" w:type="dxa"/>
          </w:tcPr>
          <w:p w:rsidR="00167308" w:rsidRPr="00363107" w:rsidRDefault="00167308" w:rsidP="00363107">
            <w:pPr>
              <w:shd w:val="clear" w:color="auto" w:fill="FFFFFF"/>
              <w:spacing w:after="0" w:line="240" w:lineRule="auto"/>
              <w:rPr>
                <w:rFonts w:ascii="Times New Roman" w:hAnsi="Times New Roman" w:cs="Times New Roman"/>
                <w:i/>
                <w:sz w:val="20"/>
                <w:szCs w:val="20"/>
              </w:rPr>
            </w:pPr>
            <w:r w:rsidRPr="00363107">
              <w:rPr>
                <w:rFonts w:ascii="Times New Roman" w:hAnsi="Times New Roman" w:cs="Times New Roman"/>
                <w:i/>
                <w:sz w:val="20"/>
                <w:szCs w:val="20"/>
              </w:rPr>
              <w:t>А как подает голос корова? (мычит)</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439"/>
        </w:trPr>
        <w:tc>
          <w:tcPr>
            <w:tcW w:w="2161" w:type="dxa"/>
            <w:vAlign w:val="center"/>
          </w:tcPr>
          <w:p w:rsidR="00167308" w:rsidRPr="00875B3F" w:rsidRDefault="00167308" w:rsidP="00167308">
            <w:pPr>
              <w:shd w:val="clear" w:color="auto" w:fill="FFFFFF"/>
              <w:spacing w:after="0"/>
              <w:rPr>
                <w:rFonts w:ascii="Times New Roman" w:hAnsi="Times New Roman" w:cs="Times New Roman"/>
              </w:rPr>
            </w:pPr>
            <w:r w:rsidRPr="00875B3F">
              <w:rPr>
                <w:rFonts w:ascii="Times New Roman" w:hAnsi="Times New Roman" w:cs="Times New Roman"/>
              </w:rPr>
              <w:t>Профессии</w:t>
            </w:r>
          </w:p>
        </w:tc>
        <w:tc>
          <w:tcPr>
            <w:tcW w:w="6530" w:type="dxa"/>
            <w:gridSpan w:val="3"/>
            <w:vAlign w:val="center"/>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показывает/ не показывает</w:t>
            </w:r>
          </w:p>
        </w:tc>
        <w:tc>
          <w:tcPr>
            <w:tcW w:w="6014" w:type="dxa"/>
            <w:gridSpan w:val="2"/>
            <w:vAlign w:val="center"/>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называет/ не называет</w:t>
            </w:r>
          </w:p>
        </w:tc>
      </w:tr>
      <w:tr w:rsidR="00167308" w:rsidRPr="00167308" w:rsidTr="008C3011">
        <w:trPr>
          <w:trHeight w:val="255"/>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повар</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55"/>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врач</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55"/>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продавец</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55"/>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летчик</w:t>
            </w:r>
          </w:p>
        </w:tc>
        <w:tc>
          <w:tcPr>
            <w:tcW w:w="3255" w:type="dxa"/>
          </w:tcPr>
          <w:p w:rsidR="00167308" w:rsidRPr="00875B3F" w:rsidRDefault="00167308" w:rsidP="00167308">
            <w:pPr>
              <w:spacing w:after="0"/>
              <w:rPr>
                <w:rFonts w:ascii="Times New Roman" w:hAnsi="Times New Roman" w:cs="Times New Roman"/>
              </w:rPr>
            </w:pPr>
          </w:p>
        </w:tc>
        <w:tc>
          <w:tcPr>
            <w:tcW w:w="3275" w:type="dxa"/>
            <w:gridSpan w:val="2"/>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55"/>
        </w:trPr>
        <w:tc>
          <w:tcPr>
            <w:tcW w:w="2161" w:type="dxa"/>
          </w:tcPr>
          <w:p w:rsidR="00167308" w:rsidRPr="00875B3F" w:rsidRDefault="00167308" w:rsidP="00167308">
            <w:pPr>
              <w:shd w:val="clear" w:color="auto" w:fill="FFFFFF"/>
              <w:spacing w:after="0"/>
              <w:rPr>
                <w:rFonts w:ascii="Times New Roman" w:hAnsi="Times New Roman" w:cs="Times New Roman"/>
                <w:i/>
                <w:iCs/>
              </w:rPr>
            </w:pPr>
            <w:r w:rsidRPr="00875B3F">
              <w:rPr>
                <w:rFonts w:ascii="Times New Roman" w:hAnsi="Times New Roman" w:cs="Times New Roman"/>
                <w:i/>
                <w:iCs/>
              </w:rPr>
              <w:t>строитель</w:t>
            </w:r>
          </w:p>
        </w:tc>
        <w:tc>
          <w:tcPr>
            <w:tcW w:w="3255" w:type="dxa"/>
          </w:tcPr>
          <w:p w:rsidR="00167308" w:rsidRPr="00875B3F" w:rsidRDefault="00167308" w:rsidP="00167308">
            <w:pPr>
              <w:shd w:val="clear" w:color="auto" w:fill="FFFFFF"/>
              <w:spacing w:after="0"/>
              <w:rPr>
                <w:rFonts w:ascii="Times New Roman" w:hAnsi="Times New Roman" w:cs="Times New Roman"/>
              </w:rPr>
            </w:pPr>
          </w:p>
        </w:tc>
        <w:tc>
          <w:tcPr>
            <w:tcW w:w="3275" w:type="dxa"/>
            <w:gridSpan w:val="2"/>
          </w:tcPr>
          <w:p w:rsidR="00167308" w:rsidRPr="00875B3F" w:rsidRDefault="00167308" w:rsidP="00167308">
            <w:pPr>
              <w:shd w:val="clear" w:color="auto" w:fill="FFFFFF"/>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55"/>
        </w:trPr>
        <w:tc>
          <w:tcPr>
            <w:tcW w:w="2161" w:type="dxa"/>
          </w:tcPr>
          <w:p w:rsidR="00167308" w:rsidRPr="00875B3F" w:rsidRDefault="00167308" w:rsidP="00167308">
            <w:pPr>
              <w:shd w:val="clear" w:color="auto" w:fill="FFFFFF"/>
              <w:spacing w:after="0"/>
              <w:rPr>
                <w:rFonts w:ascii="Times New Roman" w:hAnsi="Times New Roman" w:cs="Times New Roman"/>
                <w:i/>
                <w:iCs/>
              </w:rPr>
            </w:pPr>
            <w:r w:rsidRPr="00875B3F">
              <w:rPr>
                <w:rFonts w:ascii="Times New Roman" w:hAnsi="Times New Roman" w:cs="Times New Roman"/>
                <w:i/>
                <w:iCs/>
              </w:rPr>
              <w:t>водитель</w:t>
            </w:r>
          </w:p>
        </w:tc>
        <w:tc>
          <w:tcPr>
            <w:tcW w:w="3255" w:type="dxa"/>
          </w:tcPr>
          <w:p w:rsidR="00167308" w:rsidRPr="00875B3F" w:rsidRDefault="00167308" w:rsidP="00167308">
            <w:pPr>
              <w:shd w:val="clear" w:color="auto" w:fill="FFFFFF"/>
              <w:spacing w:after="0"/>
              <w:rPr>
                <w:rFonts w:ascii="Times New Roman" w:hAnsi="Times New Roman" w:cs="Times New Roman"/>
              </w:rPr>
            </w:pPr>
          </w:p>
        </w:tc>
        <w:tc>
          <w:tcPr>
            <w:tcW w:w="3275" w:type="dxa"/>
            <w:gridSpan w:val="2"/>
          </w:tcPr>
          <w:p w:rsidR="00167308" w:rsidRPr="00875B3F" w:rsidRDefault="00167308" w:rsidP="00167308">
            <w:pPr>
              <w:shd w:val="clear" w:color="auto" w:fill="FFFFFF"/>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19"/>
        </w:trPr>
        <w:tc>
          <w:tcPr>
            <w:tcW w:w="14705" w:type="dxa"/>
            <w:gridSpan w:val="6"/>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b/>
                <w:iCs/>
              </w:rPr>
              <w:t>Прилагательные</w:t>
            </w:r>
          </w:p>
        </w:tc>
      </w:tr>
      <w:tr w:rsidR="00167308" w:rsidRPr="00167308" w:rsidTr="008C3011">
        <w:trPr>
          <w:trHeight w:val="690"/>
        </w:trPr>
        <w:tc>
          <w:tcPr>
            <w:tcW w:w="2161" w:type="dxa"/>
          </w:tcPr>
          <w:p w:rsidR="00167308" w:rsidRPr="00875B3F" w:rsidRDefault="00167308" w:rsidP="00167308">
            <w:pPr>
              <w:shd w:val="clear" w:color="auto" w:fill="FFFFFF"/>
              <w:spacing w:after="0"/>
              <w:rPr>
                <w:rFonts w:ascii="Times New Roman" w:hAnsi="Times New Roman" w:cs="Times New Roman"/>
              </w:rPr>
            </w:pPr>
            <w:r w:rsidRPr="00875B3F">
              <w:rPr>
                <w:rFonts w:ascii="Times New Roman" w:hAnsi="Times New Roman" w:cs="Times New Roman"/>
              </w:rPr>
              <w:t>Образование качественных прилагательных</w:t>
            </w:r>
          </w:p>
        </w:tc>
        <w:tc>
          <w:tcPr>
            <w:tcW w:w="12544" w:type="dxa"/>
            <w:gridSpan w:val="5"/>
            <w:vAlign w:val="center"/>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Называет/не называет признаки изображенных объектов.</w:t>
            </w:r>
          </w:p>
        </w:tc>
      </w:tr>
      <w:tr w:rsidR="00167308" w:rsidRPr="00167308" w:rsidTr="008C3011">
        <w:trPr>
          <w:trHeight w:val="23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цвет</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3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форма</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3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величина</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c>
          <w:tcPr>
            <w:tcW w:w="3007" w:type="dxa"/>
          </w:tcPr>
          <w:p w:rsidR="00167308" w:rsidRPr="00875B3F" w:rsidRDefault="00167308" w:rsidP="00167308">
            <w:pPr>
              <w:spacing w:after="0"/>
              <w:rPr>
                <w:rFonts w:ascii="Times New Roman" w:hAnsi="Times New Roman" w:cs="Times New Roman"/>
              </w:rPr>
            </w:pPr>
          </w:p>
        </w:tc>
      </w:tr>
      <w:tr w:rsidR="00167308" w:rsidRPr="00167308" w:rsidTr="008C3011">
        <w:trPr>
          <w:trHeight w:val="23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материал</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3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lastRenderedPageBreak/>
              <w:t>вкус</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14705" w:type="dxa"/>
            <w:gridSpan w:val="6"/>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Образование относительных прилагательных</w:t>
            </w: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rPr>
            </w:pPr>
            <w:r w:rsidRPr="00875B3F">
              <w:rPr>
                <w:rFonts w:ascii="Times New Roman" w:hAnsi="Times New Roman" w:cs="Times New Roman"/>
                <w:i/>
                <w:iCs/>
              </w:rPr>
              <w:t>кораблик из бумаги</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rPr>
            </w:pPr>
            <w:r w:rsidRPr="00875B3F">
              <w:rPr>
                <w:rFonts w:ascii="Times New Roman" w:hAnsi="Times New Roman" w:cs="Times New Roman"/>
                <w:i/>
                <w:iCs/>
              </w:rPr>
              <w:t>стол из дерева</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стакан из стекла</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шапка из меха</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14705" w:type="dxa"/>
            <w:gridSpan w:val="6"/>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Образование притяжательных прилагательных</w:t>
            </w: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Очки бабушки (чьи?)</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Усы кошки (чьи?)</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Хвост лисы (чей?)</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14705" w:type="dxa"/>
            <w:gridSpan w:val="6"/>
          </w:tcPr>
          <w:p w:rsidR="00167308" w:rsidRPr="00875B3F" w:rsidRDefault="00167308" w:rsidP="00167308">
            <w:pPr>
              <w:spacing w:after="0"/>
              <w:jc w:val="center"/>
              <w:rPr>
                <w:rFonts w:ascii="Times New Roman" w:hAnsi="Times New Roman" w:cs="Times New Roman"/>
              </w:rPr>
            </w:pPr>
            <w:r w:rsidRPr="00875B3F">
              <w:rPr>
                <w:rFonts w:ascii="Times New Roman" w:hAnsi="Times New Roman" w:cs="Times New Roman"/>
              </w:rPr>
              <w:t>Образование существительных в уменьшительно-ласкательной форме</w:t>
            </w: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Забор — заборчик</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Лента — ленточка</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i/>
              </w:rPr>
            </w:pPr>
            <w:r w:rsidRPr="00875B3F">
              <w:rPr>
                <w:rFonts w:ascii="Times New Roman" w:hAnsi="Times New Roman" w:cs="Times New Roman"/>
                <w:i/>
              </w:rPr>
              <w:t>Палец — пальчик</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r w:rsidR="00167308" w:rsidRPr="00167308" w:rsidTr="008C3011">
        <w:trPr>
          <w:trHeight w:val="219"/>
        </w:trPr>
        <w:tc>
          <w:tcPr>
            <w:tcW w:w="2161" w:type="dxa"/>
          </w:tcPr>
          <w:p w:rsidR="00167308" w:rsidRPr="00875B3F" w:rsidRDefault="00167308" w:rsidP="00167308">
            <w:pPr>
              <w:shd w:val="clear" w:color="auto" w:fill="FFFFFF"/>
              <w:spacing w:after="0"/>
              <w:rPr>
                <w:rFonts w:ascii="Times New Roman" w:hAnsi="Times New Roman" w:cs="Times New Roman"/>
                <w:b/>
              </w:rPr>
            </w:pPr>
            <w:r w:rsidRPr="00875B3F">
              <w:rPr>
                <w:rFonts w:ascii="Times New Roman" w:hAnsi="Times New Roman" w:cs="Times New Roman"/>
                <w:b/>
              </w:rPr>
              <w:t>Выводы:</w:t>
            </w:r>
          </w:p>
        </w:tc>
        <w:tc>
          <w:tcPr>
            <w:tcW w:w="3266" w:type="dxa"/>
            <w:gridSpan w:val="2"/>
          </w:tcPr>
          <w:p w:rsidR="00167308" w:rsidRPr="00875B3F" w:rsidRDefault="00167308" w:rsidP="00167308">
            <w:pPr>
              <w:spacing w:after="0"/>
              <w:rPr>
                <w:rFonts w:ascii="Times New Roman" w:hAnsi="Times New Roman" w:cs="Times New Roman"/>
              </w:rPr>
            </w:pPr>
          </w:p>
        </w:tc>
        <w:tc>
          <w:tcPr>
            <w:tcW w:w="3264"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c>
          <w:tcPr>
            <w:tcW w:w="3007" w:type="dxa"/>
          </w:tcPr>
          <w:p w:rsidR="00167308" w:rsidRPr="00167308" w:rsidRDefault="00167308" w:rsidP="00167308">
            <w:pPr>
              <w:spacing w:after="0"/>
              <w:rPr>
                <w:rFonts w:ascii="Times New Roman" w:hAnsi="Times New Roman" w:cs="Times New Roman"/>
                <w:sz w:val="24"/>
                <w:szCs w:val="24"/>
              </w:rPr>
            </w:pPr>
          </w:p>
        </w:tc>
      </w:tr>
    </w:tbl>
    <w:p w:rsidR="00167308" w:rsidRPr="00167308" w:rsidRDefault="00167308" w:rsidP="00875B3F">
      <w:pPr>
        <w:spacing w:after="0"/>
        <w:rPr>
          <w:rFonts w:ascii="Times New Roman" w:hAnsi="Times New Roman" w:cs="Times New Roman"/>
          <w:sz w:val="24"/>
          <w:szCs w:val="24"/>
        </w:rPr>
      </w:pPr>
    </w:p>
    <w:p w:rsidR="00167308" w:rsidRPr="00167308" w:rsidRDefault="00167308" w:rsidP="00167308">
      <w:pPr>
        <w:shd w:val="clear" w:color="auto" w:fill="FFFFFF"/>
        <w:autoSpaceDE w:val="0"/>
        <w:autoSpaceDN w:val="0"/>
        <w:adjustRightInd w:val="0"/>
        <w:spacing w:after="0"/>
        <w:rPr>
          <w:rFonts w:ascii="Times New Roman" w:hAnsi="Times New Roman" w:cs="Times New Roman"/>
          <w:color w:val="000000"/>
          <w:sz w:val="24"/>
          <w:szCs w:val="24"/>
        </w:rPr>
      </w:pPr>
      <w:r w:rsidRPr="00167308">
        <w:rPr>
          <w:rFonts w:ascii="Times New Roman" w:hAnsi="Times New Roman" w:cs="Times New Roman"/>
          <w:b/>
          <w:color w:val="000000"/>
          <w:sz w:val="24"/>
          <w:szCs w:val="24"/>
          <w:lang w:val="en-US"/>
        </w:rPr>
        <w:t>IX</w:t>
      </w:r>
      <w:r w:rsidRPr="00167308">
        <w:rPr>
          <w:rFonts w:ascii="Times New Roman" w:hAnsi="Times New Roman" w:cs="Times New Roman"/>
          <w:b/>
          <w:color w:val="000000"/>
          <w:sz w:val="24"/>
          <w:szCs w:val="24"/>
        </w:rPr>
        <w:t>. Обследование состояния грамматического строя</w:t>
      </w:r>
      <w:r w:rsidRPr="00167308">
        <w:rPr>
          <w:rFonts w:ascii="Times New Roman" w:hAnsi="Times New Roman" w:cs="Times New Roman"/>
          <w:color w:val="000000"/>
          <w:sz w:val="24"/>
          <w:szCs w:val="24"/>
        </w:rPr>
        <w:t xml:space="preserve"> </w:t>
      </w:r>
      <w:r w:rsidRPr="00167308">
        <w:rPr>
          <w:rFonts w:ascii="Times New Roman" w:hAnsi="Times New Roman" w:cs="Times New Roman"/>
          <w:sz w:val="24"/>
          <w:szCs w:val="24"/>
        </w:rPr>
        <w:t>(запись за ребенком):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3781"/>
        <w:gridCol w:w="227"/>
        <w:gridCol w:w="811"/>
        <w:gridCol w:w="355"/>
        <w:gridCol w:w="6308"/>
      </w:tblGrid>
      <w:tr w:rsidR="00875B3F" w:rsidRPr="00167308" w:rsidTr="00363107">
        <w:trPr>
          <w:trHeight w:val="207"/>
        </w:trPr>
        <w:tc>
          <w:tcPr>
            <w:tcW w:w="2093" w:type="dxa"/>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5142" w:type="dxa"/>
            <w:gridSpan w:val="3"/>
            <w:tcBorders>
              <w:right w:val="single" w:sz="4" w:space="0" w:color="000000" w:themeColor="text1"/>
            </w:tcBorders>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Старшая группа</w:t>
            </w:r>
          </w:p>
        </w:tc>
        <w:tc>
          <w:tcPr>
            <w:tcW w:w="74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Подготовительная группа</w:t>
            </w:r>
          </w:p>
        </w:tc>
      </w:tr>
      <w:tr w:rsidR="00875B3F" w:rsidRPr="00167308" w:rsidTr="00363107">
        <w:trPr>
          <w:trHeight w:val="976"/>
        </w:trPr>
        <w:tc>
          <w:tcPr>
            <w:tcW w:w="2093" w:type="dxa"/>
          </w:tcPr>
          <w:p w:rsidR="00167308" w:rsidRPr="00363107" w:rsidRDefault="00167308" w:rsidP="00167308">
            <w:pPr>
              <w:pStyle w:val="2"/>
              <w:spacing w:after="0"/>
              <w:rPr>
                <w:rFonts w:ascii="Times New Roman" w:hAnsi="Times New Roman" w:cs="Times New Roman"/>
                <w:b w:val="0"/>
                <w:bCs w:val="0"/>
                <w:sz w:val="22"/>
                <w:szCs w:val="22"/>
              </w:rPr>
            </w:pPr>
            <w:r w:rsidRPr="00363107">
              <w:rPr>
                <w:rFonts w:ascii="Times New Roman" w:hAnsi="Times New Roman" w:cs="Times New Roman"/>
                <w:b w:val="0"/>
                <w:bCs w:val="0"/>
                <w:sz w:val="22"/>
                <w:szCs w:val="22"/>
              </w:rPr>
              <w:t>Единственное и множественное число имен существительных</w:t>
            </w:r>
          </w:p>
        </w:tc>
        <w:tc>
          <w:tcPr>
            <w:tcW w:w="6308" w:type="dxa"/>
            <w:gridSpan w:val="5"/>
            <w:tcBorders>
              <w:right w:val="single" w:sz="4" w:space="0" w:color="000000" w:themeColor="text1"/>
            </w:tcBorders>
          </w:tcPr>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Перечисляет/не переч</w:t>
            </w:r>
            <w:r w:rsidR="00363107">
              <w:rPr>
                <w:rFonts w:ascii="Times New Roman" w:hAnsi="Times New Roman" w:cs="Times New Roman"/>
                <w:sz w:val="24"/>
                <w:szCs w:val="24"/>
              </w:rPr>
              <w:t>исляет, чего много в лесу</w:t>
            </w:r>
            <w:r w:rsidRPr="00167308">
              <w:rPr>
                <w:rFonts w:ascii="Times New Roman" w:hAnsi="Times New Roman" w:cs="Times New Roman"/>
                <w:sz w:val="24"/>
                <w:szCs w:val="24"/>
              </w:rPr>
              <w:t>………….</w:t>
            </w:r>
          </w:p>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w:t>
            </w:r>
            <w:r w:rsidR="00363107">
              <w:rPr>
                <w:rFonts w:ascii="Times New Roman" w:hAnsi="Times New Roman" w:cs="Times New Roman"/>
                <w:sz w:val="24"/>
                <w:szCs w:val="24"/>
              </w:rPr>
              <w:t>……………………………………………………………</w:t>
            </w:r>
          </w:p>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w:t>
            </w:r>
            <w:r w:rsidR="00363107">
              <w:rPr>
                <w:rFonts w:ascii="Times New Roman" w:hAnsi="Times New Roman" w:cs="Times New Roman"/>
                <w:sz w:val="24"/>
                <w:szCs w:val="24"/>
              </w:rPr>
              <w:t>……………………………………………………………</w:t>
            </w:r>
          </w:p>
        </w:tc>
        <w:tc>
          <w:tcPr>
            <w:tcW w:w="6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Перечисляет/не</w:t>
            </w:r>
            <w:r w:rsidR="00363107">
              <w:rPr>
                <w:rFonts w:ascii="Times New Roman" w:hAnsi="Times New Roman" w:cs="Times New Roman"/>
                <w:sz w:val="24"/>
                <w:szCs w:val="24"/>
              </w:rPr>
              <w:t xml:space="preserve"> перечисляет, чего много в лесу</w:t>
            </w:r>
            <w:r w:rsidRPr="00167308">
              <w:rPr>
                <w:rFonts w:ascii="Times New Roman" w:hAnsi="Times New Roman" w:cs="Times New Roman"/>
                <w:sz w:val="24"/>
                <w:szCs w:val="24"/>
              </w:rPr>
              <w:t>…….</w:t>
            </w:r>
          </w:p>
          <w:p w:rsidR="00167308" w:rsidRPr="00167308" w:rsidRDefault="00363107" w:rsidP="00167308">
            <w:pPr>
              <w:spacing w:after="0"/>
              <w:rPr>
                <w:rFonts w:ascii="Times New Roman" w:hAnsi="Times New Roman" w:cs="Times New Roman"/>
                <w:sz w:val="24"/>
                <w:szCs w:val="24"/>
              </w:rPr>
            </w:pPr>
            <w:r>
              <w:rPr>
                <w:rFonts w:ascii="Times New Roman" w:hAnsi="Times New Roman" w:cs="Times New Roman"/>
                <w:sz w:val="24"/>
                <w:szCs w:val="24"/>
              </w:rPr>
              <w:t>………………………………………………………………</w:t>
            </w:r>
          </w:p>
          <w:p w:rsidR="00167308" w:rsidRPr="00167308" w:rsidRDefault="00363107" w:rsidP="00167308">
            <w:pPr>
              <w:spacing w:after="0"/>
              <w:rPr>
                <w:rFonts w:ascii="Times New Roman" w:hAnsi="Times New Roman" w:cs="Times New Roman"/>
                <w:sz w:val="24"/>
                <w:szCs w:val="24"/>
              </w:rPr>
            </w:pPr>
            <w:r>
              <w:rPr>
                <w:rFonts w:ascii="Times New Roman" w:hAnsi="Times New Roman" w:cs="Times New Roman"/>
                <w:sz w:val="24"/>
                <w:szCs w:val="24"/>
              </w:rPr>
              <w:t>………………………………………………………………</w:t>
            </w:r>
          </w:p>
        </w:tc>
      </w:tr>
      <w:tr w:rsidR="00875B3F" w:rsidRPr="00167308" w:rsidTr="00363107">
        <w:trPr>
          <w:trHeight w:val="916"/>
        </w:trPr>
        <w:tc>
          <w:tcPr>
            <w:tcW w:w="2093" w:type="dxa"/>
          </w:tcPr>
          <w:p w:rsidR="00167308" w:rsidRPr="00363107" w:rsidRDefault="00167308" w:rsidP="00167308">
            <w:pPr>
              <w:spacing w:after="0"/>
              <w:rPr>
                <w:rFonts w:ascii="Times New Roman" w:hAnsi="Times New Roman" w:cs="Times New Roman"/>
              </w:rPr>
            </w:pPr>
            <w:r w:rsidRPr="00363107">
              <w:rPr>
                <w:rFonts w:ascii="Times New Roman" w:hAnsi="Times New Roman" w:cs="Times New Roman"/>
                <w:iCs/>
              </w:rPr>
              <w:t>Согласование прилагательные с существительными</w:t>
            </w:r>
          </w:p>
        </w:tc>
        <w:tc>
          <w:tcPr>
            <w:tcW w:w="6308" w:type="dxa"/>
            <w:gridSpan w:val="5"/>
            <w:tcBorders>
              <w:right w:val="single" w:sz="4" w:space="0" w:color="000000" w:themeColor="text1"/>
            </w:tcBorders>
          </w:tcPr>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 xml:space="preserve">Показывает/не показывает, называет/не называет карточку с рисунком, про который можно сказать: </w:t>
            </w:r>
          </w:p>
          <w:p w:rsidR="00363107"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 xml:space="preserve">большая……………………………, </w:t>
            </w:r>
          </w:p>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боль</w:t>
            </w:r>
            <w:r w:rsidRPr="00167308">
              <w:rPr>
                <w:rFonts w:ascii="Times New Roman" w:hAnsi="Times New Roman" w:cs="Times New Roman"/>
                <w:sz w:val="24"/>
                <w:szCs w:val="24"/>
              </w:rPr>
              <w:softHyphen/>
              <w:t>шое……………………………., большие……………………………, большой…………………………….</w:t>
            </w:r>
          </w:p>
        </w:tc>
        <w:tc>
          <w:tcPr>
            <w:tcW w:w="6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 xml:space="preserve">Показывает/не показывает, называет/не называет карточку с рисунком, про который можно сказать: </w:t>
            </w:r>
          </w:p>
          <w:p w:rsidR="00875B3F"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 xml:space="preserve">большая……………………………, </w:t>
            </w:r>
          </w:p>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боль</w:t>
            </w:r>
            <w:r w:rsidRPr="00167308">
              <w:rPr>
                <w:rFonts w:ascii="Times New Roman" w:hAnsi="Times New Roman" w:cs="Times New Roman"/>
                <w:sz w:val="24"/>
                <w:szCs w:val="24"/>
              </w:rPr>
              <w:softHyphen/>
              <w:t>шое……………………………., большие……………………………, большой…………………………….</w:t>
            </w:r>
          </w:p>
        </w:tc>
      </w:tr>
      <w:tr w:rsidR="00363107" w:rsidRPr="00167308" w:rsidTr="00363107">
        <w:trPr>
          <w:trHeight w:val="157"/>
        </w:trPr>
        <w:tc>
          <w:tcPr>
            <w:tcW w:w="14709" w:type="dxa"/>
            <w:gridSpan w:val="7"/>
            <w:tcBorders>
              <w:top w:val="single" w:sz="4" w:space="0" w:color="000000" w:themeColor="text1"/>
              <w:left w:val="single" w:sz="4" w:space="0" w:color="000000" w:themeColor="text1"/>
              <w:bottom w:val="single" w:sz="4" w:space="0" w:color="000000" w:themeColor="text1"/>
            </w:tcBorders>
          </w:tcPr>
          <w:p w:rsidR="00363107" w:rsidRPr="00167308" w:rsidRDefault="00363107" w:rsidP="00363107">
            <w:pPr>
              <w:spacing w:after="0"/>
              <w:jc w:val="center"/>
              <w:rPr>
                <w:rFonts w:ascii="Times New Roman" w:hAnsi="Times New Roman" w:cs="Times New Roman"/>
                <w:sz w:val="24"/>
                <w:szCs w:val="24"/>
              </w:rPr>
            </w:pPr>
            <w:r w:rsidRPr="00167308">
              <w:rPr>
                <w:rFonts w:ascii="Times New Roman" w:hAnsi="Times New Roman" w:cs="Times New Roman"/>
                <w:sz w:val="24"/>
                <w:szCs w:val="24"/>
              </w:rPr>
              <w:t>Падежные конструкции:</w:t>
            </w:r>
          </w:p>
        </w:tc>
      </w:tr>
      <w:tr w:rsidR="00363107" w:rsidRPr="00167308" w:rsidTr="006C359F">
        <w:trPr>
          <w:trHeight w:val="267"/>
        </w:trPr>
        <w:tc>
          <w:tcPr>
            <w:tcW w:w="2093" w:type="dxa"/>
          </w:tcPr>
          <w:p w:rsidR="00167308" w:rsidRPr="006C359F" w:rsidRDefault="00167308" w:rsidP="00167308">
            <w:pPr>
              <w:pStyle w:val="31"/>
              <w:spacing w:after="0"/>
              <w:ind w:left="0"/>
              <w:rPr>
                <w:b/>
                <w:sz w:val="20"/>
                <w:szCs w:val="20"/>
              </w:rPr>
            </w:pPr>
            <w:r w:rsidRPr="006C359F">
              <w:rPr>
                <w:b/>
                <w:sz w:val="20"/>
                <w:szCs w:val="20"/>
              </w:rPr>
              <w:t xml:space="preserve">Род. п. </w:t>
            </w:r>
            <w:r w:rsidRPr="006C359F">
              <w:rPr>
                <w:sz w:val="20"/>
                <w:szCs w:val="20"/>
              </w:rPr>
              <w:t xml:space="preserve">У кого есть рога, копыта, пятачок </w:t>
            </w:r>
            <w:r w:rsidRPr="006C359F">
              <w:rPr>
                <w:sz w:val="20"/>
                <w:szCs w:val="20"/>
              </w:rPr>
              <w:lastRenderedPageBreak/>
              <w:t>и пр.</w:t>
            </w:r>
          </w:p>
        </w:tc>
        <w:tc>
          <w:tcPr>
            <w:tcW w:w="4915" w:type="dxa"/>
            <w:gridSpan w:val="2"/>
            <w:tcBorders>
              <w:right w:val="single" w:sz="4" w:space="0" w:color="000000" w:themeColor="text1"/>
            </w:tcBorders>
          </w:tcPr>
          <w:p w:rsidR="00167308" w:rsidRPr="00167308" w:rsidRDefault="00167308" w:rsidP="00167308">
            <w:pPr>
              <w:spacing w:after="0"/>
              <w:rPr>
                <w:rFonts w:ascii="Times New Roman" w:hAnsi="Times New Roman" w:cs="Times New Roman"/>
                <w:sz w:val="24"/>
                <w:szCs w:val="24"/>
              </w:rPr>
            </w:pPr>
          </w:p>
        </w:tc>
        <w:tc>
          <w:tcPr>
            <w:tcW w:w="7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308" w:rsidRPr="00167308" w:rsidRDefault="00167308" w:rsidP="00167308">
            <w:pPr>
              <w:spacing w:after="0"/>
              <w:rPr>
                <w:rFonts w:ascii="Times New Roman" w:hAnsi="Times New Roman" w:cs="Times New Roman"/>
                <w:sz w:val="24"/>
                <w:szCs w:val="24"/>
              </w:rPr>
            </w:pPr>
          </w:p>
        </w:tc>
      </w:tr>
      <w:tr w:rsidR="00363107" w:rsidRPr="00167308" w:rsidTr="006C359F">
        <w:trPr>
          <w:trHeight w:val="427"/>
        </w:trPr>
        <w:tc>
          <w:tcPr>
            <w:tcW w:w="2093" w:type="dxa"/>
          </w:tcPr>
          <w:p w:rsidR="00167308" w:rsidRPr="006C359F" w:rsidRDefault="00167308" w:rsidP="00167308">
            <w:pPr>
              <w:pStyle w:val="31"/>
              <w:spacing w:after="0"/>
              <w:ind w:left="0"/>
              <w:rPr>
                <w:b/>
                <w:sz w:val="20"/>
                <w:szCs w:val="20"/>
              </w:rPr>
            </w:pPr>
            <w:r w:rsidRPr="006C359F">
              <w:rPr>
                <w:b/>
                <w:sz w:val="20"/>
                <w:szCs w:val="20"/>
              </w:rPr>
              <w:t xml:space="preserve">Дат. п. </w:t>
            </w:r>
            <w:r w:rsidRPr="006C359F">
              <w:rPr>
                <w:sz w:val="20"/>
                <w:szCs w:val="20"/>
              </w:rPr>
              <w:t>Кому Петя дает корм?</w:t>
            </w:r>
          </w:p>
        </w:tc>
        <w:tc>
          <w:tcPr>
            <w:tcW w:w="4915" w:type="dxa"/>
            <w:gridSpan w:val="2"/>
            <w:tcBorders>
              <w:right w:val="single" w:sz="4" w:space="0" w:color="000000" w:themeColor="text1"/>
            </w:tcBorders>
          </w:tcPr>
          <w:p w:rsidR="00167308" w:rsidRPr="00167308" w:rsidRDefault="00167308" w:rsidP="00167308">
            <w:pPr>
              <w:shd w:val="clear" w:color="auto" w:fill="FFFFFF"/>
              <w:spacing w:after="0"/>
              <w:rPr>
                <w:rFonts w:ascii="Times New Roman" w:hAnsi="Times New Roman" w:cs="Times New Roman"/>
                <w:sz w:val="24"/>
                <w:szCs w:val="24"/>
              </w:rPr>
            </w:pPr>
          </w:p>
        </w:tc>
        <w:tc>
          <w:tcPr>
            <w:tcW w:w="7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308" w:rsidRPr="00167308" w:rsidRDefault="00167308" w:rsidP="00167308">
            <w:pPr>
              <w:shd w:val="clear" w:color="auto" w:fill="FFFFFF"/>
              <w:spacing w:after="0"/>
              <w:rPr>
                <w:rFonts w:ascii="Times New Roman" w:hAnsi="Times New Roman" w:cs="Times New Roman"/>
                <w:sz w:val="24"/>
                <w:szCs w:val="24"/>
              </w:rPr>
            </w:pPr>
          </w:p>
        </w:tc>
      </w:tr>
      <w:tr w:rsidR="00363107" w:rsidRPr="00167308" w:rsidTr="006C359F">
        <w:trPr>
          <w:trHeight w:val="362"/>
        </w:trPr>
        <w:tc>
          <w:tcPr>
            <w:tcW w:w="2093" w:type="dxa"/>
          </w:tcPr>
          <w:p w:rsidR="00167308" w:rsidRPr="006C359F" w:rsidRDefault="00167308" w:rsidP="00167308">
            <w:pPr>
              <w:pStyle w:val="31"/>
              <w:spacing w:after="0"/>
              <w:ind w:left="0"/>
              <w:rPr>
                <w:b/>
                <w:sz w:val="20"/>
                <w:szCs w:val="20"/>
              </w:rPr>
            </w:pPr>
            <w:r w:rsidRPr="006C359F">
              <w:rPr>
                <w:b/>
                <w:sz w:val="20"/>
                <w:szCs w:val="20"/>
              </w:rPr>
              <w:t xml:space="preserve">Вин. п. </w:t>
            </w:r>
            <w:r w:rsidRPr="006C359F">
              <w:rPr>
                <w:sz w:val="20"/>
                <w:szCs w:val="20"/>
              </w:rPr>
              <w:t>Кого любит Петя?</w:t>
            </w:r>
          </w:p>
        </w:tc>
        <w:tc>
          <w:tcPr>
            <w:tcW w:w="4915" w:type="dxa"/>
            <w:gridSpan w:val="2"/>
            <w:tcBorders>
              <w:right w:val="single" w:sz="4" w:space="0" w:color="000000" w:themeColor="text1"/>
            </w:tcBorders>
          </w:tcPr>
          <w:p w:rsidR="00167308" w:rsidRPr="00167308" w:rsidRDefault="00167308" w:rsidP="00167308">
            <w:pPr>
              <w:shd w:val="clear" w:color="auto" w:fill="FFFFFF"/>
              <w:spacing w:after="0"/>
              <w:rPr>
                <w:rFonts w:ascii="Times New Roman" w:hAnsi="Times New Roman" w:cs="Times New Roman"/>
                <w:sz w:val="24"/>
                <w:szCs w:val="24"/>
              </w:rPr>
            </w:pPr>
          </w:p>
        </w:tc>
        <w:tc>
          <w:tcPr>
            <w:tcW w:w="7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308" w:rsidRPr="00167308" w:rsidRDefault="00167308" w:rsidP="00167308">
            <w:pPr>
              <w:shd w:val="clear" w:color="auto" w:fill="FFFFFF"/>
              <w:spacing w:after="0"/>
              <w:rPr>
                <w:rFonts w:ascii="Times New Roman" w:hAnsi="Times New Roman" w:cs="Times New Roman"/>
                <w:sz w:val="24"/>
                <w:szCs w:val="24"/>
              </w:rPr>
            </w:pPr>
          </w:p>
        </w:tc>
      </w:tr>
      <w:tr w:rsidR="00363107" w:rsidRPr="00167308" w:rsidTr="00363107">
        <w:trPr>
          <w:trHeight w:val="578"/>
        </w:trPr>
        <w:tc>
          <w:tcPr>
            <w:tcW w:w="2093" w:type="dxa"/>
          </w:tcPr>
          <w:p w:rsidR="00167308" w:rsidRPr="006C359F" w:rsidRDefault="00167308" w:rsidP="00167308">
            <w:pPr>
              <w:pStyle w:val="31"/>
              <w:spacing w:after="0"/>
              <w:ind w:left="0"/>
              <w:rPr>
                <w:b/>
                <w:sz w:val="20"/>
                <w:szCs w:val="20"/>
              </w:rPr>
            </w:pPr>
            <w:r w:rsidRPr="006C359F">
              <w:rPr>
                <w:b/>
                <w:sz w:val="20"/>
                <w:szCs w:val="20"/>
              </w:rPr>
              <w:t xml:space="preserve">Твор. п. </w:t>
            </w:r>
            <w:r w:rsidRPr="006C359F">
              <w:rPr>
                <w:sz w:val="20"/>
                <w:szCs w:val="20"/>
              </w:rPr>
              <w:t>За кем ухаживает Петя?</w:t>
            </w:r>
          </w:p>
        </w:tc>
        <w:tc>
          <w:tcPr>
            <w:tcW w:w="4915" w:type="dxa"/>
            <w:gridSpan w:val="2"/>
          </w:tcPr>
          <w:p w:rsidR="00167308" w:rsidRPr="00167308" w:rsidRDefault="00167308" w:rsidP="00167308">
            <w:pPr>
              <w:shd w:val="clear" w:color="auto" w:fill="FFFFFF"/>
              <w:spacing w:after="0"/>
              <w:rPr>
                <w:rFonts w:ascii="Times New Roman" w:hAnsi="Times New Roman" w:cs="Times New Roman"/>
                <w:sz w:val="24"/>
                <w:szCs w:val="24"/>
              </w:rPr>
            </w:pPr>
          </w:p>
        </w:tc>
        <w:tc>
          <w:tcPr>
            <w:tcW w:w="7701" w:type="dxa"/>
            <w:gridSpan w:val="4"/>
            <w:tcBorders>
              <w:top w:val="single" w:sz="4" w:space="0" w:color="000000" w:themeColor="text1"/>
            </w:tcBorders>
          </w:tcPr>
          <w:p w:rsidR="00167308" w:rsidRPr="00167308" w:rsidRDefault="00167308" w:rsidP="00167308">
            <w:pPr>
              <w:shd w:val="clear" w:color="auto" w:fill="FFFFFF"/>
              <w:spacing w:after="0"/>
              <w:rPr>
                <w:rFonts w:ascii="Times New Roman" w:hAnsi="Times New Roman" w:cs="Times New Roman"/>
                <w:sz w:val="24"/>
                <w:szCs w:val="24"/>
              </w:rPr>
            </w:pPr>
          </w:p>
        </w:tc>
      </w:tr>
      <w:tr w:rsidR="00363107" w:rsidRPr="00167308" w:rsidTr="00363107">
        <w:trPr>
          <w:trHeight w:val="219"/>
        </w:trPr>
        <w:tc>
          <w:tcPr>
            <w:tcW w:w="2093" w:type="dxa"/>
          </w:tcPr>
          <w:p w:rsidR="00167308" w:rsidRPr="006C359F" w:rsidRDefault="00167308" w:rsidP="00167308">
            <w:pPr>
              <w:pStyle w:val="31"/>
              <w:spacing w:after="0"/>
              <w:ind w:left="0"/>
              <w:rPr>
                <w:b/>
                <w:sz w:val="20"/>
                <w:szCs w:val="20"/>
              </w:rPr>
            </w:pPr>
            <w:r w:rsidRPr="006C359F">
              <w:rPr>
                <w:b/>
                <w:sz w:val="20"/>
                <w:szCs w:val="20"/>
              </w:rPr>
              <w:t xml:space="preserve">Предл.п. </w:t>
            </w:r>
            <w:r w:rsidRPr="006C359F">
              <w:rPr>
                <w:sz w:val="20"/>
                <w:szCs w:val="20"/>
              </w:rPr>
              <w:t>О ком заботится Петя?</w:t>
            </w:r>
          </w:p>
        </w:tc>
        <w:tc>
          <w:tcPr>
            <w:tcW w:w="4915" w:type="dxa"/>
            <w:gridSpan w:val="2"/>
          </w:tcPr>
          <w:p w:rsidR="00167308" w:rsidRPr="00167308" w:rsidRDefault="00167308" w:rsidP="00167308">
            <w:pPr>
              <w:shd w:val="clear" w:color="auto" w:fill="FFFFFF"/>
              <w:spacing w:after="0"/>
              <w:rPr>
                <w:rFonts w:ascii="Times New Roman" w:hAnsi="Times New Roman" w:cs="Times New Roman"/>
                <w:sz w:val="24"/>
                <w:szCs w:val="24"/>
              </w:rPr>
            </w:pPr>
          </w:p>
        </w:tc>
        <w:tc>
          <w:tcPr>
            <w:tcW w:w="7701" w:type="dxa"/>
            <w:gridSpan w:val="4"/>
          </w:tcPr>
          <w:p w:rsidR="00167308" w:rsidRPr="00167308" w:rsidRDefault="00167308" w:rsidP="00167308">
            <w:pPr>
              <w:shd w:val="clear" w:color="auto" w:fill="FFFFFF"/>
              <w:spacing w:after="0"/>
              <w:rPr>
                <w:rFonts w:ascii="Times New Roman" w:hAnsi="Times New Roman" w:cs="Times New Roman"/>
                <w:sz w:val="24"/>
                <w:szCs w:val="24"/>
              </w:rPr>
            </w:pPr>
          </w:p>
        </w:tc>
      </w:tr>
      <w:tr w:rsidR="00363107" w:rsidRPr="00167308" w:rsidTr="00363107">
        <w:trPr>
          <w:trHeight w:val="216"/>
        </w:trPr>
        <w:tc>
          <w:tcPr>
            <w:tcW w:w="2093" w:type="dxa"/>
            <w:vMerge w:val="restart"/>
          </w:tcPr>
          <w:p w:rsidR="00167308" w:rsidRPr="00167308" w:rsidRDefault="00167308" w:rsidP="00167308">
            <w:pPr>
              <w:tabs>
                <w:tab w:val="left" w:pos="400"/>
              </w:tabs>
              <w:spacing w:after="0"/>
              <w:rPr>
                <w:rFonts w:ascii="Times New Roman" w:hAnsi="Times New Roman" w:cs="Times New Roman"/>
                <w:sz w:val="24"/>
                <w:szCs w:val="24"/>
              </w:rPr>
            </w:pPr>
            <w:r w:rsidRPr="00167308">
              <w:rPr>
                <w:rFonts w:ascii="Times New Roman" w:hAnsi="Times New Roman" w:cs="Times New Roman"/>
                <w:sz w:val="24"/>
                <w:szCs w:val="24"/>
              </w:rPr>
              <w:t>Предлоги</w:t>
            </w:r>
          </w:p>
        </w:tc>
        <w:tc>
          <w:tcPr>
            <w:tcW w:w="12616" w:type="dxa"/>
            <w:gridSpan w:val="6"/>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Называет/не называет, где находится каждая из игрушек:</w:t>
            </w:r>
          </w:p>
        </w:tc>
      </w:tr>
      <w:tr w:rsidR="00363107" w:rsidRPr="00167308" w:rsidTr="00363107">
        <w:trPr>
          <w:trHeight w:val="196"/>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в</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в</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03"/>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на</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на</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35"/>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под</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под</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34"/>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перед</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перед</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47"/>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за</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за</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20"/>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у</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у</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09"/>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над</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над</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35"/>
        </w:trPr>
        <w:tc>
          <w:tcPr>
            <w:tcW w:w="2093" w:type="dxa"/>
            <w:vMerge/>
          </w:tcPr>
          <w:p w:rsidR="00167308" w:rsidRPr="00167308" w:rsidRDefault="00167308" w:rsidP="00167308">
            <w:pPr>
              <w:tabs>
                <w:tab w:val="left" w:pos="400"/>
              </w:tabs>
              <w:spacing w:after="0"/>
              <w:rPr>
                <w:rFonts w:ascii="Times New Roman" w:hAnsi="Times New Roman" w:cs="Times New Roman"/>
                <w:sz w:val="24"/>
                <w:szCs w:val="24"/>
              </w:rPr>
            </w:pPr>
          </w:p>
        </w:tc>
        <w:tc>
          <w:tcPr>
            <w:tcW w:w="1134" w:type="dxa"/>
          </w:tcPr>
          <w:p w:rsidR="00167308" w:rsidRPr="006C359F" w:rsidRDefault="00167308" w:rsidP="00167308">
            <w:pPr>
              <w:spacing w:after="0"/>
              <w:rPr>
                <w:rFonts w:ascii="Times New Roman" w:hAnsi="Times New Roman" w:cs="Times New Roman"/>
                <w:sz w:val="20"/>
                <w:szCs w:val="20"/>
              </w:rPr>
            </w:pPr>
            <w:r w:rsidRPr="006C359F">
              <w:rPr>
                <w:rFonts w:ascii="Times New Roman" w:hAnsi="Times New Roman" w:cs="Times New Roman"/>
                <w:sz w:val="20"/>
                <w:szCs w:val="20"/>
              </w:rPr>
              <w:t>между</w:t>
            </w:r>
          </w:p>
        </w:tc>
        <w:tc>
          <w:tcPr>
            <w:tcW w:w="3781" w:type="dxa"/>
          </w:tcPr>
          <w:p w:rsidR="00167308" w:rsidRPr="006C359F" w:rsidRDefault="00167308" w:rsidP="00363107">
            <w:pPr>
              <w:spacing w:after="0"/>
              <w:ind w:right="-340"/>
              <w:rPr>
                <w:rFonts w:ascii="Times New Roman" w:hAnsi="Times New Roman" w:cs="Times New Roman"/>
                <w:sz w:val="20"/>
                <w:szCs w:val="20"/>
              </w:rPr>
            </w:pPr>
          </w:p>
        </w:tc>
        <w:tc>
          <w:tcPr>
            <w:tcW w:w="1038" w:type="dxa"/>
            <w:gridSpan w:val="2"/>
          </w:tcPr>
          <w:p w:rsidR="00167308" w:rsidRPr="006C359F" w:rsidRDefault="00167308" w:rsidP="00363107">
            <w:pPr>
              <w:spacing w:after="0"/>
              <w:ind w:right="-340"/>
              <w:rPr>
                <w:rFonts w:ascii="Times New Roman" w:hAnsi="Times New Roman" w:cs="Times New Roman"/>
                <w:sz w:val="20"/>
                <w:szCs w:val="20"/>
              </w:rPr>
            </w:pPr>
            <w:r w:rsidRPr="006C359F">
              <w:rPr>
                <w:rFonts w:ascii="Times New Roman" w:hAnsi="Times New Roman" w:cs="Times New Roman"/>
                <w:sz w:val="20"/>
                <w:szCs w:val="20"/>
              </w:rPr>
              <w:t>между</w:t>
            </w:r>
          </w:p>
        </w:tc>
        <w:tc>
          <w:tcPr>
            <w:tcW w:w="6663" w:type="dxa"/>
            <w:gridSpan w:val="2"/>
          </w:tcPr>
          <w:p w:rsidR="00167308" w:rsidRPr="006C359F" w:rsidRDefault="00167308" w:rsidP="00363107">
            <w:pPr>
              <w:spacing w:after="0"/>
              <w:ind w:right="-6009"/>
              <w:rPr>
                <w:rFonts w:ascii="Times New Roman" w:hAnsi="Times New Roman" w:cs="Times New Roman"/>
                <w:sz w:val="20"/>
                <w:szCs w:val="20"/>
              </w:rPr>
            </w:pPr>
          </w:p>
        </w:tc>
      </w:tr>
      <w:tr w:rsidR="00363107" w:rsidRPr="00167308" w:rsidTr="00363107">
        <w:trPr>
          <w:trHeight w:val="219"/>
        </w:trPr>
        <w:tc>
          <w:tcPr>
            <w:tcW w:w="2093" w:type="dxa"/>
          </w:tcPr>
          <w:p w:rsidR="00167308" w:rsidRPr="00167308" w:rsidRDefault="00167308" w:rsidP="00167308">
            <w:pPr>
              <w:tabs>
                <w:tab w:val="left" w:pos="400"/>
              </w:tabs>
              <w:spacing w:after="0"/>
              <w:rPr>
                <w:rFonts w:ascii="Times New Roman" w:hAnsi="Times New Roman" w:cs="Times New Roman"/>
                <w:b/>
                <w:sz w:val="24"/>
                <w:szCs w:val="24"/>
              </w:rPr>
            </w:pPr>
            <w:r w:rsidRPr="00167308">
              <w:rPr>
                <w:rFonts w:ascii="Times New Roman" w:hAnsi="Times New Roman" w:cs="Times New Roman"/>
                <w:b/>
                <w:sz w:val="24"/>
                <w:szCs w:val="24"/>
              </w:rPr>
              <w:t>Выводы:</w:t>
            </w:r>
          </w:p>
        </w:tc>
        <w:tc>
          <w:tcPr>
            <w:tcW w:w="4915" w:type="dxa"/>
            <w:gridSpan w:val="2"/>
          </w:tcPr>
          <w:p w:rsidR="00167308" w:rsidRPr="00167308" w:rsidRDefault="00167308" w:rsidP="00167308">
            <w:pPr>
              <w:spacing w:after="0"/>
              <w:rPr>
                <w:rFonts w:ascii="Times New Roman" w:hAnsi="Times New Roman" w:cs="Times New Roman"/>
                <w:sz w:val="24"/>
                <w:szCs w:val="24"/>
              </w:rPr>
            </w:pPr>
          </w:p>
        </w:tc>
        <w:tc>
          <w:tcPr>
            <w:tcW w:w="7701" w:type="dxa"/>
            <w:gridSpan w:val="4"/>
          </w:tcPr>
          <w:p w:rsidR="00167308" w:rsidRPr="00167308" w:rsidRDefault="00167308" w:rsidP="00363107">
            <w:pPr>
              <w:spacing w:after="0"/>
              <w:ind w:right="-6009"/>
              <w:rPr>
                <w:rFonts w:ascii="Times New Roman" w:hAnsi="Times New Roman" w:cs="Times New Roman"/>
                <w:i/>
                <w:sz w:val="24"/>
                <w:szCs w:val="24"/>
              </w:rPr>
            </w:pPr>
          </w:p>
        </w:tc>
      </w:tr>
    </w:tbl>
    <w:p w:rsidR="00167308" w:rsidRPr="00167308" w:rsidRDefault="00167308" w:rsidP="00167308">
      <w:pPr>
        <w:spacing w:after="0"/>
        <w:rPr>
          <w:rFonts w:ascii="Times New Roman" w:hAnsi="Times New Roman" w:cs="Times New Roman"/>
          <w:sz w:val="24"/>
          <w:szCs w:val="24"/>
        </w:rPr>
      </w:pPr>
    </w:p>
    <w:p w:rsidR="00167308" w:rsidRPr="00167308" w:rsidRDefault="00167308" w:rsidP="00167308">
      <w:pPr>
        <w:shd w:val="clear" w:color="auto" w:fill="FFFFFF"/>
        <w:autoSpaceDE w:val="0"/>
        <w:autoSpaceDN w:val="0"/>
        <w:adjustRightInd w:val="0"/>
        <w:spacing w:after="0"/>
        <w:rPr>
          <w:rFonts w:ascii="Times New Roman" w:hAnsi="Times New Roman" w:cs="Times New Roman"/>
          <w:color w:val="000000"/>
          <w:sz w:val="24"/>
          <w:szCs w:val="24"/>
        </w:rPr>
      </w:pPr>
      <w:r w:rsidRPr="00167308">
        <w:rPr>
          <w:rFonts w:ascii="Times New Roman" w:hAnsi="Times New Roman" w:cs="Times New Roman"/>
          <w:b/>
          <w:color w:val="000000"/>
          <w:sz w:val="24"/>
          <w:szCs w:val="24"/>
          <w:lang w:val="en-US"/>
        </w:rPr>
        <w:t>X</w:t>
      </w:r>
      <w:r w:rsidRPr="00167308">
        <w:rPr>
          <w:rFonts w:ascii="Times New Roman" w:hAnsi="Times New Roman" w:cs="Times New Roman"/>
          <w:b/>
          <w:color w:val="000000"/>
          <w:sz w:val="24"/>
          <w:szCs w:val="24"/>
        </w:rPr>
        <w:t>. Обследование состояния связной речи</w:t>
      </w:r>
      <w:r w:rsidRPr="00167308">
        <w:rPr>
          <w:rFonts w:ascii="Times New Roman" w:hAnsi="Times New Roman" w:cs="Times New Roman"/>
          <w:color w:val="000000"/>
          <w:sz w:val="24"/>
          <w:szCs w:val="24"/>
        </w:rPr>
        <w:t xml:space="preserve"> </w:t>
      </w:r>
      <w:r w:rsidRPr="00167308">
        <w:rPr>
          <w:rFonts w:ascii="Times New Roman" w:hAnsi="Times New Roman" w:cs="Times New Roman"/>
          <w:sz w:val="24"/>
          <w:szCs w:val="24"/>
        </w:rPr>
        <w:t>(запись за ребенком, возможно использование аудионосителей):</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279"/>
        <w:gridCol w:w="6279"/>
      </w:tblGrid>
      <w:tr w:rsidR="00167308" w:rsidRPr="00167308" w:rsidTr="008C3011">
        <w:trPr>
          <w:trHeight w:val="223"/>
        </w:trPr>
        <w:tc>
          <w:tcPr>
            <w:tcW w:w="2326" w:type="dxa"/>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6279" w:type="dxa"/>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Старшая группа</w:t>
            </w:r>
          </w:p>
        </w:tc>
        <w:tc>
          <w:tcPr>
            <w:tcW w:w="6279" w:type="dxa"/>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Подготовительная группа</w:t>
            </w:r>
          </w:p>
        </w:tc>
      </w:tr>
      <w:tr w:rsidR="00167308" w:rsidRPr="00167308" w:rsidTr="008C3011">
        <w:trPr>
          <w:trHeight w:val="223"/>
        </w:trPr>
        <w:tc>
          <w:tcPr>
            <w:tcW w:w="14884" w:type="dxa"/>
            <w:gridSpan w:val="3"/>
          </w:tcPr>
          <w:p w:rsidR="00167308" w:rsidRPr="00167308" w:rsidRDefault="00167308" w:rsidP="00167308">
            <w:pPr>
              <w:spacing w:after="0"/>
              <w:jc w:val="center"/>
              <w:rPr>
                <w:rFonts w:ascii="Times New Roman" w:hAnsi="Times New Roman" w:cs="Times New Roman"/>
                <w:sz w:val="24"/>
                <w:szCs w:val="24"/>
              </w:rPr>
            </w:pPr>
            <w:r w:rsidRPr="00167308">
              <w:rPr>
                <w:rFonts w:ascii="Times New Roman" w:hAnsi="Times New Roman" w:cs="Times New Roman"/>
                <w:sz w:val="24"/>
                <w:szCs w:val="24"/>
              </w:rPr>
              <w:t xml:space="preserve">Составляет/ не составляет рассказ по серии сюжетных картинок </w:t>
            </w:r>
            <w:r w:rsidRPr="00167308">
              <w:rPr>
                <w:rFonts w:ascii="Times New Roman" w:hAnsi="Times New Roman" w:cs="Times New Roman"/>
                <w:i/>
                <w:sz w:val="24"/>
                <w:szCs w:val="24"/>
              </w:rPr>
              <w:t>(запись рассказа ребенка).</w:t>
            </w:r>
          </w:p>
        </w:tc>
      </w:tr>
      <w:tr w:rsidR="00167308" w:rsidRPr="00167308" w:rsidTr="00363107">
        <w:trPr>
          <w:trHeight w:val="271"/>
        </w:trPr>
        <w:tc>
          <w:tcPr>
            <w:tcW w:w="2326" w:type="dxa"/>
            <w:vMerge w:val="restart"/>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r>
      <w:tr w:rsidR="00167308" w:rsidRPr="00167308" w:rsidTr="00363107">
        <w:trPr>
          <w:trHeight w:val="275"/>
        </w:trPr>
        <w:tc>
          <w:tcPr>
            <w:tcW w:w="2326" w:type="dxa"/>
            <w:vMerge/>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r>
      <w:tr w:rsidR="00167308" w:rsidRPr="00167308" w:rsidTr="00363107">
        <w:trPr>
          <w:trHeight w:val="265"/>
        </w:trPr>
        <w:tc>
          <w:tcPr>
            <w:tcW w:w="2326" w:type="dxa"/>
            <w:vMerge/>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r>
      <w:tr w:rsidR="00167308" w:rsidRPr="00167308" w:rsidTr="00363107">
        <w:trPr>
          <w:trHeight w:val="270"/>
        </w:trPr>
        <w:tc>
          <w:tcPr>
            <w:tcW w:w="2326" w:type="dxa"/>
            <w:vMerge/>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r>
      <w:tr w:rsidR="00167308" w:rsidRPr="00167308" w:rsidTr="00363107">
        <w:trPr>
          <w:trHeight w:val="273"/>
        </w:trPr>
        <w:tc>
          <w:tcPr>
            <w:tcW w:w="2326" w:type="dxa"/>
            <w:vMerge/>
          </w:tcPr>
          <w:p w:rsidR="00167308" w:rsidRPr="00167308" w:rsidRDefault="00167308" w:rsidP="00167308">
            <w:pPr>
              <w:tabs>
                <w:tab w:val="left" w:pos="400"/>
              </w:tabs>
              <w:spacing w:after="0"/>
              <w:rPr>
                <w:rFonts w:ascii="Times New Roman" w:hAnsi="Times New Roman" w:cs="Times New Roman"/>
                <w:b/>
                <w:bCs/>
                <w:i/>
                <w:iCs/>
                <w:color w:val="000000"/>
                <w:sz w:val="24"/>
                <w:szCs w:val="24"/>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c>
          <w:tcPr>
            <w:tcW w:w="6279" w:type="dxa"/>
          </w:tcPr>
          <w:p w:rsidR="00167308" w:rsidRPr="00363107" w:rsidRDefault="00167308" w:rsidP="00363107">
            <w:pPr>
              <w:spacing w:after="0" w:line="240" w:lineRule="auto"/>
              <w:rPr>
                <w:rFonts w:ascii="Times New Roman" w:hAnsi="Times New Roman" w:cs="Times New Roman"/>
                <w:sz w:val="18"/>
                <w:szCs w:val="18"/>
              </w:rPr>
            </w:pPr>
          </w:p>
        </w:tc>
      </w:tr>
      <w:tr w:rsidR="00167308" w:rsidRPr="00167308" w:rsidTr="008C3011">
        <w:trPr>
          <w:trHeight w:val="223"/>
        </w:trPr>
        <w:tc>
          <w:tcPr>
            <w:tcW w:w="2326" w:type="dxa"/>
          </w:tcPr>
          <w:p w:rsidR="00167308" w:rsidRPr="00167308" w:rsidRDefault="00167308" w:rsidP="00167308">
            <w:pPr>
              <w:tabs>
                <w:tab w:val="left" w:pos="400"/>
              </w:tabs>
              <w:spacing w:after="0"/>
              <w:rPr>
                <w:rFonts w:ascii="Times New Roman" w:hAnsi="Times New Roman" w:cs="Times New Roman"/>
                <w:b/>
                <w:bCs/>
                <w:iCs/>
                <w:color w:val="000000"/>
                <w:sz w:val="24"/>
                <w:szCs w:val="24"/>
              </w:rPr>
            </w:pPr>
            <w:r w:rsidRPr="00167308">
              <w:rPr>
                <w:rFonts w:ascii="Times New Roman" w:hAnsi="Times New Roman" w:cs="Times New Roman"/>
                <w:b/>
                <w:bCs/>
                <w:iCs/>
                <w:color w:val="000000"/>
                <w:sz w:val="24"/>
                <w:szCs w:val="24"/>
              </w:rPr>
              <w:t>Выводы:</w:t>
            </w:r>
          </w:p>
        </w:tc>
        <w:tc>
          <w:tcPr>
            <w:tcW w:w="6279" w:type="dxa"/>
          </w:tcPr>
          <w:p w:rsidR="00167308" w:rsidRPr="00363107" w:rsidRDefault="00167308" w:rsidP="00363107">
            <w:pPr>
              <w:spacing w:after="0" w:line="240" w:lineRule="auto"/>
              <w:jc w:val="center"/>
              <w:rPr>
                <w:rFonts w:ascii="Times New Roman" w:hAnsi="Times New Roman" w:cs="Times New Roman"/>
                <w:sz w:val="18"/>
                <w:szCs w:val="18"/>
              </w:rPr>
            </w:pPr>
          </w:p>
        </w:tc>
        <w:tc>
          <w:tcPr>
            <w:tcW w:w="6279" w:type="dxa"/>
          </w:tcPr>
          <w:p w:rsidR="00167308" w:rsidRPr="00363107" w:rsidRDefault="00167308" w:rsidP="00363107">
            <w:pPr>
              <w:spacing w:after="0" w:line="240" w:lineRule="auto"/>
              <w:jc w:val="center"/>
              <w:rPr>
                <w:rFonts w:ascii="Times New Roman" w:hAnsi="Times New Roman" w:cs="Times New Roman"/>
                <w:sz w:val="18"/>
                <w:szCs w:val="18"/>
              </w:rPr>
            </w:pPr>
          </w:p>
        </w:tc>
      </w:tr>
    </w:tbl>
    <w:p w:rsidR="00167308" w:rsidRPr="00167308" w:rsidRDefault="00167308" w:rsidP="00167308">
      <w:pPr>
        <w:spacing w:after="0"/>
        <w:jc w:val="center"/>
        <w:rPr>
          <w:rFonts w:ascii="Times New Roman" w:hAnsi="Times New Roman" w:cs="Times New Roman"/>
          <w:sz w:val="24"/>
          <w:szCs w:val="24"/>
        </w:rPr>
      </w:pPr>
    </w:p>
    <w:p w:rsidR="00167308" w:rsidRPr="00167308" w:rsidRDefault="00167308" w:rsidP="00167308">
      <w:pPr>
        <w:pStyle w:val="a8"/>
        <w:spacing w:before="0" w:beforeAutospacing="0" w:after="0" w:afterAutospacing="0"/>
        <w:rPr>
          <w:b/>
        </w:rPr>
      </w:pPr>
      <w:r w:rsidRPr="00167308">
        <w:rPr>
          <w:b/>
        </w:rPr>
        <w:t>Логопедическое  заключение:</w:t>
      </w:r>
    </w:p>
    <w:p w:rsidR="00167308" w:rsidRPr="00167308" w:rsidRDefault="00167308" w:rsidP="00363107">
      <w:pPr>
        <w:pStyle w:val="a8"/>
        <w:spacing w:before="0" w:beforeAutospacing="0" w:after="0" w:afterAutospacing="0"/>
      </w:pPr>
      <w:r w:rsidRPr="0016730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308" w:rsidRPr="00167308" w:rsidRDefault="00167308" w:rsidP="00167308">
      <w:pPr>
        <w:pStyle w:val="10"/>
        <w:spacing w:before="0" w:after="0"/>
        <w:rPr>
          <w:rFonts w:ascii="Times New Roman" w:hAnsi="Times New Roman" w:cs="Times New Roman"/>
          <w:sz w:val="24"/>
          <w:szCs w:val="24"/>
        </w:rPr>
      </w:pPr>
      <w:r w:rsidRPr="00167308">
        <w:rPr>
          <w:rFonts w:ascii="Times New Roman" w:hAnsi="Times New Roman" w:cs="Times New Roman"/>
          <w:sz w:val="24"/>
          <w:szCs w:val="24"/>
        </w:rPr>
        <w:lastRenderedPageBreak/>
        <w:t xml:space="preserve">План индивидуальной коррекционной логопедической работы в логопедическом пункте МБДОУ №400 </w:t>
      </w:r>
    </w:p>
    <w:p w:rsidR="00167308" w:rsidRPr="00167308" w:rsidRDefault="00167308" w:rsidP="009E6046">
      <w:pPr>
        <w:pStyle w:val="10"/>
        <w:spacing w:before="0" w:after="0"/>
        <w:rPr>
          <w:rFonts w:ascii="Times New Roman" w:hAnsi="Times New Roman" w:cs="Times New Roman"/>
          <w:sz w:val="24"/>
          <w:szCs w:val="24"/>
        </w:rPr>
      </w:pPr>
      <w:r w:rsidRPr="00167308">
        <w:rPr>
          <w:rFonts w:ascii="Times New Roman" w:hAnsi="Times New Roman" w:cs="Times New Roman"/>
          <w:sz w:val="24"/>
          <w:szCs w:val="24"/>
        </w:rPr>
        <w:t>с ___________________________ (________________)</w:t>
      </w:r>
    </w:p>
    <w:p w:rsidR="00167308" w:rsidRPr="00167308" w:rsidRDefault="00167308" w:rsidP="009E6046">
      <w:pPr>
        <w:spacing w:after="0"/>
        <w:rPr>
          <w:rFonts w:ascii="Times New Roman" w:hAnsi="Times New Roman" w:cs="Times New Roman"/>
          <w:sz w:val="24"/>
          <w:szCs w:val="24"/>
        </w:rPr>
      </w:pPr>
      <w:r w:rsidRPr="00167308">
        <w:rPr>
          <w:rFonts w:ascii="Times New Roman" w:hAnsi="Times New Roman" w:cs="Times New Roman"/>
          <w:sz w:val="24"/>
          <w:szCs w:val="24"/>
        </w:rPr>
        <w:t xml:space="preserve">                  Ф.И. ребенка                           Логопедическое заключение                                                                                                         </w:t>
      </w:r>
    </w:p>
    <w:p w:rsidR="00167308" w:rsidRPr="00167308" w:rsidRDefault="00167308" w:rsidP="00167308">
      <w:pPr>
        <w:spacing w:after="0"/>
        <w:rPr>
          <w:rFonts w:ascii="Times New Roman" w:hAnsi="Times New Roman" w:cs="Times New Roman"/>
          <w:sz w:val="24"/>
          <w:szCs w:val="24"/>
        </w:rPr>
      </w:pPr>
      <w:r w:rsidRPr="00167308">
        <w:rPr>
          <w:rFonts w:ascii="Times New Roman" w:hAnsi="Times New Roman" w:cs="Times New Roman"/>
          <w:sz w:val="24"/>
          <w:szCs w:val="24"/>
        </w:rPr>
        <w:t xml:space="preserve">Дата: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4993"/>
        <w:gridCol w:w="9998"/>
      </w:tblGrid>
      <w:tr w:rsidR="00167308" w:rsidRPr="00167308" w:rsidTr="009E6046">
        <w:tc>
          <w:tcPr>
            <w:tcW w:w="310" w:type="pct"/>
          </w:tcPr>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 п/п</w:t>
            </w:r>
          </w:p>
        </w:tc>
        <w:tc>
          <w:tcPr>
            <w:tcW w:w="1562"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Направления работы</w:t>
            </w:r>
          </w:p>
        </w:tc>
        <w:tc>
          <w:tcPr>
            <w:tcW w:w="3128"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Содержание работы</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1</w:t>
            </w:r>
          </w:p>
        </w:tc>
        <w:tc>
          <w:tcPr>
            <w:tcW w:w="1562" w:type="pct"/>
          </w:tcPr>
          <w:p w:rsidR="00167308" w:rsidRPr="009E6046" w:rsidRDefault="00167308" w:rsidP="00167308">
            <w:pPr>
              <w:shd w:val="clear" w:color="auto" w:fill="FFFFFF"/>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bCs/>
                <w:sz w:val="20"/>
                <w:szCs w:val="20"/>
              </w:rPr>
              <w:t xml:space="preserve">Просодическая сторона речи:  </w:t>
            </w:r>
          </w:p>
        </w:tc>
        <w:tc>
          <w:tcPr>
            <w:tcW w:w="3128" w:type="pct"/>
          </w:tcPr>
          <w:p w:rsidR="00167308" w:rsidRPr="009E6046" w:rsidRDefault="00167308" w:rsidP="00167308">
            <w:pPr>
              <w:autoSpaceDE w:val="0"/>
              <w:autoSpaceDN w:val="0"/>
              <w:adjustRightInd w:val="0"/>
              <w:spacing w:after="0"/>
              <w:rPr>
                <w:rFonts w:ascii="Times New Roman" w:hAnsi="Times New Roman" w:cs="Times New Roman"/>
                <w:b/>
                <w:bCs/>
                <w:sz w:val="20"/>
                <w:szCs w:val="20"/>
              </w:rPr>
            </w:pPr>
            <w:r w:rsidRPr="009E6046">
              <w:rPr>
                <w:rFonts w:ascii="Times New Roman" w:hAnsi="Times New Roman" w:cs="Times New Roman"/>
                <w:b/>
                <w:bCs/>
                <w:sz w:val="20"/>
                <w:szCs w:val="20"/>
              </w:rPr>
              <w:t>Формировать:</w:t>
            </w:r>
          </w:p>
          <w:p w:rsidR="00167308" w:rsidRPr="009E6046" w:rsidRDefault="00167308" w:rsidP="00167308">
            <w:pPr>
              <w:widowControl w:val="0"/>
              <w:shd w:val="clear" w:color="auto" w:fill="FFFFFF"/>
              <w:tabs>
                <w:tab w:val="left" w:pos="1062"/>
              </w:tabs>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sz w:val="20"/>
                <w:szCs w:val="20"/>
              </w:rPr>
              <w:t xml:space="preserve">• правильное физиологическое и </w:t>
            </w:r>
            <w:r w:rsidRPr="009E6046">
              <w:rPr>
                <w:rFonts w:ascii="Times New Roman" w:hAnsi="Times New Roman" w:cs="Times New Roman"/>
                <w:i/>
                <w:iCs/>
                <w:sz w:val="20"/>
                <w:szCs w:val="20"/>
              </w:rPr>
              <w:t xml:space="preserve"> </w:t>
            </w:r>
            <w:r w:rsidRPr="009E6046">
              <w:rPr>
                <w:rFonts w:ascii="Times New Roman" w:hAnsi="Times New Roman" w:cs="Times New Roman"/>
                <w:sz w:val="20"/>
                <w:szCs w:val="20"/>
              </w:rPr>
              <w:t>речевое дыхание;</w:t>
            </w:r>
          </w:p>
          <w:p w:rsidR="00167308" w:rsidRPr="009E6046" w:rsidRDefault="00167308" w:rsidP="00167308">
            <w:pPr>
              <w:widowControl w:val="0"/>
              <w:shd w:val="clear" w:color="auto" w:fill="FFFFFF"/>
              <w:tabs>
                <w:tab w:val="left" w:pos="1062"/>
              </w:tabs>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sz w:val="20"/>
                <w:szCs w:val="20"/>
              </w:rPr>
              <w:t>• мягкую атаку голоса при произнесении гласных, работать над плавностью речи;</w:t>
            </w:r>
          </w:p>
          <w:p w:rsidR="00167308" w:rsidRPr="009E6046" w:rsidRDefault="00167308" w:rsidP="00167308">
            <w:pPr>
              <w:widowControl w:val="0"/>
              <w:shd w:val="clear" w:color="auto" w:fill="FFFFFF"/>
              <w:tabs>
                <w:tab w:val="left" w:pos="1062"/>
              </w:tabs>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sz w:val="20"/>
                <w:szCs w:val="20"/>
              </w:rPr>
              <w:t>• правильный темп речи;</w:t>
            </w:r>
          </w:p>
          <w:p w:rsidR="00167308" w:rsidRPr="009E6046" w:rsidRDefault="00167308" w:rsidP="00167308">
            <w:pPr>
              <w:widowControl w:val="0"/>
              <w:shd w:val="clear" w:color="auto" w:fill="FFFFFF"/>
              <w:tabs>
                <w:tab w:val="left" w:pos="1062"/>
              </w:tabs>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sz w:val="20"/>
                <w:szCs w:val="20"/>
              </w:rPr>
              <w:t>• силу голоса: говорить громко, тихо,</w:t>
            </w:r>
            <w:r w:rsidRPr="009E6046">
              <w:rPr>
                <w:rFonts w:ascii="Times New Roman" w:hAnsi="Times New Roman" w:cs="Times New Roman"/>
                <w:i/>
                <w:iCs/>
                <w:sz w:val="20"/>
                <w:szCs w:val="20"/>
              </w:rPr>
              <w:t xml:space="preserve"> </w:t>
            </w:r>
            <w:r w:rsidRPr="009E6046">
              <w:rPr>
                <w:rFonts w:ascii="Times New Roman" w:hAnsi="Times New Roman" w:cs="Times New Roman"/>
                <w:sz w:val="20"/>
                <w:szCs w:val="20"/>
              </w:rPr>
              <w:t>шёпотом;</w:t>
            </w:r>
          </w:p>
          <w:p w:rsidR="00167308" w:rsidRPr="009E6046" w:rsidRDefault="00167308" w:rsidP="00167308">
            <w:pPr>
              <w:widowControl w:val="0"/>
              <w:shd w:val="clear" w:color="auto" w:fill="FFFFFF"/>
              <w:tabs>
                <w:tab w:val="left" w:pos="1062"/>
              </w:tabs>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sz w:val="20"/>
                <w:szCs w:val="20"/>
              </w:rPr>
              <w:t>• чёткость дикции с использованием шёпотной речи;</w:t>
            </w:r>
          </w:p>
          <w:p w:rsidR="00167308" w:rsidRPr="009E6046" w:rsidRDefault="00167308" w:rsidP="00167308">
            <w:pPr>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sz w:val="20"/>
                <w:szCs w:val="20"/>
              </w:rPr>
              <w:t>• тембровую окраску голоса;</w:t>
            </w:r>
          </w:p>
          <w:p w:rsidR="00167308" w:rsidRPr="009E6046" w:rsidRDefault="00167308" w:rsidP="00167308">
            <w:pPr>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sz w:val="20"/>
                <w:szCs w:val="20"/>
              </w:rPr>
              <w:t xml:space="preserve">• </w:t>
            </w:r>
            <w:r w:rsidRPr="009E6046">
              <w:rPr>
                <w:rFonts w:ascii="Times New Roman" w:hAnsi="Times New Roman" w:cs="Times New Roman"/>
                <w:iCs/>
                <w:sz w:val="20"/>
                <w:szCs w:val="20"/>
              </w:rPr>
              <w:t>интонационно выразительную, эмоционально окрашенную речь.</w:t>
            </w:r>
            <w:r w:rsidRPr="009E6046">
              <w:rPr>
                <w:rFonts w:ascii="Times New Roman" w:hAnsi="Times New Roman" w:cs="Times New Roman"/>
                <w:sz w:val="20"/>
                <w:szCs w:val="20"/>
              </w:rPr>
              <w:t xml:space="preserve"> </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2</w:t>
            </w:r>
          </w:p>
        </w:tc>
        <w:tc>
          <w:tcPr>
            <w:tcW w:w="1562" w:type="pct"/>
          </w:tcPr>
          <w:p w:rsidR="00167308" w:rsidRPr="009E6046" w:rsidRDefault="00167308" w:rsidP="00167308">
            <w:pPr>
              <w:shd w:val="clear" w:color="auto" w:fill="FFFFFF"/>
              <w:autoSpaceDE w:val="0"/>
              <w:autoSpaceDN w:val="0"/>
              <w:adjustRightInd w:val="0"/>
              <w:spacing w:after="0"/>
              <w:rPr>
                <w:rFonts w:ascii="Times New Roman" w:hAnsi="Times New Roman" w:cs="Times New Roman"/>
                <w:b/>
                <w:bCs/>
                <w:color w:val="000000"/>
                <w:sz w:val="20"/>
                <w:szCs w:val="20"/>
              </w:rPr>
            </w:pPr>
            <w:r w:rsidRPr="009E6046">
              <w:rPr>
                <w:rFonts w:ascii="Times New Roman" w:hAnsi="Times New Roman" w:cs="Times New Roman"/>
                <w:color w:val="000000"/>
                <w:sz w:val="20"/>
                <w:szCs w:val="20"/>
              </w:rPr>
              <w:t>Артикуляционная моторика:</w:t>
            </w:r>
          </w:p>
        </w:tc>
        <w:tc>
          <w:tcPr>
            <w:tcW w:w="3128" w:type="pct"/>
          </w:tcPr>
          <w:p w:rsidR="00167308" w:rsidRPr="009E6046" w:rsidRDefault="00167308" w:rsidP="00167308">
            <w:pPr>
              <w:autoSpaceDE w:val="0"/>
              <w:autoSpaceDN w:val="0"/>
              <w:adjustRightInd w:val="0"/>
              <w:spacing w:after="0"/>
              <w:rPr>
                <w:rFonts w:ascii="Times New Roman" w:hAnsi="Times New Roman" w:cs="Times New Roman"/>
                <w:bCs/>
                <w:iCs/>
                <w:color w:val="000000"/>
                <w:sz w:val="20"/>
                <w:szCs w:val="20"/>
              </w:rPr>
            </w:pPr>
            <w:r w:rsidRPr="009E6046">
              <w:rPr>
                <w:rFonts w:ascii="Times New Roman" w:hAnsi="Times New Roman" w:cs="Times New Roman"/>
                <w:b/>
                <w:bCs/>
                <w:iCs/>
                <w:color w:val="000000"/>
                <w:sz w:val="20"/>
                <w:szCs w:val="20"/>
              </w:rPr>
              <w:t>Формировать</w:t>
            </w:r>
            <w:r w:rsidRPr="009E6046">
              <w:rPr>
                <w:rFonts w:ascii="Times New Roman" w:hAnsi="Times New Roman" w:cs="Times New Roman"/>
                <w:bCs/>
                <w:iCs/>
                <w:color w:val="000000"/>
                <w:sz w:val="20"/>
                <w:szCs w:val="20"/>
              </w:rPr>
              <w:t xml:space="preserve"> повышенный/пониженный мышечный тонус, подвижность губ, языка, щек, нижней челюсти</w:t>
            </w:r>
            <w:r w:rsidRPr="009E6046">
              <w:rPr>
                <w:rFonts w:ascii="Times New Roman" w:hAnsi="Times New Roman" w:cs="Times New Roman"/>
                <w:bCs/>
                <w:iCs/>
                <w:sz w:val="20"/>
                <w:szCs w:val="20"/>
              </w:rPr>
              <w:t xml:space="preserve">, </w:t>
            </w:r>
            <w:r w:rsidRPr="009E6046">
              <w:rPr>
                <w:rFonts w:ascii="Times New Roman" w:hAnsi="Times New Roman" w:cs="Times New Roman"/>
                <w:bCs/>
                <w:iCs/>
                <w:color w:val="000000"/>
                <w:sz w:val="20"/>
                <w:szCs w:val="20"/>
              </w:rPr>
              <w:t>мягкого нёба при помощи артикуляционных упражнений.</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3</w:t>
            </w:r>
          </w:p>
        </w:tc>
        <w:tc>
          <w:tcPr>
            <w:tcW w:w="1562" w:type="pct"/>
          </w:tcPr>
          <w:p w:rsidR="00167308" w:rsidRPr="009E6046" w:rsidRDefault="00167308" w:rsidP="00167308">
            <w:pPr>
              <w:shd w:val="clear" w:color="auto" w:fill="FFFFFF"/>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color w:val="000000"/>
                <w:sz w:val="20"/>
                <w:szCs w:val="20"/>
              </w:rPr>
              <w:t>Звукопроизношение:</w:t>
            </w:r>
          </w:p>
        </w:tc>
        <w:tc>
          <w:tcPr>
            <w:tcW w:w="3128" w:type="pct"/>
          </w:tcPr>
          <w:p w:rsidR="00167308" w:rsidRPr="009E6046" w:rsidRDefault="00167308" w:rsidP="00167308">
            <w:pPr>
              <w:autoSpaceDE w:val="0"/>
              <w:autoSpaceDN w:val="0"/>
              <w:adjustRightInd w:val="0"/>
              <w:spacing w:after="0"/>
              <w:rPr>
                <w:rFonts w:ascii="Times New Roman" w:hAnsi="Times New Roman" w:cs="Times New Roman"/>
                <w:sz w:val="20"/>
                <w:szCs w:val="20"/>
              </w:rPr>
            </w:pPr>
            <w:r w:rsidRPr="009E6046">
              <w:rPr>
                <w:rFonts w:ascii="Times New Roman" w:hAnsi="Times New Roman" w:cs="Times New Roman"/>
                <w:b/>
                <w:sz w:val="20"/>
                <w:szCs w:val="20"/>
              </w:rPr>
              <w:t xml:space="preserve">Формировать </w:t>
            </w:r>
            <w:r w:rsidRPr="009E6046">
              <w:rPr>
                <w:rFonts w:ascii="Times New Roman" w:hAnsi="Times New Roman" w:cs="Times New Roman"/>
                <w:sz w:val="20"/>
                <w:szCs w:val="20"/>
              </w:rPr>
              <w:t>правильное произношение звуков изолированно, в словах, в речи: [</w:t>
            </w:r>
            <w:r w:rsidRPr="009E6046">
              <w:rPr>
                <w:rFonts w:ascii="Times New Roman" w:hAnsi="Times New Roman" w:cs="Times New Roman"/>
                <w:sz w:val="20"/>
                <w:szCs w:val="20"/>
                <w:lang w:val="en-US"/>
              </w:rPr>
              <w:t>C</w:t>
            </w:r>
            <w:r w:rsidRPr="009E6046">
              <w:rPr>
                <w:rFonts w:ascii="Times New Roman" w:hAnsi="Times New Roman" w:cs="Times New Roman"/>
                <w:sz w:val="20"/>
                <w:szCs w:val="20"/>
              </w:rPr>
              <w:t>], [</w:t>
            </w:r>
            <w:r w:rsidRPr="009E6046">
              <w:rPr>
                <w:rFonts w:ascii="Times New Roman" w:hAnsi="Times New Roman" w:cs="Times New Roman"/>
                <w:sz w:val="20"/>
                <w:szCs w:val="20"/>
                <w:lang w:val="en-US"/>
              </w:rPr>
              <w:t>C</w:t>
            </w:r>
            <w:r w:rsidRPr="009E6046">
              <w:rPr>
                <w:rFonts w:ascii="Times New Roman" w:hAnsi="Times New Roman" w:cs="Times New Roman"/>
                <w:color w:val="000000"/>
                <w:sz w:val="20"/>
                <w:szCs w:val="20"/>
              </w:rPr>
              <w:t>'</w:t>
            </w:r>
            <w:r w:rsidRPr="009E6046">
              <w:rPr>
                <w:rFonts w:ascii="Times New Roman" w:hAnsi="Times New Roman" w:cs="Times New Roman"/>
                <w:sz w:val="20"/>
                <w:szCs w:val="20"/>
              </w:rPr>
              <w:t>], [З], [З</w:t>
            </w:r>
            <w:r w:rsidRPr="009E6046">
              <w:rPr>
                <w:rFonts w:ascii="Times New Roman" w:hAnsi="Times New Roman" w:cs="Times New Roman"/>
                <w:color w:val="000000"/>
                <w:sz w:val="20"/>
                <w:szCs w:val="20"/>
              </w:rPr>
              <w:t>'</w:t>
            </w:r>
            <w:r w:rsidRPr="009E6046">
              <w:rPr>
                <w:rFonts w:ascii="Times New Roman" w:hAnsi="Times New Roman" w:cs="Times New Roman"/>
                <w:sz w:val="20"/>
                <w:szCs w:val="20"/>
              </w:rPr>
              <w:t>], [Ц], [Ш], [Ж], [Щ], [Ч], [Л], [Л</w:t>
            </w:r>
            <w:r w:rsidRPr="009E6046">
              <w:rPr>
                <w:rFonts w:ascii="Times New Roman" w:hAnsi="Times New Roman" w:cs="Times New Roman"/>
                <w:color w:val="000000"/>
                <w:sz w:val="20"/>
                <w:szCs w:val="20"/>
              </w:rPr>
              <w:t>'</w:t>
            </w:r>
            <w:r w:rsidRPr="009E6046">
              <w:rPr>
                <w:rFonts w:ascii="Times New Roman" w:hAnsi="Times New Roman" w:cs="Times New Roman"/>
                <w:sz w:val="20"/>
                <w:szCs w:val="20"/>
              </w:rPr>
              <w:t>], [Р], [Р</w:t>
            </w:r>
            <w:r w:rsidRPr="009E6046">
              <w:rPr>
                <w:rFonts w:ascii="Times New Roman" w:hAnsi="Times New Roman" w:cs="Times New Roman"/>
                <w:color w:val="000000"/>
                <w:sz w:val="20"/>
                <w:szCs w:val="20"/>
              </w:rPr>
              <w:t>'</w:t>
            </w:r>
            <w:r w:rsidRPr="009E6046">
              <w:rPr>
                <w:rFonts w:ascii="Times New Roman" w:hAnsi="Times New Roman" w:cs="Times New Roman"/>
                <w:sz w:val="20"/>
                <w:szCs w:val="20"/>
              </w:rPr>
              <w:t>] и других звуков ………………………………..………………………………</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4</w:t>
            </w:r>
          </w:p>
        </w:tc>
        <w:tc>
          <w:tcPr>
            <w:tcW w:w="1562" w:type="pct"/>
          </w:tcPr>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Дифференциация звуков в произношении (</w:t>
            </w:r>
            <w:r w:rsidRPr="009E6046">
              <w:rPr>
                <w:rFonts w:ascii="Times New Roman" w:hAnsi="Times New Roman" w:cs="Times New Roman"/>
                <w:b/>
                <w:sz w:val="20"/>
                <w:szCs w:val="20"/>
              </w:rPr>
              <w:t>с подготовительной группы):</w:t>
            </w:r>
          </w:p>
        </w:tc>
        <w:tc>
          <w:tcPr>
            <w:tcW w:w="3128" w:type="pct"/>
          </w:tcPr>
          <w:p w:rsidR="00167308" w:rsidRPr="009E6046" w:rsidRDefault="00167308" w:rsidP="00167308">
            <w:pPr>
              <w:tabs>
                <w:tab w:val="left" w:pos="400"/>
              </w:tabs>
              <w:spacing w:after="0"/>
              <w:rPr>
                <w:rFonts w:ascii="Times New Roman" w:hAnsi="Times New Roman" w:cs="Times New Roman"/>
                <w:sz w:val="20"/>
                <w:szCs w:val="20"/>
              </w:rPr>
            </w:pPr>
            <w:r w:rsidRPr="009E6046">
              <w:rPr>
                <w:rFonts w:ascii="Times New Roman" w:hAnsi="Times New Roman" w:cs="Times New Roman"/>
                <w:b/>
                <w:sz w:val="20"/>
                <w:szCs w:val="20"/>
              </w:rPr>
              <w:t xml:space="preserve">Формировать </w:t>
            </w:r>
            <w:r w:rsidRPr="009E6046">
              <w:rPr>
                <w:rFonts w:ascii="Times New Roman" w:hAnsi="Times New Roman" w:cs="Times New Roman"/>
                <w:sz w:val="20"/>
                <w:szCs w:val="20"/>
              </w:rPr>
              <w:t>умение дифференцировать  в произношении поставленные звуки и другие……………………………………………………………..…</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5</w:t>
            </w:r>
          </w:p>
        </w:tc>
        <w:tc>
          <w:tcPr>
            <w:tcW w:w="1562" w:type="pct"/>
          </w:tcPr>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Фонематические процессы (фонетический слух, фонематическое восприятие):</w:t>
            </w:r>
          </w:p>
        </w:tc>
        <w:tc>
          <w:tcPr>
            <w:tcW w:w="3128" w:type="pct"/>
          </w:tcPr>
          <w:p w:rsidR="00167308" w:rsidRPr="009E6046" w:rsidRDefault="00167308" w:rsidP="00167308">
            <w:pPr>
              <w:autoSpaceDE w:val="0"/>
              <w:autoSpaceDN w:val="0"/>
              <w:adjustRightInd w:val="0"/>
              <w:spacing w:after="0"/>
              <w:rPr>
                <w:rFonts w:ascii="Times New Roman" w:hAnsi="Times New Roman" w:cs="Times New Roman"/>
                <w:b/>
                <w:sz w:val="20"/>
                <w:szCs w:val="20"/>
              </w:rPr>
            </w:pPr>
            <w:r w:rsidRPr="009E6046">
              <w:rPr>
                <w:rFonts w:ascii="Times New Roman" w:hAnsi="Times New Roman" w:cs="Times New Roman"/>
                <w:b/>
                <w:sz w:val="20"/>
                <w:szCs w:val="20"/>
              </w:rPr>
              <w:t>Формировать умение:</w:t>
            </w:r>
          </w:p>
          <w:p w:rsidR="00167308" w:rsidRPr="009E6046" w:rsidRDefault="00167308" w:rsidP="00167308">
            <w:pPr>
              <w:pStyle w:val="a8"/>
              <w:tabs>
                <w:tab w:val="left" w:pos="6120"/>
              </w:tabs>
              <w:spacing w:before="0" w:beforeAutospacing="0" w:after="0" w:afterAutospacing="0"/>
              <w:rPr>
                <w:sz w:val="20"/>
                <w:szCs w:val="20"/>
              </w:rPr>
            </w:pPr>
            <w:r w:rsidRPr="009E6046">
              <w:rPr>
                <w:sz w:val="20"/>
                <w:szCs w:val="20"/>
              </w:rPr>
              <w:t xml:space="preserve">• дифференцировать согласные звуки на слух по твердости-мягкости, </w:t>
            </w:r>
          </w:p>
          <w:p w:rsidR="00167308" w:rsidRPr="009E6046" w:rsidRDefault="00167308" w:rsidP="00167308">
            <w:pPr>
              <w:pStyle w:val="a8"/>
              <w:tabs>
                <w:tab w:val="left" w:pos="6120"/>
              </w:tabs>
              <w:spacing w:before="0" w:beforeAutospacing="0" w:after="0" w:afterAutospacing="0"/>
              <w:rPr>
                <w:sz w:val="20"/>
                <w:szCs w:val="20"/>
              </w:rPr>
            </w:pPr>
            <w:r w:rsidRPr="009E6046">
              <w:rPr>
                <w:sz w:val="20"/>
                <w:szCs w:val="20"/>
              </w:rPr>
              <w:t>звонкости – глухости;</w:t>
            </w:r>
          </w:p>
          <w:p w:rsidR="00167308" w:rsidRPr="009E6046" w:rsidRDefault="00167308" w:rsidP="00167308">
            <w:pPr>
              <w:pStyle w:val="a8"/>
              <w:tabs>
                <w:tab w:val="left" w:pos="6120"/>
              </w:tabs>
              <w:spacing w:before="0" w:beforeAutospacing="0" w:after="0" w:afterAutospacing="0"/>
              <w:rPr>
                <w:sz w:val="20"/>
                <w:szCs w:val="20"/>
              </w:rPr>
            </w:pPr>
            <w:r w:rsidRPr="009E6046">
              <w:rPr>
                <w:sz w:val="20"/>
                <w:szCs w:val="20"/>
              </w:rPr>
              <w:t>• выделять поставленный звук из ряда гласных (согласных) звуков, из ряда слогов, слов;</w:t>
            </w:r>
          </w:p>
          <w:p w:rsidR="00167308" w:rsidRPr="009E6046" w:rsidRDefault="00167308" w:rsidP="00167308">
            <w:pPr>
              <w:pStyle w:val="a8"/>
              <w:tabs>
                <w:tab w:val="left" w:pos="6120"/>
              </w:tabs>
              <w:spacing w:before="0" w:beforeAutospacing="0" w:after="0" w:afterAutospacing="0"/>
              <w:rPr>
                <w:sz w:val="20"/>
                <w:szCs w:val="20"/>
              </w:rPr>
            </w:pPr>
            <w:r w:rsidRPr="009E6046">
              <w:rPr>
                <w:sz w:val="20"/>
                <w:szCs w:val="20"/>
              </w:rPr>
              <w:t>• выделять поставленный звук в начале, в конце слова.</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6</w:t>
            </w:r>
          </w:p>
        </w:tc>
        <w:tc>
          <w:tcPr>
            <w:tcW w:w="1562" w:type="pct"/>
          </w:tcPr>
          <w:p w:rsidR="00167308" w:rsidRPr="009E6046" w:rsidRDefault="00167308" w:rsidP="00167308">
            <w:pPr>
              <w:spacing w:after="0"/>
              <w:rPr>
                <w:rFonts w:ascii="Times New Roman" w:hAnsi="Times New Roman" w:cs="Times New Roman"/>
                <w:bCs/>
                <w:iCs/>
                <w:color w:val="000000"/>
                <w:sz w:val="20"/>
                <w:szCs w:val="20"/>
              </w:rPr>
            </w:pPr>
            <w:r w:rsidRPr="009E6046">
              <w:rPr>
                <w:rFonts w:ascii="Times New Roman" w:hAnsi="Times New Roman" w:cs="Times New Roman"/>
                <w:bCs/>
                <w:iCs/>
                <w:color w:val="000000"/>
                <w:sz w:val="20"/>
                <w:szCs w:val="20"/>
              </w:rPr>
              <w:t>Мелкая моторика</w:t>
            </w:r>
          </w:p>
        </w:tc>
        <w:tc>
          <w:tcPr>
            <w:tcW w:w="3128" w:type="pct"/>
          </w:tcPr>
          <w:p w:rsidR="00167308" w:rsidRPr="009E6046" w:rsidRDefault="00167308" w:rsidP="00167308">
            <w:pPr>
              <w:pStyle w:val="a3"/>
              <w:spacing w:after="0"/>
              <w:ind w:left="0"/>
              <w:rPr>
                <w:rFonts w:ascii="Times New Roman" w:hAnsi="Times New Roman"/>
                <w:sz w:val="20"/>
                <w:szCs w:val="20"/>
              </w:rPr>
            </w:pPr>
            <w:r w:rsidRPr="009E6046">
              <w:rPr>
                <w:rFonts w:ascii="Times New Roman" w:hAnsi="Times New Roman"/>
                <w:sz w:val="20"/>
                <w:szCs w:val="20"/>
              </w:rPr>
              <w:t>Развивать мелкую моторику пальцев рук, зрительно моторную координацию.</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7</w:t>
            </w:r>
          </w:p>
        </w:tc>
        <w:tc>
          <w:tcPr>
            <w:tcW w:w="1562" w:type="pct"/>
          </w:tcPr>
          <w:p w:rsidR="00167308" w:rsidRPr="009E6046" w:rsidRDefault="00167308" w:rsidP="00167308">
            <w:pPr>
              <w:spacing w:after="0"/>
              <w:rPr>
                <w:rFonts w:ascii="Times New Roman" w:hAnsi="Times New Roman" w:cs="Times New Roman"/>
                <w:bCs/>
                <w:iCs/>
                <w:color w:val="000000"/>
                <w:sz w:val="20"/>
                <w:szCs w:val="20"/>
              </w:rPr>
            </w:pPr>
            <w:r w:rsidRPr="009E6046">
              <w:rPr>
                <w:rFonts w:ascii="Times New Roman" w:hAnsi="Times New Roman" w:cs="Times New Roman"/>
                <w:bCs/>
                <w:iCs/>
                <w:color w:val="000000"/>
                <w:sz w:val="20"/>
                <w:szCs w:val="20"/>
              </w:rPr>
              <w:t>Психические процессы</w:t>
            </w:r>
          </w:p>
        </w:tc>
        <w:tc>
          <w:tcPr>
            <w:tcW w:w="3128" w:type="pct"/>
          </w:tcPr>
          <w:p w:rsidR="00167308" w:rsidRPr="009E6046" w:rsidRDefault="00167308" w:rsidP="00167308">
            <w:pPr>
              <w:pStyle w:val="a3"/>
              <w:spacing w:after="0"/>
              <w:ind w:left="0"/>
              <w:rPr>
                <w:rFonts w:ascii="Times New Roman" w:hAnsi="Times New Roman"/>
                <w:sz w:val="20"/>
                <w:szCs w:val="20"/>
              </w:rPr>
            </w:pPr>
            <w:r w:rsidRPr="009E6046">
              <w:rPr>
                <w:rFonts w:ascii="Times New Roman" w:hAnsi="Times New Roman"/>
                <w:sz w:val="20"/>
                <w:szCs w:val="20"/>
              </w:rPr>
              <w:t>Развивать слуховое внимание, память, зрительное и слуховое восприятие.</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8</w:t>
            </w:r>
          </w:p>
        </w:tc>
        <w:tc>
          <w:tcPr>
            <w:tcW w:w="1562" w:type="pct"/>
          </w:tcPr>
          <w:p w:rsidR="00167308" w:rsidRPr="009E6046" w:rsidRDefault="00167308" w:rsidP="00167308">
            <w:pPr>
              <w:spacing w:after="0"/>
              <w:rPr>
                <w:rFonts w:ascii="Times New Roman" w:hAnsi="Times New Roman" w:cs="Times New Roman"/>
                <w:bCs/>
                <w:iCs/>
                <w:color w:val="000000"/>
                <w:sz w:val="20"/>
                <w:szCs w:val="20"/>
              </w:rPr>
            </w:pPr>
            <w:r w:rsidRPr="009E6046">
              <w:rPr>
                <w:rFonts w:ascii="Times New Roman" w:hAnsi="Times New Roman" w:cs="Times New Roman"/>
                <w:bCs/>
                <w:iCs/>
                <w:color w:val="000000"/>
                <w:sz w:val="20"/>
                <w:szCs w:val="20"/>
              </w:rPr>
              <w:t>Рекомендации специалистам  учреждения</w:t>
            </w:r>
          </w:p>
        </w:tc>
        <w:tc>
          <w:tcPr>
            <w:tcW w:w="3128" w:type="pct"/>
          </w:tcPr>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w:t>
            </w:r>
          </w:p>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w:t>
            </w:r>
          </w:p>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w:t>
            </w:r>
          </w:p>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w:t>
            </w:r>
          </w:p>
        </w:tc>
      </w:tr>
      <w:tr w:rsidR="00167308" w:rsidRPr="00167308" w:rsidTr="009E6046">
        <w:tc>
          <w:tcPr>
            <w:tcW w:w="310" w:type="pct"/>
          </w:tcPr>
          <w:p w:rsidR="00167308" w:rsidRPr="009E6046" w:rsidRDefault="00167308" w:rsidP="00167308">
            <w:pPr>
              <w:spacing w:after="0"/>
              <w:jc w:val="center"/>
              <w:rPr>
                <w:rFonts w:ascii="Times New Roman" w:hAnsi="Times New Roman" w:cs="Times New Roman"/>
                <w:sz w:val="20"/>
                <w:szCs w:val="20"/>
              </w:rPr>
            </w:pPr>
            <w:r w:rsidRPr="009E6046">
              <w:rPr>
                <w:rFonts w:ascii="Times New Roman" w:hAnsi="Times New Roman" w:cs="Times New Roman"/>
                <w:sz w:val="20"/>
                <w:szCs w:val="20"/>
              </w:rPr>
              <w:t>9</w:t>
            </w:r>
          </w:p>
        </w:tc>
        <w:tc>
          <w:tcPr>
            <w:tcW w:w="1562" w:type="pct"/>
          </w:tcPr>
          <w:p w:rsidR="00167308" w:rsidRPr="009E6046" w:rsidRDefault="00167308" w:rsidP="00167308">
            <w:pPr>
              <w:spacing w:after="0"/>
              <w:rPr>
                <w:rFonts w:ascii="Times New Roman" w:hAnsi="Times New Roman" w:cs="Times New Roman"/>
                <w:bCs/>
                <w:iCs/>
                <w:color w:val="000000"/>
                <w:sz w:val="20"/>
                <w:szCs w:val="20"/>
              </w:rPr>
            </w:pPr>
            <w:r w:rsidRPr="009E6046">
              <w:rPr>
                <w:rFonts w:ascii="Times New Roman" w:hAnsi="Times New Roman" w:cs="Times New Roman"/>
                <w:bCs/>
                <w:iCs/>
                <w:color w:val="000000"/>
                <w:sz w:val="20"/>
                <w:szCs w:val="20"/>
              </w:rPr>
              <w:t>Консультации специалистов:</w:t>
            </w:r>
          </w:p>
        </w:tc>
        <w:tc>
          <w:tcPr>
            <w:tcW w:w="3128" w:type="pct"/>
          </w:tcPr>
          <w:p w:rsidR="00167308" w:rsidRPr="009E6046" w:rsidRDefault="00167308" w:rsidP="00167308">
            <w:pPr>
              <w:spacing w:after="0"/>
              <w:rPr>
                <w:rFonts w:ascii="Times New Roman" w:hAnsi="Times New Roman" w:cs="Times New Roman"/>
                <w:sz w:val="20"/>
                <w:szCs w:val="20"/>
              </w:rPr>
            </w:pPr>
            <w:r w:rsidRPr="009E6046">
              <w:rPr>
                <w:rFonts w:ascii="Times New Roman" w:hAnsi="Times New Roman" w:cs="Times New Roman"/>
                <w:sz w:val="20"/>
                <w:szCs w:val="20"/>
              </w:rPr>
              <w:t>оториноларинголога, невролога, ортодонта, психиатра, педиатра, сурдолога, стоматолога</w:t>
            </w:r>
            <w:r w:rsidR="009E6046">
              <w:rPr>
                <w:rFonts w:ascii="Times New Roman" w:hAnsi="Times New Roman" w:cs="Times New Roman"/>
                <w:sz w:val="20"/>
                <w:szCs w:val="20"/>
              </w:rPr>
              <w:t>, психолога и др…</w:t>
            </w:r>
          </w:p>
        </w:tc>
      </w:tr>
    </w:tbl>
    <w:p w:rsidR="00167308" w:rsidRPr="00167308" w:rsidRDefault="00167308" w:rsidP="00167308">
      <w:pPr>
        <w:spacing w:after="0"/>
        <w:jc w:val="center"/>
        <w:rPr>
          <w:rFonts w:ascii="Times New Roman" w:hAnsi="Times New Roman" w:cs="Times New Roman"/>
          <w:sz w:val="24"/>
          <w:szCs w:val="24"/>
        </w:rPr>
      </w:pPr>
    </w:p>
    <w:p w:rsidR="00167308" w:rsidRDefault="00167308" w:rsidP="003E71A3">
      <w:pPr>
        <w:spacing w:after="0"/>
        <w:rPr>
          <w:rFonts w:ascii="Times New Roman" w:hAnsi="Times New Roman"/>
          <w:sz w:val="24"/>
          <w:szCs w:val="24"/>
        </w:rPr>
        <w:sectPr w:rsidR="00167308" w:rsidSect="00037E04">
          <w:pgSz w:w="16838" w:h="11906" w:orient="landscape"/>
          <w:pgMar w:top="720" w:right="720" w:bottom="720" w:left="720" w:header="709" w:footer="709" w:gutter="0"/>
          <w:cols w:space="708"/>
          <w:docGrid w:linePitch="360"/>
        </w:sectPr>
      </w:pPr>
    </w:p>
    <w:p w:rsidR="00167308" w:rsidRPr="00E96650" w:rsidRDefault="00167308" w:rsidP="003E71A3">
      <w:pPr>
        <w:rPr>
          <w:rFonts w:ascii="Times New Roman" w:hAnsi="Times New Roman"/>
          <w:sz w:val="24"/>
          <w:szCs w:val="24"/>
        </w:rPr>
      </w:pPr>
    </w:p>
    <w:p w:rsidR="00D333DF" w:rsidRPr="001670D0" w:rsidRDefault="00D333DF" w:rsidP="00D333DF">
      <w:pPr>
        <w:ind w:firstLine="709"/>
        <w:jc w:val="both"/>
        <w:rPr>
          <w:rFonts w:ascii="Times New Roman" w:hAnsi="Times New Roman"/>
          <w:sz w:val="24"/>
          <w:szCs w:val="24"/>
        </w:rPr>
      </w:pPr>
      <w:r w:rsidRPr="001670D0">
        <w:rPr>
          <w:rFonts w:ascii="Times New Roman" w:hAnsi="Times New Roman"/>
          <w:sz w:val="24"/>
          <w:szCs w:val="24"/>
        </w:rPr>
        <w:t xml:space="preserve">Для успешной реализации коррекционной работы и отслеживания динамики речевого развития каждого ребёнка был разработан «Мониторинг коррекционно-логопедической работы в </w:t>
      </w:r>
      <w:r w:rsidRPr="00B934A8">
        <w:rPr>
          <w:rFonts w:ascii="Times New Roman" w:hAnsi="Times New Roman"/>
          <w:sz w:val="24"/>
          <w:szCs w:val="24"/>
        </w:rPr>
        <w:t>логопедическом пункте</w:t>
      </w:r>
      <w:r w:rsidRPr="001670D0">
        <w:rPr>
          <w:rFonts w:ascii="Times New Roman" w:hAnsi="Times New Roman"/>
          <w:sz w:val="24"/>
          <w:szCs w:val="24"/>
        </w:rPr>
        <w:t xml:space="preserve"> МДОУ». </w:t>
      </w:r>
    </w:p>
    <w:p w:rsidR="001670D0" w:rsidRPr="001670D0" w:rsidRDefault="00D333DF" w:rsidP="001670D0">
      <w:pPr>
        <w:shd w:val="clear" w:color="auto" w:fill="FFFFFF"/>
        <w:autoSpaceDE w:val="0"/>
        <w:autoSpaceDN w:val="0"/>
        <w:adjustRightInd w:val="0"/>
        <w:ind w:firstLine="708"/>
        <w:jc w:val="both"/>
        <w:rPr>
          <w:rFonts w:ascii="Times New Roman" w:hAnsi="Times New Roman"/>
          <w:color w:val="000000"/>
          <w:sz w:val="24"/>
          <w:szCs w:val="24"/>
        </w:rPr>
      </w:pPr>
      <w:r w:rsidRPr="001670D0">
        <w:rPr>
          <w:rFonts w:ascii="Times New Roman" w:hAnsi="Times New Roman"/>
          <w:sz w:val="24"/>
          <w:szCs w:val="24"/>
        </w:rPr>
        <w:t xml:space="preserve">При выпуске учитель-логопед информирует </w:t>
      </w:r>
      <w:r w:rsidRPr="001670D0">
        <w:rPr>
          <w:rFonts w:ascii="Times New Roman" w:hAnsi="Times New Roman"/>
          <w:color w:val="000000"/>
          <w:sz w:val="24"/>
          <w:szCs w:val="24"/>
        </w:rPr>
        <w:t xml:space="preserve">психолого-медико-педагогический консилиум </w:t>
      </w:r>
      <w:r w:rsidR="001670D0">
        <w:rPr>
          <w:rFonts w:ascii="Times New Roman" w:hAnsi="Times New Roman"/>
          <w:color w:val="000000"/>
          <w:sz w:val="24"/>
          <w:szCs w:val="24"/>
        </w:rPr>
        <w:t>МБ</w:t>
      </w:r>
      <w:r w:rsidRPr="001670D0">
        <w:rPr>
          <w:rFonts w:ascii="Times New Roman" w:hAnsi="Times New Roman"/>
          <w:color w:val="000000"/>
          <w:sz w:val="24"/>
          <w:szCs w:val="24"/>
        </w:rPr>
        <w:t>ДОУ</w:t>
      </w:r>
      <w:r w:rsidRPr="001670D0">
        <w:rPr>
          <w:rFonts w:ascii="Times New Roman" w:hAnsi="Times New Roman"/>
          <w:sz w:val="24"/>
          <w:szCs w:val="24"/>
        </w:rPr>
        <w:t xml:space="preserve"> о результатах работы, заполняет «Журнал учета движения детей в </w:t>
      </w:r>
      <w:r w:rsidRPr="00B934A8">
        <w:rPr>
          <w:rFonts w:ascii="Times New Roman" w:hAnsi="Times New Roman"/>
          <w:sz w:val="24"/>
          <w:szCs w:val="24"/>
        </w:rPr>
        <w:t>логопедическом пункте</w:t>
      </w:r>
      <w:r w:rsidRPr="001670D0">
        <w:rPr>
          <w:rFonts w:ascii="Times New Roman" w:hAnsi="Times New Roman"/>
          <w:sz w:val="24"/>
          <w:szCs w:val="24"/>
        </w:rPr>
        <w:t>»</w:t>
      </w:r>
      <w:r w:rsidRPr="001670D0">
        <w:rPr>
          <w:rFonts w:ascii="Times New Roman" w:hAnsi="Times New Roman"/>
          <w:b/>
          <w:color w:val="000000"/>
          <w:sz w:val="24"/>
          <w:szCs w:val="24"/>
        </w:rPr>
        <w:t xml:space="preserve">, </w:t>
      </w:r>
      <w:r w:rsidRPr="001670D0">
        <w:rPr>
          <w:rFonts w:ascii="Times New Roman" w:hAnsi="Times New Roman"/>
          <w:color w:val="000000"/>
          <w:sz w:val="24"/>
          <w:szCs w:val="24"/>
        </w:rPr>
        <w:t xml:space="preserve">дает рекомендации воспитателям групп </w:t>
      </w:r>
      <w:r w:rsidRPr="001670D0">
        <w:rPr>
          <w:rFonts w:ascii="Times New Roman" w:hAnsi="Times New Roman"/>
          <w:b/>
          <w:color w:val="000000"/>
          <w:sz w:val="24"/>
          <w:szCs w:val="24"/>
        </w:rPr>
        <w:t xml:space="preserve"> </w:t>
      </w:r>
      <w:r w:rsidRPr="001670D0">
        <w:rPr>
          <w:rFonts w:ascii="Times New Roman" w:hAnsi="Times New Roman"/>
          <w:color w:val="000000"/>
          <w:sz w:val="24"/>
          <w:szCs w:val="24"/>
        </w:rPr>
        <w:t>и родителям о дальнейшей работе с ребенком</w:t>
      </w:r>
      <w:r w:rsidRPr="001670D0">
        <w:rPr>
          <w:rFonts w:ascii="Times New Roman" w:hAnsi="Times New Roman"/>
          <w:b/>
          <w:color w:val="000000"/>
          <w:sz w:val="24"/>
          <w:szCs w:val="24"/>
        </w:rPr>
        <w:t>.</w:t>
      </w:r>
      <w:r w:rsidRPr="001670D0">
        <w:rPr>
          <w:rFonts w:ascii="Times New Roman" w:hAnsi="Times New Roman"/>
          <w:color w:val="000000"/>
          <w:sz w:val="24"/>
          <w:szCs w:val="24"/>
        </w:rPr>
        <w:t xml:space="preserve"> </w:t>
      </w:r>
    </w:p>
    <w:p w:rsidR="00D333DF" w:rsidRDefault="00D333DF" w:rsidP="00D333DF">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sz w:val="24"/>
          <w:szCs w:val="24"/>
        </w:rPr>
        <w:t xml:space="preserve">Для обеспечения современного и качественного построения коррекционного процесса учитель-логопед разрабатывает годовые задачи и составляет </w:t>
      </w:r>
      <w:r w:rsidRPr="00AF2BDA">
        <w:rPr>
          <w:rFonts w:ascii="Times New Roman" w:hAnsi="Times New Roman"/>
          <w:color w:val="000000"/>
          <w:sz w:val="24"/>
          <w:szCs w:val="24"/>
        </w:rPr>
        <w:t xml:space="preserve">план работы </w:t>
      </w:r>
      <w:r w:rsidRPr="00AF2BDA">
        <w:rPr>
          <w:rFonts w:ascii="Times New Roman" w:hAnsi="Times New Roman"/>
          <w:sz w:val="24"/>
          <w:szCs w:val="24"/>
        </w:rPr>
        <w:t xml:space="preserve"> с учетом годовых задач дошкольного образовательного учреждения</w:t>
      </w:r>
      <w:r w:rsidRPr="00AF2BDA">
        <w:rPr>
          <w:rFonts w:ascii="Times New Roman" w:hAnsi="Times New Roman"/>
          <w:b/>
          <w:sz w:val="24"/>
          <w:szCs w:val="24"/>
        </w:rPr>
        <w:t>,</w:t>
      </w:r>
      <w:r w:rsidR="00656E7B">
        <w:rPr>
          <w:rFonts w:ascii="Times New Roman" w:hAnsi="Times New Roman"/>
          <w:sz w:val="24"/>
          <w:szCs w:val="24"/>
        </w:rPr>
        <w:t xml:space="preserve"> учебно-методический комплекс</w:t>
      </w:r>
      <w:r w:rsidRPr="00AF2BDA">
        <w:rPr>
          <w:rFonts w:ascii="Times New Roman" w:hAnsi="Times New Roman"/>
          <w:sz w:val="24"/>
          <w:szCs w:val="24"/>
        </w:rPr>
        <w:t>.</w:t>
      </w:r>
    </w:p>
    <w:p w:rsidR="00D333DF" w:rsidRPr="00E96650" w:rsidRDefault="00D333DF" w:rsidP="001670D0">
      <w:pPr>
        <w:ind w:firstLine="709"/>
        <w:jc w:val="both"/>
        <w:rPr>
          <w:rFonts w:ascii="Times New Roman" w:hAnsi="Times New Roman"/>
          <w:sz w:val="24"/>
          <w:szCs w:val="24"/>
        </w:rPr>
      </w:pPr>
      <w:r w:rsidRPr="00E96650">
        <w:rPr>
          <w:rFonts w:ascii="Times New Roman" w:hAnsi="Times New Roman"/>
          <w:sz w:val="24"/>
          <w:szCs w:val="24"/>
        </w:rPr>
        <w:t xml:space="preserve">В середине учебного года (декабрь, январь) учитель-логопед </w:t>
      </w:r>
      <w:r w:rsidR="001670D0">
        <w:rPr>
          <w:rFonts w:ascii="Times New Roman" w:hAnsi="Times New Roman"/>
          <w:sz w:val="24"/>
          <w:szCs w:val="24"/>
        </w:rPr>
        <w:t>МБ</w:t>
      </w:r>
      <w:r w:rsidRPr="00E96650">
        <w:rPr>
          <w:rFonts w:ascii="Times New Roman" w:hAnsi="Times New Roman"/>
          <w:sz w:val="24"/>
          <w:szCs w:val="24"/>
        </w:rPr>
        <w:t xml:space="preserve">ДОУ осуществляет профилактические осмотры детей </w:t>
      </w:r>
      <w:r w:rsidR="001670D0">
        <w:rPr>
          <w:rFonts w:ascii="Times New Roman" w:hAnsi="Times New Roman"/>
          <w:sz w:val="24"/>
          <w:szCs w:val="24"/>
        </w:rPr>
        <w:t xml:space="preserve">младшего </w:t>
      </w:r>
      <w:r w:rsidRPr="00E96650">
        <w:rPr>
          <w:rFonts w:ascii="Times New Roman" w:hAnsi="Times New Roman"/>
          <w:sz w:val="24"/>
          <w:szCs w:val="24"/>
        </w:rPr>
        <w:t>дошк</w:t>
      </w:r>
      <w:r w:rsidR="001670D0">
        <w:rPr>
          <w:rFonts w:ascii="Times New Roman" w:hAnsi="Times New Roman"/>
          <w:sz w:val="24"/>
          <w:szCs w:val="24"/>
        </w:rPr>
        <w:t xml:space="preserve">ольного возраста. </w:t>
      </w:r>
      <w:r w:rsidRPr="00E96650">
        <w:rPr>
          <w:rFonts w:ascii="Times New Roman" w:hAnsi="Times New Roman"/>
          <w:sz w:val="24"/>
          <w:szCs w:val="24"/>
        </w:rPr>
        <w:t>Профилактические осмотры детей осуществляются на основании приказа управления образования.</w:t>
      </w:r>
      <w:r w:rsidR="001670D0">
        <w:rPr>
          <w:rFonts w:ascii="Times New Roman" w:hAnsi="Times New Roman"/>
          <w:sz w:val="24"/>
          <w:szCs w:val="24"/>
        </w:rPr>
        <w:t xml:space="preserve"> </w:t>
      </w:r>
      <w:r w:rsidRPr="00E96650">
        <w:rPr>
          <w:rFonts w:ascii="Times New Roman" w:hAnsi="Times New Roman"/>
          <w:sz w:val="24"/>
          <w:szCs w:val="24"/>
        </w:rPr>
        <w:t>Цель: выявить детей группы «риска» по речевому развитию</w:t>
      </w:r>
      <w:r w:rsidR="00DF3BCE">
        <w:rPr>
          <w:rFonts w:ascii="Times New Roman" w:hAnsi="Times New Roman"/>
          <w:sz w:val="24"/>
          <w:szCs w:val="24"/>
        </w:rPr>
        <w:t>.</w:t>
      </w:r>
    </w:p>
    <w:p w:rsidR="00D333DF" w:rsidRPr="001670D0" w:rsidRDefault="003B6366" w:rsidP="00D333DF">
      <w:pPr>
        <w:pStyle w:val="a3"/>
        <w:spacing w:after="0" w:line="240" w:lineRule="auto"/>
        <w:ind w:left="0"/>
        <w:jc w:val="both"/>
        <w:rPr>
          <w:rFonts w:ascii="Times New Roman" w:hAnsi="Times New Roman"/>
          <w:b/>
          <w:bCs/>
          <w:sz w:val="24"/>
          <w:szCs w:val="24"/>
        </w:rPr>
      </w:pPr>
      <w:r>
        <w:rPr>
          <w:rFonts w:ascii="Times New Roman" w:hAnsi="Times New Roman"/>
          <w:b/>
          <w:kern w:val="20"/>
          <w:sz w:val="24"/>
          <w:szCs w:val="24"/>
        </w:rPr>
        <w:t>8</w:t>
      </w:r>
      <w:r w:rsidR="00D333DF" w:rsidRPr="001670D0">
        <w:rPr>
          <w:rFonts w:ascii="Times New Roman" w:hAnsi="Times New Roman"/>
          <w:b/>
          <w:kern w:val="20"/>
          <w:sz w:val="24"/>
          <w:szCs w:val="24"/>
        </w:rPr>
        <w:t xml:space="preserve">.2 </w:t>
      </w:r>
      <w:r w:rsidR="00D333DF" w:rsidRPr="001670D0">
        <w:rPr>
          <w:rFonts w:ascii="Times New Roman" w:hAnsi="Times New Roman"/>
          <w:b/>
          <w:bCs/>
          <w:sz w:val="24"/>
          <w:szCs w:val="24"/>
        </w:rPr>
        <w:t>Структура  индивидуальной раб</w:t>
      </w:r>
      <w:r w:rsidR="001670D0" w:rsidRPr="001670D0">
        <w:rPr>
          <w:rFonts w:ascii="Times New Roman" w:hAnsi="Times New Roman"/>
          <w:b/>
          <w:bCs/>
          <w:sz w:val="24"/>
          <w:szCs w:val="24"/>
        </w:rPr>
        <w:t>оты по логопедической коррекции</w:t>
      </w:r>
    </w:p>
    <w:p w:rsidR="00D333DF" w:rsidRPr="00E96650" w:rsidRDefault="00D333DF" w:rsidP="00D333DF">
      <w:pPr>
        <w:tabs>
          <w:tab w:val="left" w:pos="6645"/>
        </w:tabs>
        <w:rPr>
          <w:rFonts w:ascii="Times New Roman" w:hAnsi="Times New Roman"/>
        </w:rPr>
      </w:pPr>
      <w:r w:rsidRPr="00E96650">
        <w:rPr>
          <w:rFonts w:ascii="Times New Roman" w:hAnsi="Times New Roman"/>
        </w:rPr>
        <w:tab/>
      </w:r>
    </w:p>
    <w:tbl>
      <w:tblPr>
        <w:tblW w:w="475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60"/>
        <w:gridCol w:w="7116"/>
      </w:tblGrid>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rPr>
                <w:rFonts w:ascii="Times New Roman" w:hAnsi="Times New Roman"/>
                <w:sz w:val="24"/>
                <w:szCs w:val="24"/>
              </w:rPr>
            </w:pPr>
            <w:r w:rsidRPr="00E96650">
              <w:rPr>
                <w:rFonts w:ascii="Times New Roman" w:hAnsi="Times New Roman"/>
              </w:rPr>
              <w:t>№ п/п</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rPr>
                <w:rFonts w:ascii="Times New Roman" w:hAnsi="Times New Roman"/>
                <w:sz w:val="24"/>
                <w:szCs w:val="24"/>
              </w:rPr>
            </w:pPr>
            <w:r w:rsidRPr="00E96650">
              <w:rPr>
                <w:rFonts w:ascii="Times New Roman" w:hAnsi="Times New Roman"/>
              </w:rPr>
              <w:t xml:space="preserve">                 Направления работы</w:t>
            </w:r>
          </w:p>
        </w:tc>
        <w:tc>
          <w:tcPr>
            <w:tcW w:w="3506"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t>Содержание работы</w:t>
            </w:r>
          </w:p>
        </w:tc>
      </w:tr>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t>1</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shd w:val="clear" w:color="auto" w:fill="FFFFFF"/>
              <w:autoSpaceDE w:val="0"/>
              <w:autoSpaceDN w:val="0"/>
              <w:adjustRightInd w:val="0"/>
              <w:rPr>
                <w:rFonts w:ascii="Times New Roman" w:hAnsi="Times New Roman"/>
                <w:sz w:val="24"/>
                <w:szCs w:val="24"/>
              </w:rPr>
            </w:pPr>
            <w:r w:rsidRPr="00E96650">
              <w:rPr>
                <w:rFonts w:ascii="Times New Roman" w:hAnsi="Times New Roman"/>
                <w:bCs/>
              </w:rPr>
              <w:t xml:space="preserve">Просодическая сторона речи:  </w:t>
            </w:r>
          </w:p>
        </w:tc>
        <w:tc>
          <w:tcPr>
            <w:tcW w:w="3506" w:type="pct"/>
            <w:tcBorders>
              <w:top w:val="single" w:sz="4" w:space="0" w:color="auto"/>
              <w:left w:val="single" w:sz="4" w:space="0" w:color="auto"/>
              <w:bottom w:val="single" w:sz="4" w:space="0" w:color="auto"/>
              <w:right w:val="single" w:sz="4" w:space="0" w:color="auto"/>
            </w:tcBorders>
            <w:hideMark/>
          </w:tcPr>
          <w:p w:rsidR="00D333DF" w:rsidRPr="006C359F" w:rsidRDefault="00D333DF" w:rsidP="006C359F">
            <w:pPr>
              <w:autoSpaceDE w:val="0"/>
              <w:autoSpaceDN w:val="0"/>
              <w:adjustRightInd w:val="0"/>
              <w:spacing w:after="0" w:line="240" w:lineRule="auto"/>
              <w:rPr>
                <w:rFonts w:ascii="Times New Roman" w:hAnsi="Times New Roman"/>
                <w:b/>
                <w:bCs/>
                <w:sz w:val="24"/>
                <w:szCs w:val="24"/>
              </w:rPr>
            </w:pPr>
            <w:r w:rsidRPr="006C359F">
              <w:rPr>
                <w:rFonts w:ascii="Times New Roman" w:hAnsi="Times New Roman"/>
                <w:b/>
                <w:bCs/>
                <w:sz w:val="24"/>
                <w:szCs w:val="24"/>
              </w:rPr>
              <w:t>Формировать:</w:t>
            </w:r>
          </w:p>
          <w:p w:rsidR="00D333DF" w:rsidRPr="006C359F" w:rsidRDefault="00D333DF" w:rsidP="006C359F">
            <w:pPr>
              <w:widowControl w:val="0"/>
              <w:shd w:val="clear" w:color="auto" w:fill="FFFFFF"/>
              <w:tabs>
                <w:tab w:val="left" w:pos="1062"/>
              </w:tabs>
              <w:autoSpaceDE w:val="0"/>
              <w:autoSpaceDN w:val="0"/>
              <w:adjustRightInd w:val="0"/>
              <w:spacing w:after="0" w:line="240" w:lineRule="auto"/>
              <w:rPr>
                <w:rFonts w:ascii="Times New Roman" w:hAnsi="Times New Roman"/>
                <w:sz w:val="24"/>
                <w:szCs w:val="24"/>
              </w:rPr>
            </w:pPr>
            <w:r w:rsidRPr="006C359F">
              <w:rPr>
                <w:rFonts w:ascii="Times New Roman" w:hAnsi="Times New Roman"/>
                <w:sz w:val="24"/>
                <w:szCs w:val="24"/>
              </w:rPr>
              <w:t xml:space="preserve">• правильное физиологическое и </w:t>
            </w:r>
            <w:r w:rsidRPr="006C359F">
              <w:rPr>
                <w:rFonts w:ascii="Times New Roman" w:hAnsi="Times New Roman"/>
                <w:i/>
                <w:iCs/>
                <w:sz w:val="24"/>
                <w:szCs w:val="24"/>
              </w:rPr>
              <w:t xml:space="preserve"> </w:t>
            </w:r>
            <w:r w:rsidRPr="006C359F">
              <w:rPr>
                <w:rFonts w:ascii="Times New Roman" w:hAnsi="Times New Roman"/>
                <w:sz w:val="24"/>
                <w:szCs w:val="24"/>
              </w:rPr>
              <w:t>речевое дыхание;</w:t>
            </w:r>
          </w:p>
          <w:p w:rsidR="00D333DF" w:rsidRPr="006C359F" w:rsidRDefault="00D333DF" w:rsidP="006C359F">
            <w:pPr>
              <w:widowControl w:val="0"/>
              <w:shd w:val="clear" w:color="auto" w:fill="FFFFFF"/>
              <w:tabs>
                <w:tab w:val="left" w:pos="1062"/>
              </w:tabs>
              <w:autoSpaceDE w:val="0"/>
              <w:autoSpaceDN w:val="0"/>
              <w:adjustRightInd w:val="0"/>
              <w:spacing w:after="0" w:line="240" w:lineRule="auto"/>
              <w:rPr>
                <w:rFonts w:ascii="Times New Roman" w:hAnsi="Times New Roman"/>
                <w:sz w:val="24"/>
                <w:szCs w:val="24"/>
              </w:rPr>
            </w:pPr>
            <w:r w:rsidRPr="006C359F">
              <w:rPr>
                <w:rFonts w:ascii="Times New Roman" w:hAnsi="Times New Roman"/>
                <w:sz w:val="24"/>
                <w:szCs w:val="24"/>
              </w:rPr>
              <w:t>• мягкую атаку голоса при произнесении гласных, работать над плавностью речи;</w:t>
            </w:r>
          </w:p>
          <w:p w:rsidR="00D333DF" w:rsidRPr="006C359F" w:rsidRDefault="00D333DF" w:rsidP="006C359F">
            <w:pPr>
              <w:widowControl w:val="0"/>
              <w:shd w:val="clear" w:color="auto" w:fill="FFFFFF"/>
              <w:tabs>
                <w:tab w:val="left" w:pos="1062"/>
              </w:tabs>
              <w:autoSpaceDE w:val="0"/>
              <w:autoSpaceDN w:val="0"/>
              <w:adjustRightInd w:val="0"/>
              <w:spacing w:after="0" w:line="240" w:lineRule="auto"/>
              <w:rPr>
                <w:rFonts w:ascii="Times New Roman" w:hAnsi="Times New Roman"/>
                <w:sz w:val="24"/>
                <w:szCs w:val="24"/>
              </w:rPr>
            </w:pPr>
            <w:r w:rsidRPr="006C359F">
              <w:rPr>
                <w:rFonts w:ascii="Times New Roman" w:hAnsi="Times New Roman"/>
                <w:sz w:val="24"/>
                <w:szCs w:val="24"/>
              </w:rPr>
              <w:t>• правильный темп речи;</w:t>
            </w:r>
          </w:p>
          <w:p w:rsidR="00D333DF" w:rsidRPr="006C359F" w:rsidRDefault="00D333DF" w:rsidP="006C359F">
            <w:pPr>
              <w:widowControl w:val="0"/>
              <w:shd w:val="clear" w:color="auto" w:fill="FFFFFF"/>
              <w:tabs>
                <w:tab w:val="left" w:pos="1062"/>
              </w:tabs>
              <w:autoSpaceDE w:val="0"/>
              <w:autoSpaceDN w:val="0"/>
              <w:adjustRightInd w:val="0"/>
              <w:spacing w:after="0" w:line="240" w:lineRule="auto"/>
              <w:rPr>
                <w:rFonts w:ascii="Times New Roman" w:hAnsi="Times New Roman"/>
                <w:sz w:val="24"/>
                <w:szCs w:val="24"/>
              </w:rPr>
            </w:pPr>
            <w:r w:rsidRPr="006C359F">
              <w:rPr>
                <w:rFonts w:ascii="Times New Roman" w:hAnsi="Times New Roman"/>
                <w:sz w:val="24"/>
                <w:szCs w:val="24"/>
              </w:rPr>
              <w:t>• силу голоса: говорить громко, тихо,</w:t>
            </w:r>
            <w:r w:rsidRPr="006C359F">
              <w:rPr>
                <w:rFonts w:ascii="Times New Roman" w:hAnsi="Times New Roman"/>
                <w:i/>
                <w:iCs/>
                <w:sz w:val="24"/>
                <w:szCs w:val="24"/>
              </w:rPr>
              <w:t xml:space="preserve"> </w:t>
            </w:r>
            <w:r w:rsidRPr="006C359F">
              <w:rPr>
                <w:rFonts w:ascii="Times New Roman" w:hAnsi="Times New Roman"/>
                <w:sz w:val="24"/>
                <w:szCs w:val="24"/>
              </w:rPr>
              <w:t>шёпотом;</w:t>
            </w:r>
          </w:p>
          <w:p w:rsidR="00D333DF" w:rsidRPr="006C359F" w:rsidRDefault="00D333DF" w:rsidP="006C359F">
            <w:pPr>
              <w:widowControl w:val="0"/>
              <w:shd w:val="clear" w:color="auto" w:fill="FFFFFF"/>
              <w:tabs>
                <w:tab w:val="left" w:pos="1062"/>
              </w:tabs>
              <w:autoSpaceDE w:val="0"/>
              <w:autoSpaceDN w:val="0"/>
              <w:adjustRightInd w:val="0"/>
              <w:spacing w:after="0" w:line="240" w:lineRule="auto"/>
              <w:rPr>
                <w:rFonts w:ascii="Times New Roman" w:hAnsi="Times New Roman"/>
                <w:sz w:val="24"/>
                <w:szCs w:val="24"/>
              </w:rPr>
            </w:pPr>
            <w:r w:rsidRPr="006C359F">
              <w:rPr>
                <w:rFonts w:ascii="Times New Roman" w:hAnsi="Times New Roman"/>
                <w:sz w:val="24"/>
                <w:szCs w:val="24"/>
              </w:rPr>
              <w:t>• чёткость дикции с использованием шёпотной речи;</w:t>
            </w:r>
          </w:p>
          <w:p w:rsidR="00D333DF" w:rsidRPr="006C359F" w:rsidRDefault="00D333DF" w:rsidP="006C359F">
            <w:pPr>
              <w:autoSpaceDE w:val="0"/>
              <w:autoSpaceDN w:val="0"/>
              <w:adjustRightInd w:val="0"/>
              <w:spacing w:after="0" w:line="240" w:lineRule="auto"/>
              <w:rPr>
                <w:rFonts w:ascii="Times New Roman" w:hAnsi="Times New Roman"/>
                <w:sz w:val="24"/>
                <w:szCs w:val="24"/>
              </w:rPr>
            </w:pPr>
            <w:r w:rsidRPr="006C359F">
              <w:rPr>
                <w:rFonts w:ascii="Times New Roman" w:hAnsi="Times New Roman"/>
                <w:sz w:val="24"/>
                <w:szCs w:val="24"/>
              </w:rPr>
              <w:t>• тембровую окраску голоса;</w:t>
            </w:r>
          </w:p>
          <w:p w:rsidR="00D333DF" w:rsidRPr="00E96650" w:rsidRDefault="00D333DF" w:rsidP="006C359F">
            <w:pPr>
              <w:autoSpaceDE w:val="0"/>
              <w:autoSpaceDN w:val="0"/>
              <w:adjustRightInd w:val="0"/>
              <w:spacing w:after="0" w:line="240" w:lineRule="auto"/>
              <w:rPr>
                <w:rFonts w:ascii="Times New Roman" w:hAnsi="Times New Roman"/>
                <w:sz w:val="24"/>
                <w:szCs w:val="24"/>
              </w:rPr>
            </w:pPr>
            <w:r w:rsidRPr="006C359F">
              <w:rPr>
                <w:rFonts w:ascii="Times New Roman" w:hAnsi="Times New Roman"/>
                <w:sz w:val="24"/>
                <w:szCs w:val="24"/>
              </w:rPr>
              <w:t xml:space="preserve">• </w:t>
            </w:r>
            <w:r w:rsidRPr="006C359F">
              <w:rPr>
                <w:rFonts w:ascii="Times New Roman" w:hAnsi="Times New Roman"/>
                <w:iCs/>
                <w:sz w:val="24"/>
                <w:szCs w:val="24"/>
              </w:rPr>
              <w:t>интонационно выразительную, эмоционально окрашенную речь.</w:t>
            </w:r>
            <w:r w:rsidRPr="00E96650">
              <w:rPr>
                <w:rFonts w:ascii="Times New Roman" w:hAnsi="Times New Roman"/>
              </w:rPr>
              <w:t xml:space="preserve"> </w:t>
            </w:r>
          </w:p>
        </w:tc>
      </w:tr>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t>2</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shd w:val="clear" w:color="auto" w:fill="FFFFFF"/>
              <w:autoSpaceDE w:val="0"/>
              <w:autoSpaceDN w:val="0"/>
              <w:adjustRightInd w:val="0"/>
              <w:rPr>
                <w:rFonts w:ascii="Times New Roman" w:hAnsi="Times New Roman"/>
                <w:b/>
                <w:bCs/>
                <w:color w:val="000000"/>
                <w:sz w:val="24"/>
                <w:szCs w:val="24"/>
              </w:rPr>
            </w:pPr>
            <w:r w:rsidRPr="00E96650">
              <w:rPr>
                <w:rFonts w:ascii="Times New Roman" w:hAnsi="Times New Roman"/>
                <w:color w:val="000000"/>
              </w:rPr>
              <w:t>Артикуляционная моторика:</w:t>
            </w:r>
          </w:p>
        </w:tc>
        <w:tc>
          <w:tcPr>
            <w:tcW w:w="3506" w:type="pct"/>
            <w:tcBorders>
              <w:top w:val="single" w:sz="4" w:space="0" w:color="auto"/>
              <w:left w:val="single" w:sz="4" w:space="0" w:color="auto"/>
              <w:bottom w:val="single" w:sz="4" w:space="0" w:color="auto"/>
              <w:right w:val="single" w:sz="4" w:space="0" w:color="auto"/>
            </w:tcBorders>
            <w:hideMark/>
          </w:tcPr>
          <w:p w:rsidR="00D333DF" w:rsidRPr="006C359F" w:rsidRDefault="00D333DF" w:rsidP="006C359F">
            <w:pPr>
              <w:autoSpaceDE w:val="0"/>
              <w:autoSpaceDN w:val="0"/>
              <w:adjustRightInd w:val="0"/>
              <w:spacing w:after="0"/>
              <w:rPr>
                <w:rFonts w:ascii="Times New Roman" w:hAnsi="Times New Roman"/>
                <w:bCs/>
                <w:iCs/>
                <w:color w:val="000000"/>
                <w:sz w:val="24"/>
                <w:szCs w:val="24"/>
              </w:rPr>
            </w:pPr>
            <w:r w:rsidRPr="006C359F">
              <w:rPr>
                <w:rFonts w:ascii="Times New Roman" w:hAnsi="Times New Roman"/>
                <w:b/>
                <w:bCs/>
                <w:iCs/>
                <w:color w:val="000000"/>
                <w:sz w:val="24"/>
                <w:szCs w:val="24"/>
              </w:rPr>
              <w:t>Формировать</w:t>
            </w:r>
            <w:r w:rsidRPr="006C359F">
              <w:rPr>
                <w:rFonts w:ascii="Times New Roman" w:hAnsi="Times New Roman"/>
                <w:bCs/>
                <w:iCs/>
                <w:color w:val="000000"/>
                <w:sz w:val="24"/>
                <w:szCs w:val="24"/>
              </w:rPr>
              <w:t xml:space="preserve"> повышенный/пониженный мышечный тонус, подвижность губ, языка, щек, нижней челюсти</w:t>
            </w:r>
            <w:r w:rsidRPr="006C359F">
              <w:rPr>
                <w:rFonts w:ascii="Times New Roman" w:hAnsi="Times New Roman"/>
                <w:bCs/>
                <w:iCs/>
                <w:sz w:val="24"/>
                <w:szCs w:val="24"/>
              </w:rPr>
              <w:t xml:space="preserve">, </w:t>
            </w:r>
            <w:r w:rsidRPr="006C359F">
              <w:rPr>
                <w:rFonts w:ascii="Times New Roman" w:hAnsi="Times New Roman"/>
                <w:bCs/>
                <w:iCs/>
                <w:color w:val="000000"/>
                <w:sz w:val="24"/>
                <w:szCs w:val="24"/>
              </w:rPr>
              <w:t>мягкого нёба при помощи артикуляционных упражнений.</w:t>
            </w:r>
          </w:p>
        </w:tc>
      </w:tr>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t>3</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shd w:val="clear" w:color="auto" w:fill="FFFFFF"/>
              <w:autoSpaceDE w:val="0"/>
              <w:autoSpaceDN w:val="0"/>
              <w:adjustRightInd w:val="0"/>
              <w:rPr>
                <w:rFonts w:ascii="Times New Roman" w:hAnsi="Times New Roman"/>
                <w:sz w:val="24"/>
                <w:szCs w:val="24"/>
              </w:rPr>
            </w:pPr>
            <w:r w:rsidRPr="00E96650">
              <w:rPr>
                <w:rFonts w:ascii="Times New Roman" w:hAnsi="Times New Roman"/>
                <w:color w:val="000000"/>
              </w:rPr>
              <w:t>Звукопроизношение:</w:t>
            </w:r>
          </w:p>
        </w:tc>
        <w:tc>
          <w:tcPr>
            <w:tcW w:w="3506" w:type="pct"/>
            <w:tcBorders>
              <w:top w:val="single" w:sz="4" w:space="0" w:color="auto"/>
              <w:left w:val="single" w:sz="4" w:space="0" w:color="auto"/>
              <w:bottom w:val="single" w:sz="4" w:space="0" w:color="auto"/>
              <w:right w:val="single" w:sz="4" w:space="0" w:color="auto"/>
            </w:tcBorders>
          </w:tcPr>
          <w:p w:rsidR="00D333DF" w:rsidRPr="00E96650" w:rsidRDefault="00D333DF" w:rsidP="00671C8B">
            <w:pPr>
              <w:autoSpaceDE w:val="0"/>
              <w:autoSpaceDN w:val="0"/>
              <w:adjustRightInd w:val="0"/>
              <w:rPr>
                <w:rFonts w:ascii="Times New Roman" w:hAnsi="Times New Roman"/>
                <w:sz w:val="24"/>
                <w:szCs w:val="24"/>
              </w:rPr>
            </w:pPr>
            <w:r w:rsidRPr="006C359F">
              <w:rPr>
                <w:rFonts w:ascii="Times New Roman" w:hAnsi="Times New Roman"/>
                <w:b/>
                <w:sz w:val="24"/>
                <w:szCs w:val="24"/>
              </w:rPr>
              <w:t xml:space="preserve">Формировать </w:t>
            </w:r>
            <w:r w:rsidRPr="006C359F">
              <w:rPr>
                <w:rFonts w:ascii="Times New Roman" w:hAnsi="Times New Roman"/>
                <w:sz w:val="24"/>
                <w:szCs w:val="24"/>
              </w:rPr>
              <w:t>правильное произношение звуков изолированно, в словах, в речи: [</w:t>
            </w:r>
            <w:r w:rsidRPr="006C359F">
              <w:rPr>
                <w:rFonts w:ascii="Times New Roman" w:hAnsi="Times New Roman"/>
                <w:sz w:val="24"/>
                <w:szCs w:val="24"/>
                <w:lang w:val="en-US"/>
              </w:rPr>
              <w:t>C</w:t>
            </w:r>
            <w:r w:rsidRPr="006C359F">
              <w:rPr>
                <w:rFonts w:ascii="Times New Roman" w:hAnsi="Times New Roman"/>
                <w:sz w:val="24"/>
                <w:szCs w:val="24"/>
              </w:rPr>
              <w:t>], [</w:t>
            </w:r>
            <w:r w:rsidRPr="006C359F">
              <w:rPr>
                <w:rFonts w:ascii="Times New Roman" w:hAnsi="Times New Roman"/>
                <w:sz w:val="24"/>
                <w:szCs w:val="24"/>
                <w:lang w:val="en-US"/>
              </w:rPr>
              <w:t>C</w:t>
            </w:r>
            <w:r w:rsidRPr="006C359F">
              <w:rPr>
                <w:rFonts w:ascii="Times New Roman" w:hAnsi="Times New Roman"/>
                <w:color w:val="000000"/>
                <w:sz w:val="24"/>
                <w:szCs w:val="24"/>
              </w:rPr>
              <w:t>'</w:t>
            </w:r>
            <w:r w:rsidRPr="006C359F">
              <w:rPr>
                <w:rFonts w:ascii="Times New Roman" w:hAnsi="Times New Roman"/>
                <w:sz w:val="24"/>
                <w:szCs w:val="24"/>
              </w:rPr>
              <w:t>], [З], [З</w:t>
            </w:r>
            <w:r w:rsidRPr="006C359F">
              <w:rPr>
                <w:rFonts w:ascii="Times New Roman" w:hAnsi="Times New Roman"/>
                <w:color w:val="000000"/>
                <w:sz w:val="24"/>
                <w:szCs w:val="24"/>
              </w:rPr>
              <w:t>'</w:t>
            </w:r>
            <w:r w:rsidRPr="006C359F">
              <w:rPr>
                <w:rFonts w:ascii="Times New Roman" w:hAnsi="Times New Roman"/>
                <w:sz w:val="24"/>
                <w:szCs w:val="24"/>
              </w:rPr>
              <w:t>], [Ц], [Ш], [Ж], [Щ], [Ч], [Л], [Л</w:t>
            </w:r>
            <w:r w:rsidRPr="006C359F">
              <w:rPr>
                <w:rFonts w:ascii="Times New Roman" w:hAnsi="Times New Roman"/>
                <w:color w:val="000000"/>
                <w:sz w:val="24"/>
                <w:szCs w:val="24"/>
              </w:rPr>
              <w:t>'</w:t>
            </w:r>
            <w:r w:rsidRPr="006C359F">
              <w:rPr>
                <w:rFonts w:ascii="Times New Roman" w:hAnsi="Times New Roman"/>
                <w:sz w:val="24"/>
                <w:szCs w:val="24"/>
              </w:rPr>
              <w:t>], [Р], [Р</w:t>
            </w:r>
            <w:r w:rsidRPr="006C359F">
              <w:rPr>
                <w:rFonts w:ascii="Times New Roman" w:hAnsi="Times New Roman"/>
                <w:color w:val="000000"/>
                <w:sz w:val="24"/>
                <w:szCs w:val="24"/>
              </w:rPr>
              <w:t>'</w:t>
            </w:r>
            <w:r w:rsidRPr="006C359F">
              <w:rPr>
                <w:rFonts w:ascii="Times New Roman" w:hAnsi="Times New Roman"/>
                <w:sz w:val="24"/>
                <w:szCs w:val="24"/>
              </w:rPr>
              <w:t>] и других звуков</w:t>
            </w:r>
            <w:r w:rsidRPr="00E96650">
              <w:rPr>
                <w:rFonts w:ascii="Times New Roman" w:hAnsi="Times New Roman"/>
              </w:rPr>
              <w:t xml:space="preserve"> ………………………………..………………………………</w:t>
            </w:r>
          </w:p>
        </w:tc>
      </w:tr>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t>4</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1670D0">
            <w:pPr>
              <w:spacing w:after="0"/>
              <w:rPr>
                <w:rFonts w:ascii="Times New Roman" w:hAnsi="Times New Roman"/>
                <w:sz w:val="24"/>
                <w:szCs w:val="24"/>
              </w:rPr>
            </w:pPr>
            <w:r w:rsidRPr="00E96650">
              <w:rPr>
                <w:rFonts w:ascii="Times New Roman" w:hAnsi="Times New Roman"/>
              </w:rPr>
              <w:t xml:space="preserve">Дифференциация звуков в произношении </w:t>
            </w:r>
          </w:p>
        </w:tc>
        <w:tc>
          <w:tcPr>
            <w:tcW w:w="3506"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tabs>
                <w:tab w:val="left" w:pos="400"/>
              </w:tabs>
              <w:rPr>
                <w:rFonts w:ascii="Times New Roman" w:hAnsi="Times New Roman"/>
                <w:sz w:val="24"/>
                <w:szCs w:val="24"/>
              </w:rPr>
            </w:pPr>
            <w:r w:rsidRPr="006C359F">
              <w:rPr>
                <w:rFonts w:ascii="Times New Roman" w:hAnsi="Times New Roman"/>
                <w:b/>
                <w:sz w:val="24"/>
                <w:szCs w:val="24"/>
              </w:rPr>
              <w:t xml:space="preserve">Закрепить </w:t>
            </w:r>
            <w:r w:rsidRPr="006C359F">
              <w:rPr>
                <w:rFonts w:ascii="Times New Roman" w:hAnsi="Times New Roman"/>
                <w:sz w:val="24"/>
                <w:szCs w:val="24"/>
              </w:rPr>
              <w:t>умение дифференцировать  в произношении поставленные звуки и другие</w:t>
            </w:r>
            <w:r w:rsidRPr="00E96650">
              <w:rPr>
                <w:rFonts w:ascii="Times New Roman" w:hAnsi="Times New Roman"/>
              </w:rPr>
              <w:t>……………………………………………………………..…</w:t>
            </w:r>
          </w:p>
        </w:tc>
      </w:tr>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t>5</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rPr>
                <w:rFonts w:ascii="Times New Roman" w:hAnsi="Times New Roman"/>
                <w:sz w:val="24"/>
                <w:szCs w:val="24"/>
              </w:rPr>
            </w:pPr>
            <w:r w:rsidRPr="00E96650">
              <w:rPr>
                <w:rFonts w:ascii="Times New Roman" w:hAnsi="Times New Roman"/>
              </w:rPr>
              <w:t>Фонематические процессы (фонетический слух, фонематическое восприятие):</w:t>
            </w:r>
          </w:p>
        </w:tc>
        <w:tc>
          <w:tcPr>
            <w:tcW w:w="3506" w:type="pct"/>
            <w:tcBorders>
              <w:top w:val="single" w:sz="4" w:space="0" w:color="auto"/>
              <w:left w:val="single" w:sz="4" w:space="0" w:color="auto"/>
              <w:bottom w:val="single" w:sz="4" w:space="0" w:color="auto"/>
              <w:right w:val="single" w:sz="4" w:space="0" w:color="auto"/>
            </w:tcBorders>
          </w:tcPr>
          <w:p w:rsidR="00D333DF" w:rsidRPr="00E96650" w:rsidRDefault="00D333DF" w:rsidP="001670D0">
            <w:pPr>
              <w:autoSpaceDE w:val="0"/>
              <w:autoSpaceDN w:val="0"/>
              <w:adjustRightInd w:val="0"/>
              <w:spacing w:after="0"/>
              <w:rPr>
                <w:rFonts w:ascii="Times New Roman" w:hAnsi="Times New Roman"/>
                <w:b/>
                <w:sz w:val="24"/>
                <w:szCs w:val="24"/>
              </w:rPr>
            </w:pPr>
            <w:r w:rsidRPr="00E96650">
              <w:rPr>
                <w:rFonts w:ascii="Times New Roman" w:hAnsi="Times New Roman"/>
                <w:b/>
              </w:rPr>
              <w:t>Формировать умение:</w:t>
            </w:r>
          </w:p>
          <w:p w:rsidR="00D333DF" w:rsidRPr="00E96650" w:rsidRDefault="00D333DF" w:rsidP="001670D0">
            <w:pPr>
              <w:pStyle w:val="a8"/>
              <w:tabs>
                <w:tab w:val="left" w:pos="6120"/>
              </w:tabs>
              <w:spacing w:before="0" w:beforeAutospacing="0" w:after="0"/>
            </w:pPr>
            <w:r w:rsidRPr="00E96650">
              <w:t xml:space="preserve">• дифференцировать согласные звуки на слух по твердости-мягкости, </w:t>
            </w:r>
          </w:p>
          <w:p w:rsidR="00D333DF" w:rsidRPr="00E96650" w:rsidRDefault="00D333DF" w:rsidP="001670D0">
            <w:pPr>
              <w:pStyle w:val="a8"/>
              <w:tabs>
                <w:tab w:val="left" w:pos="6120"/>
              </w:tabs>
              <w:spacing w:before="0" w:beforeAutospacing="0" w:after="0"/>
            </w:pPr>
            <w:r w:rsidRPr="00E96650">
              <w:t>звонкости – глухости;</w:t>
            </w:r>
          </w:p>
          <w:p w:rsidR="00D333DF" w:rsidRPr="00E96650" w:rsidRDefault="00D333DF" w:rsidP="006C359F">
            <w:pPr>
              <w:pStyle w:val="a8"/>
              <w:tabs>
                <w:tab w:val="left" w:pos="6120"/>
              </w:tabs>
              <w:spacing w:before="0" w:beforeAutospacing="0" w:after="0" w:afterAutospacing="0"/>
            </w:pPr>
            <w:r w:rsidRPr="00E96650">
              <w:lastRenderedPageBreak/>
              <w:t>• выделять поставленный звук из ряда  гласных (согласных) звуков, из ряда слогов, слов;</w:t>
            </w:r>
          </w:p>
          <w:p w:rsidR="00D333DF" w:rsidRPr="00E96650" w:rsidRDefault="00D333DF" w:rsidP="006C359F">
            <w:pPr>
              <w:pStyle w:val="a8"/>
              <w:tabs>
                <w:tab w:val="left" w:pos="6120"/>
              </w:tabs>
              <w:spacing w:before="0" w:beforeAutospacing="0" w:after="0"/>
            </w:pPr>
            <w:r w:rsidRPr="00E96650">
              <w:t>• выделять поставленный звук в начале, в конце слова.</w:t>
            </w:r>
          </w:p>
        </w:tc>
      </w:tr>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lastRenderedPageBreak/>
              <w:t>6</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rPr>
                <w:rFonts w:ascii="Times New Roman" w:hAnsi="Times New Roman"/>
                <w:bCs/>
                <w:iCs/>
                <w:color w:val="000000"/>
                <w:sz w:val="24"/>
                <w:szCs w:val="24"/>
              </w:rPr>
            </w:pPr>
            <w:r w:rsidRPr="00E96650">
              <w:rPr>
                <w:rFonts w:ascii="Times New Roman" w:hAnsi="Times New Roman"/>
                <w:bCs/>
                <w:iCs/>
                <w:color w:val="000000"/>
              </w:rPr>
              <w:t>Рекомендации специалистам  ДОУ</w:t>
            </w:r>
          </w:p>
        </w:tc>
        <w:tc>
          <w:tcPr>
            <w:tcW w:w="3506" w:type="pct"/>
            <w:tcBorders>
              <w:top w:val="single" w:sz="4" w:space="0" w:color="auto"/>
              <w:left w:val="single" w:sz="4" w:space="0" w:color="auto"/>
              <w:bottom w:val="single" w:sz="4" w:space="0" w:color="auto"/>
              <w:right w:val="single" w:sz="4" w:space="0" w:color="auto"/>
            </w:tcBorders>
          </w:tcPr>
          <w:p w:rsidR="00D333DF" w:rsidRPr="00E96650" w:rsidRDefault="00D333DF" w:rsidP="00671C8B">
            <w:pPr>
              <w:rPr>
                <w:rFonts w:ascii="Times New Roman" w:hAnsi="Times New Roman"/>
                <w:sz w:val="24"/>
                <w:szCs w:val="24"/>
              </w:rPr>
            </w:pPr>
            <w:r w:rsidRPr="00E96650">
              <w:rPr>
                <w:rFonts w:ascii="Times New Roman" w:hAnsi="Times New Roman"/>
              </w:rPr>
              <w:t>…………………………………………………………………………</w:t>
            </w:r>
          </w:p>
          <w:p w:rsidR="00D333DF" w:rsidRPr="00E96650" w:rsidRDefault="00D333DF" w:rsidP="00671C8B">
            <w:pPr>
              <w:rPr>
                <w:rFonts w:ascii="Times New Roman" w:hAnsi="Times New Roman"/>
              </w:rPr>
            </w:pPr>
            <w:r w:rsidRPr="00E96650">
              <w:rPr>
                <w:rFonts w:ascii="Times New Roman" w:hAnsi="Times New Roman"/>
              </w:rPr>
              <w:t>…………………………………………………………………</w:t>
            </w:r>
          </w:p>
        </w:tc>
      </w:tr>
      <w:tr w:rsidR="00D333DF" w:rsidRPr="00E96650" w:rsidTr="001670D0">
        <w:tc>
          <w:tcPr>
            <w:tcW w:w="28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jc w:val="center"/>
              <w:rPr>
                <w:rFonts w:ascii="Times New Roman" w:hAnsi="Times New Roman"/>
                <w:sz w:val="24"/>
                <w:szCs w:val="24"/>
              </w:rPr>
            </w:pPr>
            <w:r w:rsidRPr="00E96650">
              <w:rPr>
                <w:rFonts w:ascii="Times New Roman" w:hAnsi="Times New Roman"/>
              </w:rPr>
              <w:t>7</w:t>
            </w:r>
          </w:p>
        </w:tc>
        <w:tc>
          <w:tcPr>
            <w:tcW w:w="1212" w:type="pct"/>
            <w:tcBorders>
              <w:top w:val="single" w:sz="4" w:space="0" w:color="auto"/>
              <w:left w:val="single" w:sz="4" w:space="0" w:color="auto"/>
              <w:bottom w:val="single" w:sz="4" w:space="0" w:color="auto"/>
              <w:right w:val="single" w:sz="4" w:space="0" w:color="auto"/>
            </w:tcBorders>
            <w:hideMark/>
          </w:tcPr>
          <w:p w:rsidR="00D333DF" w:rsidRPr="00E96650" w:rsidRDefault="00D333DF" w:rsidP="00671C8B">
            <w:pPr>
              <w:rPr>
                <w:rFonts w:ascii="Times New Roman" w:hAnsi="Times New Roman"/>
                <w:bCs/>
                <w:iCs/>
                <w:color w:val="000000"/>
                <w:sz w:val="24"/>
                <w:szCs w:val="24"/>
              </w:rPr>
            </w:pPr>
            <w:r w:rsidRPr="00E96650">
              <w:rPr>
                <w:rFonts w:ascii="Times New Roman" w:hAnsi="Times New Roman"/>
                <w:bCs/>
                <w:iCs/>
                <w:color w:val="000000"/>
              </w:rPr>
              <w:t>Консультации специалистов:</w:t>
            </w:r>
          </w:p>
        </w:tc>
        <w:tc>
          <w:tcPr>
            <w:tcW w:w="3506" w:type="pct"/>
            <w:tcBorders>
              <w:top w:val="single" w:sz="4" w:space="0" w:color="auto"/>
              <w:left w:val="single" w:sz="4" w:space="0" w:color="auto"/>
              <w:bottom w:val="single" w:sz="4" w:space="0" w:color="auto"/>
              <w:right w:val="single" w:sz="4" w:space="0" w:color="auto"/>
            </w:tcBorders>
          </w:tcPr>
          <w:p w:rsidR="00D333DF" w:rsidRPr="00E96650" w:rsidRDefault="00D333DF" w:rsidP="00671C8B">
            <w:pPr>
              <w:rPr>
                <w:rFonts w:ascii="Times New Roman" w:hAnsi="Times New Roman"/>
                <w:sz w:val="24"/>
                <w:szCs w:val="24"/>
              </w:rPr>
            </w:pPr>
            <w:r w:rsidRPr="00E96650">
              <w:rPr>
                <w:rFonts w:ascii="Times New Roman" w:hAnsi="Times New Roman"/>
              </w:rPr>
              <w:t>оториноларинголога, невролога, ортодонта, психиатра, педиатра, сурдолога, стоматолога, психолога  и др………………………</w:t>
            </w:r>
          </w:p>
        </w:tc>
      </w:tr>
    </w:tbl>
    <w:p w:rsidR="00D333DF" w:rsidRPr="00E96650" w:rsidRDefault="00D333DF" w:rsidP="00D333DF">
      <w:pPr>
        <w:pStyle w:val="a3"/>
        <w:spacing w:after="0" w:line="240" w:lineRule="auto"/>
        <w:ind w:left="0"/>
        <w:jc w:val="both"/>
        <w:rPr>
          <w:rFonts w:ascii="Times New Roman" w:hAnsi="Times New Roman"/>
          <w:bCs/>
          <w:i/>
          <w:sz w:val="24"/>
          <w:szCs w:val="24"/>
        </w:rPr>
      </w:pPr>
    </w:p>
    <w:p w:rsidR="00D333DF" w:rsidRPr="00E96650" w:rsidRDefault="003B6366" w:rsidP="00D333DF">
      <w:pPr>
        <w:spacing w:after="0" w:line="240" w:lineRule="auto"/>
        <w:jc w:val="both"/>
        <w:rPr>
          <w:rFonts w:ascii="Times New Roman" w:hAnsi="Times New Roman"/>
          <w:b/>
          <w:kern w:val="20"/>
          <w:sz w:val="24"/>
          <w:szCs w:val="24"/>
        </w:rPr>
      </w:pPr>
      <w:r>
        <w:rPr>
          <w:rFonts w:ascii="Times New Roman" w:hAnsi="Times New Roman"/>
          <w:b/>
          <w:sz w:val="24"/>
          <w:szCs w:val="24"/>
        </w:rPr>
        <w:t>9</w:t>
      </w:r>
      <w:r w:rsidR="00D333DF" w:rsidRPr="00E96650">
        <w:rPr>
          <w:rFonts w:ascii="Times New Roman" w:hAnsi="Times New Roman"/>
          <w:b/>
          <w:sz w:val="24"/>
          <w:szCs w:val="24"/>
        </w:rPr>
        <w:t xml:space="preserve">. </w:t>
      </w:r>
      <w:r w:rsidR="00D333DF" w:rsidRPr="008822F8">
        <w:rPr>
          <w:rFonts w:ascii="Times New Roman" w:hAnsi="Times New Roman"/>
          <w:b/>
          <w:kern w:val="20"/>
          <w:sz w:val="24"/>
          <w:szCs w:val="24"/>
        </w:rPr>
        <w:t>Монитори</w:t>
      </w:r>
      <w:r w:rsidR="00966C08" w:rsidRPr="008822F8">
        <w:rPr>
          <w:rFonts w:ascii="Times New Roman" w:hAnsi="Times New Roman"/>
          <w:b/>
          <w:kern w:val="20"/>
          <w:sz w:val="24"/>
          <w:szCs w:val="24"/>
        </w:rPr>
        <w:t>нг динамики развития</w:t>
      </w:r>
      <w:r w:rsidR="00966C08">
        <w:rPr>
          <w:rFonts w:ascii="Times New Roman" w:hAnsi="Times New Roman"/>
          <w:b/>
          <w:kern w:val="20"/>
          <w:sz w:val="24"/>
          <w:szCs w:val="24"/>
        </w:rPr>
        <w:t xml:space="preserve"> речи детей</w:t>
      </w:r>
    </w:p>
    <w:p w:rsidR="00D333DF" w:rsidRPr="00E96650" w:rsidRDefault="00D333DF" w:rsidP="00D333DF">
      <w:pPr>
        <w:spacing w:after="0" w:line="240" w:lineRule="auto"/>
        <w:jc w:val="both"/>
        <w:rPr>
          <w:rFonts w:ascii="Times New Roman" w:hAnsi="Times New Roman"/>
          <w:b/>
          <w:kern w:val="20"/>
          <w:sz w:val="24"/>
          <w:szCs w:val="24"/>
        </w:rPr>
      </w:pPr>
      <w:r w:rsidRPr="0044545F">
        <w:rPr>
          <w:rFonts w:ascii="Times New Roman" w:hAnsi="Times New Roman"/>
          <w:sz w:val="24"/>
          <w:szCs w:val="24"/>
        </w:rPr>
        <w:t>Для успешной реализации коррекционной программы и отслеживания динамики речевого развития каждого ребёнка был разработан «Мониторинг</w:t>
      </w:r>
      <w:r>
        <w:rPr>
          <w:rFonts w:ascii="Times New Roman" w:hAnsi="Times New Roman"/>
          <w:sz w:val="24"/>
          <w:szCs w:val="24"/>
        </w:rPr>
        <w:t>,</w:t>
      </w:r>
      <w:r w:rsidRPr="0044545F">
        <w:rPr>
          <w:rFonts w:ascii="Times New Roman" w:hAnsi="Times New Roman"/>
          <w:sz w:val="24"/>
          <w:szCs w:val="24"/>
        </w:rPr>
        <w:t xml:space="preserve"> уровня формирования  </w:t>
      </w:r>
      <w:r w:rsidRPr="00966C08">
        <w:rPr>
          <w:rFonts w:ascii="Times New Roman" w:hAnsi="Times New Roman"/>
          <w:sz w:val="24"/>
          <w:szCs w:val="24"/>
        </w:rPr>
        <w:t xml:space="preserve">компонентов речи, воспитанника логопедического пункта </w:t>
      </w:r>
      <w:r w:rsidR="00966C08" w:rsidRPr="00966C08">
        <w:rPr>
          <w:rFonts w:ascii="Times New Roman" w:hAnsi="Times New Roman"/>
          <w:sz w:val="24"/>
          <w:szCs w:val="24"/>
        </w:rPr>
        <w:t>МБ</w:t>
      </w:r>
      <w:r w:rsidRPr="00966C08">
        <w:rPr>
          <w:rFonts w:ascii="Times New Roman" w:hAnsi="Times New Roman"/>
          <w:sz w:val="24"/>
          <w:szCs w:val="24"/>
        </w:rPr>
        <w:t>ДОУ».</w:t>
      </w:r>
      <w:r w:rsidRPr="00966C08">
        <w:rPr>
          <w:rFonts w:ascii="Times New Roman" w:hAnsi="Times New Roman"/>
          <w:b/>
          <w:sz w:val="24"/>
          <w:szCs w:val="24"/>
        </w:rPr>
        <w:t xml:space="preserve"> Приложение</w:t>
      </w:r>
      <w:r w:rsidRPr="00E96650">
        <w:rPr>
          <w:rFonts w:ascii="Times New Roman" w:hAnsi="Times New Roman"/>
          <w:b/>
          <w:sz w:val="24"/>
          <w:szCs w:val="24"/>
        </w:rPr>
        <w:t xml:space="preserve"> № 3</w:t>
      </w:r>
    </w:p>
    <w:p w:rsidR="00D333DF" w:rsidRPr="00E96650" w:rsidRDefault="00D333DF" w:rsidP="00D333DF">
      <w:pPr>
        <w:spacing w:after="0" w:line="240" w:lineRule="auto"/>
        <w:jc w:val="both"/>
        <w:rPr>
          <w:rFonts w:ascii="Times New Roman" w:hAnsi="Times New Roman"/>
          <w:b/>
          <w:kern w:val="20"/>
          <w:sz w:val="24"/>
          <w:szCs w:val="24"/>
        </w:rPr>
      </w:pPr>
    </w:p>
    <w:p w:rsidR="00D333DF" w:rsidRPr="008822F8" w:rsidRDefault="00D333DF" w:rsidP="00D333DF">
      <w:pPr>
        <w:ind w:firstLine="708"/>
        <w:jc w:val="both"/>
        <w:rPr>
          <w:rFonts w:ascii="Times New Roman" w:hAnsi="Times New Roman"/>
          <w:sz w:val="24"/>
          <w:szCs w:val="24"/>
        </w:rPr>
      </w:pPr>
      <w:r w:rsidRPr="008822F8">
        <w:rPr>
          <w:rFonts w:ascii="Times New Roman" w:hAnsi="Times New Roman"/>
          <w:b/>
          <w:sz w:val="24"/>
          <w:szCs w:val="24"/>
        </w:rPr>
        <w:t>Мониторинг</w:t>
      </w:r>
      <w:r w:rsidRPr="008822F8">
        <w:rPr>
          <w:rFonts w:ascii="Times New Roman" w:hAnsi="Times New Roman"/>
          <w:sz w:val="24"/>
          <w:szCs w:val="24"/>
        </w:rPr>
        <w:t xml:space="preserve"> – процесс отслеживания состояния объекта (системы или сложного явления) с помощью непрерывного или периодически повторяющегося сбора данных, представляющих собой совокупность определенных ключевых показателей. (Дошкольное образование.</w:t>
      </w:r>
      <w:r w:rsidR="00966C08" w:rsidRPr="008822F8">
        <w:rPr>
          <w:rFonts w:ascii="Times New Roman" w:hAnsi="Times New Roman"/>
          <w:sz w:val="24"/>
          <w:szCs w:val="24"/>
        </w:rPr>
        <w:t xml:space="preserve">  Словарь терминов</w:t>
      </w:r>
      <w:r w:rsidRPr="008822F8">
        <w:rPr>
          <w:rFonts w:ascii="Times New Roman" w:hAnsi="Times New Roman"/>
          <w:sz w:val="24"/>
          <w:szCs w:val="24"/>
        </w:rPr>
        <w:t>.</w:t>
      </w:r>
      <w:r w:rsidR="00966C08" w:rsidRPr="008822F8">
        <w:rPr>
          <w:rFonts w:ascii="Times New Roman" w:hAnsi="Times New Roman"/>
          <w:sz w:val="24"/>
          <w:szCs w:val="24"/>
        </w:rPr>
        <w:t xml:space="preserve"> </w:t>
      </w:r>
      <w:r w:rsidRPr="008822F8">
        <w:rPr>
          <w:rFonts w:ascii="Times New Roman" w:hAnsi="Times New Roman"/>
          <w:sz w:val="24"/>
          <w:szCs w:val="24"/>
        </w:rPr>
        <w:t>(Сост. Виноградова Н.А. и др.) – М.: Айрис – пресс, 2005)</w:t>
      </w:r>
      <w:r w:rsidR="00966C08" w:rsidRPr="008822F8">
        <w:rPr>
          <w:rFonts w:ascii="Times New Roman" w:hAnsi="Times New Roman"/>
          <w:sz w:val="24"/>
          <w:szCs w:val="24"/>
        </w:rPr>
        <w:t>.</w:t>
      </w:r>
    </w:p>
    <w:p w:rsidR="00D333DF" w:rsidRPr="008822F8" w:rsidRDefault="00D333DF" w:rsidP="00D333DF">
      <w:pPr>
        <w:ind w:firstLine="709"/>
        <w:jc w:val="both"/>
        <w:rPr>
          <w:rFonts w:ascii="Times New Roman" w:hAnsi="Times New Roman"/>
          <w:sz w:val="24"/>
          <w:szCs w:val="24"/>
        </w:rPr>
      </w:pPr>
      <w:r w:rsidRPr="008822F8">
        <w:rPr>
          <w:rFonts w:ascii="Times New Roman" w:hAnsi="Times New Roman"/>
          <w:b/>
          <w:sz w:val="24"/>
          <w:szCs w:val="24"/>
        </w:rPr>
        <w:t>Диагностика</w:t>
      </w:r>
      <w:r w:rsidRPr="008822F8">
        <w:rPr>
          <w:rFonts w:ascii="Times New Roman" w:hAnsi="Times New Roman"/>
          <w:sz w:val="24"/>
          <w:szCs w:val="24"/>
        </w:rPr>
        <w:t xml:space="preserve"> – процедура и совокупность, способов проверки успешности усвоения учебного материала. (Дошкольное образование. Словарь терминов.</w:t>
      </w:r>
      <w:r w:rsidR="00966C08" w:rsidRPr="008822F8">
        <w:rPr>
          <w:rFonts w:ascii="Times New Roman" w:hAnsi="Times New Roman"/>
          <w:sz w:val="24"/>
          <w:szCs w:val="24"/>
        </w:rPr>
        <w:t xml:space="preserve"> </w:t>
      </w:r>
      <w:r w:rsidRPr="008822F8">
        <w:rPr>
          <w:rFonts w:ascii="Times New Roman" w:hAnsi="Times New Roman"/>
          <w:sz w:val="24"/>
          <w:szCs w:val="24"/>
        </w:rPr>
        <w:t>(Сост. Виноградова Н.А. и др.) – М.: Айрис – пресс, 2005)</w:t>
      </w:r>
      <w:r w:rsidR="00966C08" w:rsidRPr="008822F8">
        <w:rPr>
          <w:rFonts w:ascii="Times New Roman" w:hAnsi="Times New Roman"/>
          <w:sz w:val="24"/>
          <w:szCs w:val="24"/>
        </w:rPr>
        <w:t>.</w:t>
      </w:r>
    </w:p>
    <w:p w:rsidR="00D333DF" w:rsidRPr="0091367C" w:rsidRDefault="00D333DF" w:rsidP="00D333DF">
      <w:pPr>
        <w:ind w:firstLine="709"/>
        <w:jc w:val="both"/>
        <w:rPr>
          <w:rFonts w:ascii="Times New Roman" w:hAnsi="Times New Roman"/>
          <w:sz w:val="24"/>
          <w:szCs w:val="24"/>
        </w:rPr>
      </w:pPr>
      <w:r w:rsidRPr="008822F8">
        <w:rPr>
          <w:rFonts w:ascii="Times New Roman" w:hAnsi="Times New Roman"/>
          <w:sz w:val="24"/>
          <w:szCs w:val="24"/>
        </w:rPr>
        <w:t xml:space="preserve">Учитель-логопед на логопедическом пункте </w:t>
      </w:r>
      <w:r w:rsidR="00966C08" w:rsidRPr="008822F8">
        <w:rPr>
          <w:rFonts w:ascii="Times New Roman" w:hAnsi="Times New Roman"/>
          <w:sz w:val="24"/>
          <w:szCs w:val="24"/>
        </w:rPr>
        <w:t>МБ</w:t>
      </w:r>
      <w:r w:rsidRPr="008822F8">
        <w:rPr>
          <w:rFonts w:ascii="Times New Roman" w:hAnsi="Times New Roman"/>
          <w:sz w:val="24"/>
          <w:szCs w:val="24"/>
        </w:rPr>
        <w:t>ДОУ  проводит диагностику и заполняет таблицы мониторинга уровней сформированности речевого развития дважды в год: в начале учебного года и в конце года</w:t>
      </w:r>
      <w:r w:rsidR="00966C08" w:rsidRPr="008822F8">
        <w:rPr>
          <w:rFonts w:ascii="Times New Roman" w:hAnsi="Times New Roman"/>
          <w:sz w:val="24"/>
          <w:szCs w:val="24"/>
        </w:rPr>
        <w:t>.</w:t>
      </w:r>
      <w:r w:rsidRPr="0091367C">
        <w:rPr>
          <w:rFonts w:ascii="Times New Roman" w:hAnsi="Times New Roman"/>
          <w:sz w:val="24"/>
          <w:szCs w:val="24"/>
        </w:rPr>
        <w:t xml:space="preserve"> </w:t>
      </w:r>
    </w:p>
    <w:p w:rsidR="00D333DF" w:rsidRPr="00966C08" w:rsidRDefault="003B6366"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kern w:val="20"/>
          <w:sz w:val="24"/>
          <w:szCs w:val="24"/>
        </w:rPr>
      </w:pPr>
      <w:r>
        <w:rPr>
          <w:rFonts w:ascii="Times New Roman" w:hAnsi="Times New Roman"/>
          <w:b/>
          <w:kern w:val="20"/>
          <w:sz w:val="24"/>
          <w:szCs w:val="24"/>
        </w:rPr>
        <w:t>9.1.</w:t>
      </w:r>
      <w:r w:rsidR="00D333DF" w:rsidRPr="00966C08">
        <w:rPr>
          <w:rFonts w:ascii="Times New Roman" w:hAnsi="Times New Roman"/>
          <w:b/>
          <w:kern w:val="20"/>
          <w:sz w:val="24"/>
          <w:szCs w:val="24"/>
        </w:rPr>
        <w:t xml:space="preserve"> Взаимодействие специалистов образовательного учреждения</w:t>
      </w:r>
      <w:r w:rsidR="00D333DF" w:rsidRPr="00966C08">
        <w:rPr>
          <w:rFonts w:ascii="Times New Roman" w:hAnsi="Times New Roman"/>
          <w:b/>
          <w:sz w:val="24"/>
          <w:szCs w:val="24"/>
        </w:rPr>
        <w:t xml:space="preserve"> </w:t>
      </w:r>
      <w:r w:rsidR="00D333DF" w:rsidRPr="00966C08">
        <w:rPr>
          <w:rFonts w:ascii="Times New Roman" w:hAnsi="Times New Roman"/>
          <w:b/>
          <w:kern w:val="20"/>
          <w:sz w:val="24"/>
          <w:szCs w:val="24"/>
        </w:rPr>
        <w:t>в реали</w:t>
      </w:r>
      <w:r w:rsidR="00966C08" w:rsidRPr="00966C08">
        <w:rPr>
          <w:rFonts w:ascii="Times New Roman" w:hAnsi="Times New Roman"/>
          <w:b/>
          <w:kern w:val="20"/>
          <w:sz w:val="24"/>
          <w:szCs w:val="24"/>
        </w:rPr>
        <w:t>зации коррекционных мероприятий</w:t>
      </w:r>
    </w:p>
    <w:p w:rsidR="00D333DF" w:rsidRPr="00E96650" w:rsidRDefault="00D333DF" w:rsidP="008822F8">
      <w:pPr>
        <w:spacing w:after="0" w:line="240" w:lineRule="auto"/>
        <w:ind w:firstLine="567"/>
        <w:jc w:val="both"/>
        <w:rPr>
          <w:rFonts w:ascii="Times New Roman" w:hAnsi="Times New Roman"/>
          <w:sz w:val="24"/>
          <w:szCs w:val="24"/>
        </w:rPr>
      </w:pPr>
      <w:r w:rsidRPr="00AF2BDA">
        <w:rPr>
          <w:rFonts w:ascii="Times New Roman" w:hAnsi="Times New Roman"/>
          <w:sz w:val="24"/>
          <w:szCs w:val="24"/>
        </w:rPr>
        <w:t xml:space="preserve">Коррекционно-образовательный процесс осуществляется </w:t>
      </w:r>
      <w:r w:rsidRPr="00966C08">
        <w:rPr>
          <w:rFonts w:ascii="Times New Roman" w:hAnsi="Times New Roman"/>
          <w:sz w:val="24"/>
          <w:szCs w:val="24"/>
        </w:rPr>
        <w:t>на основе взаимодействия специалистов образовательного учреждения</w:t>
      </w:r>
      <w:r w:rsidRPr="00AF2BDA">
        <w:rPr>
          <w:rFonts w:ascii="Times New Roman" w:hAnsi="Times New Roman"/>
          <w:sz w:val="24"/>
          <w:szCs w:val="24"/>
        </w:rPr>
        <w:t xml:space="preserve"> (музыкального руководителя, воспитателя, инструктора по физической культуре), специалистов в области коррекционной педагогики (учителя-</w:t>
      </w:r>
      <w:r w:rsidR="00966C08">
        <w:rPr>
          <w:rFonts w:ascii="Times New Roman" w:hAnsi="Times New Roman"/>
          <w:sz w:val="24"/>
          <w:szCs w:val="24"/>
        </w:rPr>
        <w:t>тифлопедагога</w:t>
      </w:r>
      <w:r w:rsidRPr="00AF2BDA">
        <w:rPr>
          <w:rFonts w:ascii="Times New Roman" w:hAnsi="Times New Roman"/>
          <w:sz w:val="24"/>
          <w:szCs w:val="24"/>
        </w:rPr>
        <w:t>, учителя-логопеда, педагога-психолога), медицинских работников дошкольного образовательного учреждения (врач</w:t>
      </w:r>
      <w:r w:rsidR="00966C08">
        <w:rPr>
          <w:rFonts w:ascii="Times New Roman" w:hAnsi="Times New Roman"/>
          <w:sz w:val="24"/>
          <w:szCs w:val="24"/>
        </w:rPr>
        <w:t>-офтальмолог и медсестр</w:t>
      </w:r>
      <w:r w:rsidR="006F3501">
        <w:rPr>
          <w:rFonts w:ascii="Times New Roman" w:hAnsi="Times New Roman"/>
          <w:sz w:val="24"/>
          <w:szCs w:val="24"/>
        </w:rPr>
        <w:t>ы -</w:t>
      </w:r>
      <w:r w:rsidR="00966C08">
        <w:rPr>
          <w:rFonts w:ascii="Times New Roman" w:hAnsi="Times New Roman"/>
          <w:sz w:val="24"/>
          <w:szCs w:val="24"/>
        </w:rPr>
        <w:t>ортоптист</w:t>
      </w:r>
      <w:r w:rsidR="006F3501">
        <w:rPr>
          <w:rFonts w:ascii="Times New Roman" w:hAnsi="Times New Roman"/>
          <w:sz w:val="24"/>
          <w:szCs w:val="24"/>
        </w:rPr>
        <w:t>ы</w:t>
      </w:r>
      <w:r w:rsidRPr="00AF2BDA">
        <w:rPr>
          <w:rFonts w:ascii="Times New Roman" w:hAnsi="Times New Roman"/>
          <w:sz w:val="24"/>
          <w:szCs w:val="24"/>
        </w:rPr>
        <w:t>)</w:t>
      </w:r>
      <w:r w:rsidR="006F3501">
        <w:rPr>
          <w:rFonts w:ascii="Times New Roman" w:hAnsi="Times New Roman"/>
          <w:sz w:val="24"/>
          <w:szCs w:val="24"/>
        </w:rPr>
        <w:t>.</w:t>
      </w:r>
    </w:p>
    <w:p w:rsidR="00D333DF" w:rsidRPr="00E96650" w:rsidRDefault="00D333DF" w:rsidP="00656E7B">
      <w:pPr>
        <w:spacing w:after="0" w:line="240" w:lineRule="auto"/>
        <w:ind w:firstLine="567"/>
        <w:jc w:val="both"/>
        <w:rPr>
          <w:rFonts w:ascii="Times New Roman" w:hAnsi="Times New Roman"/>
          <w:sz w:val="24"/>
          <w:szCs w:val="24"/>
        </w:rPr>
      </w:pPr>
      <w:r w:rsidRPr="00656E7B">
        <w:rPr>
          <w:rFonts w:ascii="Times New Roman" w:hAnsi="Times New Roman"/>
          <w:sz w:val="24"/>
          <w:szCs w:val="24"/>
        </w:rPr>
        <w:t xml:space="preserve">Взаимодействие учителя-логопеда с воспитателями групп </w:t>
      </w:r>
      <w:r w:rsidR="006F3501" w:rsidRPr="00656E7B">
        <w:rPr>
          <w:rFonts w:ascii="Times New Roman" w:hAnsi="Times New Roman"/>
          <w:sz w:val="24"/>
          <w:szCs w:val="24"/>
        </w:rPr>
        <w:t>МБ</w:t>
      </w:r>
      <w:r w:rsidRPr="00656E7B">
        <w:rPr>
          <w:rFonts w:ascii="Times New Roman" w:hAnsi="Times New Roman"/>
          <w:sz w:val="24"/>
          <w:szCs w:val="24"/>
        </w:rPr>
        <w:t>ДОУ фиксируется в тетради взаимосвязи</w:t>
      </w:r>
      <w:r w:rsidR="006F3501" w:rsidRPr="00656E7B">
        <w:rPr>
          <w:rFonts w:ascii="Times New Roman" w:hAnsi="Times New Roman"/>
          <w:sz w:val="24"/>
          <w:szCs w:val="24"/>
        </w:rPr>
        <w:t>,</w:t>
      </w:r>
      <w:r w:rsidRPr="00656E7B">
        <w:rPr>
          <w:rFonts w:ascii="Times New Roman" w:hAnsi="Times New Roman"/>
          <w:sz w:val="24"/>
          <w:szCs w:val="24"/>
        </w:rPr>
        <w:t xml:space="preserve"> </w:t>
      </w:r>
      <w:r w:rsidR="006F3501" w:rsidRPr="00656E7B">
        <w:rPr>
          <w:rFonts w:ascii="Times New Roman" w:hAnsi="Times New Roman"/>
          <w:sz w:val="24"/>
          <w:szCs w:val="24"/>
        </w:rPr>
        <w:t>в которую в</w:t>
      </w:r>
      <w:r w:rsidRPr="00656E7B">
        <w:rPr>
          <w:rFonts w:ascii="Times New Roman" w:hAnsi="Times New Roman"/>
          <w:sz w:val="24"/>
          <w:szCs w:val="24"/>
        </w:rPr>
        <w:t>писываются общие рекомендации по текущей работе.</w:t>
      </w:r>
    </w:p>
    <w:p w:rsidR="00D333DF" w:rsidRDefault="00D333DF" w:rsidP="00656E7B">
      <w:pPr>
        <w:shd w:val="clear" w:color="auto" w:fill="FFFFFF"/>
        <w:autoSpaceDE w:val="0"/>
        <w:autoSpaceDN w:val="0"/>
        <w:adjustRightInd w:val="0"/>
        <w:spacing w:after="0"/>
        <w:ind w:firstLine="567"/>
        <w:jc w:val="both"/>
        <w:rPr>
          <w:rFonts w:ascii="Times New Roman" w:hAnsi="Times New Roman"/>
          <w:sz w:val="24"/>
          <w:szCs w:val="24"/>
        </w:rPr>
      </w:pPr>
      <w:r w:rsidRPr="00E96650">
        <w:rPr>
          <w:rFonts w:ascii="Times New Roman" w:hAnsi="Times New Roman"/>
          <w:sz w:val="24"/>
          <w:szCs w:val="24"/>
        </w:rPr>
        <w:t>Тетрад</w:t>
      </w:r>
      <w:r w:rsidR="006F3501">
        <w:rPr>
          <w:rFonts w:ascii="Times New Roman" w:hAnsi="Times New Roman"/>
          <w:sz w:val="24"/>
          <w:szCs w:val="24"/>
        </w:rPr>
        <w:t xml:space="preserve">ь </w:t>
      </w:r>
      <w:r w:rsidRPr="00E96650">
        <w:rPr>
          <w:rFonts w:ascii="Times New Roman" w:hAnsi="Times New Roman"/>
          <w:sz w:val="24"/>
          <w:szCs w:val="24"/>
        </w:rPr>
        <w:t>оформля</w:t>
      </w:r>
      <w:r w:rsidR="006F3501">
        <w:rPr>
          <w:rFonts w:ascii="Times New Roman" w:hAnsi="Times New Roman"/>
          <w:sz w:val="24"/>
          <w:szCs w:val="24"/>
        </w:rPr>
        <w:t>е</w:t>
      </w:r>
      <w:r w:rsidRPr="00E96650">
        <w:rPr>
          <w:rFonts w:ascii="Times New Roman" w:hAnsi="Times New Roman"/>
          <w:sz w:val="24"/>
          <w:szCs w:val="24"/>
        </w:rPr>
        <w:t>тся для каждой группы, с детьми которой работает учитель-логопед логопедического пункта.</w:t>
      </w:r>
    </w:p>
    <w:p w:rsidR="00D333DF" w:rsidRPr="00A63716" w:rsidRDefault="00D333DF" w:rsidP="006F3501">
      <w:pPr>
        <w:shd w:val="clear" w:color="auto" w:fill="FFFFFF"/>
        <w:autoSpaceDE w:val="0"/>
        <w:autoSpaceDN w:val="0"/>
        <w:adjustRightInd w:val="0"/>
        <w:ind w:firstLine="567"/>
        <w:rPr>
          <w:rFonts w:ascii="Times New Roman" w:hAnsi="Times New Roman"/>
          <w:sz w:val="24"/>
          <w:szCs w:val="24"/>
        </w:rPr>
      </w:pPr>
      <w:r w:rsidRPr="00AF2BDA">
        <w:rPr>
          <w:rFonts w:ascii="Times New Roman" w:hAnsi="Times New Roman"/>
          <w:color w:val="000000"/>
          <w:sz w:val="24"/>
          <w:szCs w:val="24"/>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D333DF" w:rsidRPr="006F3501" w:rsidRDefault="003B6366" w:rsidP="00D333DF">
      <w:pPr>
        <w:tabs>
          <w:tab w:val="left" w:pos="1134"/>
        </w:tabs>
        <w:spacing w:after="0" w:line="240" w:lineRule="auto"/>
        <w:jc w:val="both"/>
        <w:rPr>
          <w:rFonts w:ascii="Times New Roman" w:hAnsi="Times New Roman"/>
          <w:b/>
          <w:sz w:val="24"/>
          <w:szCs w:val="24"/>
        </w:rPr>
      </w:pPr>
      <w:r>
        <w:rPr>
          <w:rFonts w:ascii="Times New Roman" w:hAnsi="Times New Roman"/>
          <w:b/>
          <w:i/>
          <w:sz w:val="24"/>
          <w:szCs w:val="24"/>
        </w:rPr>
        <w:t>9.2.</w:t>
      </w:r>
      <w:r w:rsidR="00D333DF" w:rsidRPr="00AF2BDA">
        <w:rPr>
          <w:rFonts w:ascii="Times New Roman" w:hAnsi="Times New Roman"/>
          <w:b/>
          <w:i/>
          <w:sz w:val="24"/>
          <w:szCs w:val="24"/>
        </w:rPr>
        <w:t xml:space="preserve"> </w:t>
      </w:r>
      <w:r w:rsidR="00D333DF" w:rsidRPr="006F3501">
        <w:rPr>
          <w:rFonts w:ascii="Times New Roman" w:hAnsi="Times New Roman"/>
          <w:b/>
          <w:sz w:val="24"/>
          <w:szCs w:val="24"/>
        </w:rPr>
        <w:t>Формы работы с родителями по реализации образовател</w:t>
      </w:r>
      <w:r w:rsidR="006F3501">
        <w:rPr>
          <w:rFonts w:ascii="Times New Roman" w:hAnsi="Times New Roman"/>
          <w:b/>
          <w:sz w:val="24"/>
          <w:szCs w:val="24"/>
        </w:rPr>
        <w:t>ьной области «Речевое развитие»</w:t>
      </w:r>
    </w:p>
    <w:p w:rsidR="00D333DF" w:rsidRPr="006F3501" w:rsidRDefault="00D333DF" w:rsidP="006F3501">
      <w:pPr>
        <w:ind w:firstLine="708"/>
        <w:jc w:val="both"/>
        <w:rPr>
          <w:rFonts w:ascii="Times New Roman" w:hAnsi="Times New Roman"/>
          <w:sz w:val="24"/>
          <w:szCs w:val="24"/>
        </w:rPr>
      </w:pPr>
      <w:r w:rsidRPr="006F3501">
        <w:rPr>
          <w:rFonts w:ascii="Times New Roman" w:hAnsi="Times New Roman"/>
          <w:sz w:val="24"/>
          <w:szCs w:val="24"/>
        </w:rPr>
        <w:t xml:space="preserve">С целью повышения эффективности коррекционной работы по развитию речи у воспитанников </w:t>
      </w:r>
      <w:r w:rsidRPr="00B934A8">
        <w:rPr>
          <w:rFonts w:ascii="Times New Roman" w:hAnsi="Times New Roman"/>
          <w:sz w:val="24"/>
          <w:szCs w:val="24"/>
        </w:rPr>
        <w:t>логопедического пункта</w:t>
      </w:r>
      <w:r w:rsidRPr="006F3501">
        <w:rPr>
          <w:rFonts w:ascii="Times New Roman" w:hAnsi="Times New Roman"/>
          <w:sz w:val="24"/>
          <w:szCs w:val="24"/>
        </w:rPr>
        <w:t xml:space="preserve"> рекомендуется вносить задания в тетрадь для индиви</w:t>
      </w:r>
      <w:r w:rsidR="006F3501" w:rsidRPr="006F3501">
        <w:rPr>
          <w:rFonts w:ascii="Times New Roman" w:hAnsi="Times New Roman"/>
          <w:sz w:val="24"/>
          <w:szCs w:val="24"/>
        </w:rPr>
        <w:t>дуальных логопедических занятий</w:t>
      </w:r>
      <w:r w:rsidRPr="006F3501">
        <w:rPr>
          <w:rFonts w:ascii="Times New Roman" w:hAnsi="Times New Roman"/>
          <w:sz w:val="24"/>
          <w:szCs w:val="24"/>
        </w:rPr>
        <w:t>.</w:t>
      </w:r>
      <w:r w:rsidRPr="00A63716">
        <w:rPr>
          <w:rFonts w:ascii="Times New Roman" w:hAnsi="Times New Roman"/>
          <w:b/>
          <w:i/>
          <w:sz w:val="24"/>
          <w:szCs w:val="24"/>
        </w:rPr>
        <w:t xml:space="preserve"> </w:t>
      </w:r>
      <w:r w:rsidRPr="00A63716">
        <w:rPr>
          <w:rFonts w:ascii="Times New Roman" w:hAnsi="Times New Roman"/>
          <w:sz w:val="24"/>
          <w:szCs w:val="24"/>
        </w:rPr>
        <w:t xml:space="preserve">Оформляется </w:t>
      </w:r>
      <w:r>
        <w:rPr>
          <w:rFonts w:ascii="Times New Roman" w:hAnsi="Times New Roman"/>
          <w:sz w:val="24"/>
          <w:szCs w:val="24"/>
        </w:rPr>
        <w:t xml:space="preserve">тетрадь </w:t>
      </w:r>
      <w:r w:rsidRPr="00A63716">
        <w:rPr>
          <w:rFonts w:ascii="Times New Roman" w:hAnsi="Times New Roman"/>
          <w:sz w:val="24"/>
          <w:szCs w:val="24"/>
        </w:rPr>
        <w:t>для каждого ребенка</w:t>
      </w:r>
      <w:r w:rsidR="006F3501">
        <w:rPr>
          <w:rFonts w:ascii="Times New Roman" w:hAnsi="Times New Roman"/>
          <w:sz w:val="24"/>
          <w:szCs w:val="24"/>
        </w:rPr>
        <w:t>. У</w:t>
      </w:r>
      <w:r w:rsidRPr="00A63716">
        <w:rPr>
          <w:rFonts w:ascii="Times New Roman" w:hAnsi="Times New Roman"/>
          <w:sz w:val="24"/>
          <w:szCs w:val="24"/>
        </w:rPr>
        <w:t xml:space="preserve">читель-логопед записывает дату проведения </w:t>
      </w:r>
      <w:r w:rsidRPr="00A63716">
        <w:rPr>
          <w:rFonts w:ascii="Times New Roman" w:hAnsi="Times New Roman"/>
          <w:color w:val="000000"/>
          <w:sz w:val="24"/>
          <w:szCs w:val="24"/>
        </w:rPr>
        <w:t xml:space="preserve">индивидуального </w:t>
      </w:r>
      <w:r w:rsidRPr="00A63716">
        <w:rPr>
          <w:rFonts w:ascii="Times New Roman" w:hAnsi="Times New Roman"/>
          <w:sz w:val="24"/>
          <w:szCs w:val="24"/>
        </w:rPr>
        <w:t>коррекционного</w:t>
      </w:r>
      <w:r w:rsidRPr="00A63716">
        <w:rPr>
          <w:rFonts w:ascii="Times New Roman" w:hAnsi="Times New Roman"/>
          <w:b/>
          <w:i/>
          <w:sz w:val="24"/>
          <w:szCs w:val="24"/>
        </w:rPr>
        <w:t xml:space="preserve"> </w:t>
      </w:r>
      <w:r w:rsidRPr="00A63716">
        <w:rPr>
          <w:rFonts w:ascii="Times New Roman" w:hAnsi="Times New Roman"/>
          <w:sz w:val="24"/>
          <w:szCs w:val="24"/>
        </w:rPr>
        <w:t>логопедического занятия, примерное содержание. Тетрадь отдают родителям для выполнения рекомендаций учителя-логопеда.</w:t>
      </w:r>
    </w:p>
    <w:p w:rsidR="00D333DF" w:rsidRPr="006F3501" w:rsidRDefault="006F3501" w:rsidP="00D963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rPr>
          <w:rFonts w:ascii="Times New Roman" w:hAnsi="Times New Roman"/>
          <w:b/>
          <w:sz w:val="24"/>
          <w:szCs w:val="24"/>
        </w:rPr>
      </w:pPr>
      <w:r w:rsidRPr="006F3501">
        <w:rPr>
          <w:rFonts w:ascii="Times New Roman" w:hAnsi="Times New Roman"/>
          <w:b/>
          <w:sz w:val="24"/>
          <w:szCs w:val="24"/>
        </w:rPr>
        <w:t xml:space="preserve">Примерный план мероприятий </w:t>
      </w:r>
      <w:r w:rsidR="00D333DF" w:rsidRPr="006F3501">
        <w:rPr>
          <w:rFonts w:ascii="Times New Roman" w:hAnsi="Times New Roman"/>
          <w:b/>
          <w:sz w:val="24"/>
          <w:szCs w:val="24"/>
        </w:rPr>
        <w:t>взаимодействия учителя-логопеда с родителями</w:t>
      </w:r>
    </w:p>
    <w:p w:rsidR="00D333DF" w:rsidRPr="00AF2BDA" w:rsidRDefault="00D333DF" w:rsidP="00D333DF">
      <w:pPr>
        <w:tabs>
          <w:tab w:val="left" w:pos="1134"/>
        </w:tabs>
        <w:spacing w:after="0" w:line="240" w:lineRule="auto"/>
        <w:jc w:val="both"/>
        <w:rPr>
          <w:rFonts w:ascii="Times New Roman" w:hAnsi="Times New Roman"/>
          <w:b/>
          <w:sz w:val="24"/>
          <w:szCs w:val="24"/>
        </w:rPr>
      </w:pPr>
    </w:p>
    <w:tbl>
      <w:tblPr>
        <w:tblpPr w:leftFromText="180" w:rightFromText="180" w:vertAnchor="text" w:horzAnchor="margin" w:tblpY="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4677"/>
        <w:gridCol w:w="2977"/>
      </w:tblGrid>
      <w:tr w:rsidR="00D333DF" w:rsidRPr="00AF2BDA" w:rsidTr="006C359F">
        <w:tc>
          <w:tcPr>
            <w:tcW w:w="709" w:type="dxa"/>
          </w:tcPr>
          <w:p w:rsidR="00D333DF" w:rsidRPr="00AF2BDA" w:rsidRDefault="00D333DF" w:rsidP="00671C8B">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 п/п</w:t>
            </w:r>
          </w:p>
        </w:tc>
        <w:tc>
          <w:tcPr>
            <w:tcW w:w="2093" w:type="dxa"/>
          </w:tcPr>
          <w:p w:rsidR="00D333DF" w:rsidRPr="00AF2BDA" w:rsidRDefault="00D333DF" w:rsidP="00671C8B">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Организационная форма</w:t>
            </w:r>
          </w:p>
        </w:tc>
        <w:tc>
          <w:tcPr>
            <w:tcW w:w="4677" w:type="dxa"/>
          </w:tcPr>
          <w:p w:rsidR="00D333DF" w:rsidRPr="00AF2BDA" w:rsidRDefault="00D333DF" w:rsidP="00671C8B">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Цель</w:t>
            </w:r>
          </w:p>
        </w:tc>
        <w:tc>
          <w:tcPr>
            <w:tcW w:w="2977" w:type="dxa"/>
          </w:tcPr>
          <w:p w:rsidR="00D333DF" w:rsidRPr="00AF2BDA" w:rsidRDefault="00D333DF" w:rsidP="00671C8B">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Темы (</w:t>
            </w:r>
            <w:r w:rsidRPr="00AF2BDA">
              <w:rPr>
                <w:rFonts w:ascii="Times New Roman" w:hAnsi="Times New Roman"/>
                <w:b/>
                <w:i/>
                <w:sz w:val="24"/>
                <w:szCs w:val="24"/>
              </w:rPr>
              <w:t>примерны</w:t>
            </w:r>
            <w:r w:rsidRPr="00AF2BDA">
              <w:rPr>
                <w:rFonts w:ascii="Times New Roman" w:hAnsi="Times New Roman"/>
                <w:b/>
                <w:sz w:val="24"/>
                <w:szCs w:val="24"/>
              </w:rPr>
              <w:t>е):</w:t>
            </w:r>
          </w:p>
        </w:tc>
      </w:tr>
      <w:tr w:rsidR="00D333DF" w:rsidRPr="00AF2BDA" w:rsidTr="006C359F">
        <w:tc>
          <w:tcPr>
            <w:tcW w:w="709" w:type="dxa"/>
          </w:tcPr>
          <w:p w:rsidR="00D333DF" w:rsidRPr="00AF2BDA" w:rsidRDefault="00D333DF" w:rsidP="00671C8B">
            <w:pPr>
              <w:tabs>
                <w:tab w:val="left" w:pos="1134"/>
              </w:tabs>
              <w:spacing w:after="0" w:line="240" w:lineRule="auto"/>
              <w:jc w:val="both"/>
              <w:rPr>
                <w:rFonts w:ascii="Times New Roman" w:hAnsi="Times New Roman"/>
                <w:sz w:val="24"/>
                <w:szCs w:val="24"/>
              </w:rPr>
            </w:pPr>
          </w:p>
        </w:tc>
        <w:tc>
          <w:tcPr>
            <w:tcW w:w="2093" w:type="dxa"/>
          </w:tcPr>
          <w:p w:rsidR="00D333DF" w:rsidRPr="00AF2BDA" w:rsidRDefault="00D333DF" w:rsidP="00671C8B">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Педагогические беседы</w:t>
            </w:r>
          </w:p>
        </w:tc>
        <w:tc>
          <w:tcPr>
            <w:tcW w:w="4677" w:type="dxa"/>
            <w:vAlign w:val="center"/>
          </w:tcPr>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D333DF" w:rsidRPr="009256FA" w:rsidRDefault="00D333DF" w:rsidP="009256FA">
            <w:pPr>
              <w:tabs>
                <w:tab w:val="left" w:pos="1134"/>
              </w:tabs>
              <w:spacing w:after="0" w:line="240" w:lineRule="auto"/>
              <w:rPr>
                <w:rFonts w:ascii="Times New Roman" w:hAnsi="Times New Roman"/>
                <w:sz w:val="24"/>
                <w:szCs w:val="24"/>
              </w:rPr>
            </w:pPr>
            <w:r w:rsidRPr="009256FA">
              <w:rPr>
                <w:rFonts w:ascii="Times New Roman" w:hAnsi="Times New Roman"/>
                <w:sz w:val="24"/>
                <w:szCs w:val="24"/>
              </w:rPr>
              <w:t>По результатам беседы педагог намечает пути дальнейшего развития ребенка</w:t>
            </w:r>
          </w:p>
        </w:tc>
        <w:tc>
          <w:tcPr>
            <w:tcW w:w="2977" w:type="dxa"/>
            <w:vAlign w:val="center"/>
          </w:tcPr>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Особенности развития речи детей дошкольного возраста</w:t>
            </w:r>
          </w:p>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Как научить ребенка общаться</w:t>
            </w:r>
          </w:p>
        </w:tc>
      </w:tr>
      <w:tr w:rsidR="00D333DF" w:rsidRPr="00AF2BDA" w:rsidTr="006C359F">
        <w:tc>
          <w:tcPr>
            <w:tcW w:w="709" w:type="dxa"/>
          </w:tcPr>
          <w:p w:rsidR="00D333DF" w:rsidRPr="00AF2BDA" w:rsidRDefault="00D333DF" w:rsidP="00671C8B">
            <w:pPr>
              <w:tabs>
                <w:tab w:val="left" w:pos="1134"/>
              </w:tabs>
              <w:spacing w:after="0" w:line="240" w:lineRule="auto"/>
              <w:jc w:val="both"/>
              <w:rPr>
                <w:rFonts w:ascii="Times New Roman" w:hAnsi="Times New Roman"/>
                <w:sz w:val="24"/>
                <w:szCs w:val="24"/>
              </w:rPr>
            </w:pPr>
          </w:p>
        </w:tc>
        <w:tc>
          <w:tcPr>
            <w:tcW w:w="2093" w:type="dxa"/>
          </w:tcPr>
          <w:p w:rsidR="00D333DF" w:rsidRPr="00AF2BDA" w:rsidRDefault="00D333DF" w:rsidP="00671C8B">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Практикумы</w:t>
            </w:r>
          </w:p>
        </w:tc>
        <w:tc>
          <w:tcPr>
            <w:tcW w:w="4677" w:type="dxa"/>
            <w:vAlign w:val="center"/>
          </w:tcPr>
          <w:p w:rsidR="00656E7B" w:rsidRPr="00AF2BDA" w:rsidRDefault="00D333DF" w:rsidP="00656E7B">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 xml:space="preserve">Выработка у родителей умений по </w:t>
            </w:r>
            <w:r w:rsidR="00656E7B">
              <w:rPr>
                <w:rFonts w:ascii="Times New Roman" w:hAnsi="Times New Roman"/>
                <w:sz w:val="24"/>
                <w:szCs w:val="24"/>
              </w:rPr>
              <w:t>выполнению домашних заданий логопеда.</w:t>
            </w:r>
          </w:p>
        </w:tc>
        <w:tc>
          <w:tcPr>
            <w:tcW w:w="2977" w:type="dxa"/>
            <w:vAlign w:val="center"/>
          </w:tcPr>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Учимся правильно произносить все звуки</w:t>
            </w:r>
          </w:p>
          <w:p w:rsidR="00D333DF" w:rsidRPr="00AF2BDA" w:rsidRDefault="009256FA" w:rsidP="009256FA">
            <w:pPr>
              <w:tabs>
                <w:tab w:val="left" w:pos="1134"/>
              </w:tabs>
              <w:spacing w:after="0" w:line="240" w:lineRule="auto"/>
              <w:rPr>
                <w:rFonts w:ascii="Times New Roman" w:hAnsi="Times New Roman"/>
                <w:sz w:val="24"/>
                <w:szCs w:val="24"/>
              </w:rPr>
            </w:pPr>
            <w:r>
              <w:rPr>
                <w:rFonts w:ascii="Times New Roman" w:hAnsi="Times New Roman"/>
                <w:sz w:val="24"/>
                <w:szCs w:val="24"/>
              </w:rPr>
              <w:t>Дифференциация звуков в речевых играх</w:t>
            </w:r>
          </w:p>
        </w:tc>
      </w:tr>
      <w:tr w:rsidR="00D333DF" w:rsidRPr="00AF2BDA" w:rsidTr="006C359F">
        <w:tc>
          <w:tcPr>
            <w:tcW w:w="709" w:type="dxa"/>
          </w:tcPr>
          <w:p w:rsidR="00D333DF" w:rsidRPr="00AF2BDA" w:rsidRDefault="00D333DF" w:rsidP="00671C8B">
            <w:pPr>
              <w:tabs>
                <w:tab w:val="left" w:pos="1134"/>
              </w:tabs>
              <w:spacing w:after="0" w:line="240" w:lineRule="auto"/>
              <w:jc w:val="both"/>
              <w:rPr>
                <w:rFonts w:ascii="Times New Roman" w:hAnsi="Times New Roman"/>
                <w:sz w:val="24"/>
                <w:szCs w:val="24"/>
              </w:rPr>
            </w:pPr>
          </w:p>
        </w:tc>
        <w:tc>
          <w:tcPr>
            <w:tcW w:w="2093" w:type="dxa"/>
          </w:tcPr>
          <w:p w:rsidR="00D333DF" w:rsidRPr="00AF2BDA" w:rsidRDefault="00D333DF" w:rsidP="00671C8B">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Тематические консультации</w:t>
            </w:r>
          </w:p>
        </w:tc>
        <w:tc>
          <w:tcPr>
            <w:tcW w:w="4677" w:type="dxa"/>
            <w:vAlign w:val="center"/>
          </w:tcPr>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2977" w:type="dxa"/>
            <w:vAlign w:val="center"/>
          </w:tcPr>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Разговариваем правильно</w:t>
            </w:r>
          </w:p>
          <w:p w:rsidR="00D333DF" w:rsidRPr="00AF2BDA" w:rsidRDefault="00D333DF" w:rsidP="009256FA">
            <w:pPr>
              <w:tabs>
                <w:tab w:val="left" w:pos="1134"/>
              </w:tabs>
              <w:spacing w:after="0" w:line="240" w:lineRule="auto"/>
              <w:rPr>
                <w:rFonts w:ascii="Times New Roman" w:hAnsi="Times New Roman"/>
                <w:sz w:val="24"/>
                <w:szCs w:val="24"/>
              </w:rPr>
            </w:pPr>
          </w:p>
        </w:tc>
      </w:tr>
      <w:tr w:rsidR="00D333DF" w:rsidRPr="00AF2BDA" w:rsidTr="006C359F">
        <w:tc>
          <w:tcPr>
            <w:tcW w:w="709" w:type="dxa"/>
          </w:tcPr>
          <w:p w:rsidR="00D333DF" w:rsidRPr="00AF2BDA" w:rsidRDefault="00D333DF" w:rsidP="00671C8B">
            <w:pPr>
              <w:tabs>
                <w:tab w:val="left" w:pos="1134"/>
              </w:tabs>
              <w:spacing w:after="0" w:line="240" w:lineRule="auto"/>
              <w:jc w:val="both"/>
              <w:rPr>
                <w:rFonts w:ascii="Times New Roman" w:hAnsi="Times New Roman"/>
                <w:sz w:val="24"/>
                <w:szCs w:val="24"/>
              </w:rPr>
            </w:pPr>
          </w:p>
        </w:tc>
        <w:tc>
          <w:tcPr>
            <w:tcW w:w="2093" w:type="dxa"/>
          </w:tcPr>
          <w:p w:rsidR="00D333DF" w:rsidRPr="00AF2BDA" w:rsidRDefault="00D333DF" w:rsidP="00671C8B">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Родительские собрания</w:t>
            </w:r>
          </w:p>
        </w:tc>
        <w:tc>
          <w:tcPr>
            <w:tcW w:w="4677" w:type="dxa"/>
            <w:vAlign w:val="center"/>
          </w:tcPr>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2977" w:type="dxa"/>
            <w:vAlign w:val="center"/>
          </w:tcPr>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Технологии развития речи детей</w:t>
            </w:r>
          </w:p>
          <w:p w:rsidR="00D333DF" w:rsidRPr="00AF2BDA" w:rsidRDefault="00D333DF" w:rsidP="009256FA">
            <w:pPr>
              <w:tabs>
                <w:tab w:val="left" w:pos="1134"/>
              </w:tabs>
              <w:spacing w:after="0" w:line="240" w:lineRule="auto"/>
              <w:rPr>
                <w:rFonts w:ascii="Times New Roman" w:hAnsi="Times New Roman"/>
                <w:sz w:val="24"/>
                <w:szCs w:val="24"/>
              </w:rPr>
            </w:pPr>
            <w:r w:rsidRPr="00AF2BDA">
              <w:rPr>
                <w:rFonts w:ascii="Times New Roman" w:hAnsi="Times New Roman"/>
                <w:sz w:val="24"/>
                <w:szCs w:val="24"/>
              </w:rPr>
              <w:t>Исправляем речевые ошибки правильно</w:t>
            </w:r>
          </w:p>
        </w:tc>
      </w:tr>
    </w:tbl>
    <w:p w:rsidR="00D333DF" w:rsidRPr="00AF2BDA" w:rsidRDefault="00D333DF" w:rsidP="00D333DF">
      <w:pPr>
        <w:tabs>
          <w:tab w:val="left" w:pos="1134"/>
        </w:tabs>
        <w:spacing w:after="0" w:line="240" w:lineRule="auto"/>
        <w:ind w:firstLine="709"/>
        <w:jc w:val="both"/>
        <w:rPr>
          <w:rFonts w:ascii="Times New Roman" w:hAnsi="Times New Roman"/>
          <w:sz w:val="24"/>
          <w:szCs w:val="24"/>
        </w:rPr>
      </w:pPr>
      <w:r w:rsidRPr="00AF2BDA">
        <w:rPr>
          <w:rFonts w:ascii="Times New Roman" w:hAnsi="Times New Roman"/>
          <w:sz w:val="24"/>
          <w:szCs w:val="24"/>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w:t>
      </w:r>
      <w:r w:rsidR="009256FA">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D333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p w:rsidR="00D333DF" w:rsidRPr="00AF2BDA" w:rsidRDefault="003B6366" w:rsidP="00D333DF">
      <w:pPr>
        <w:tabs>
          <w:tab w:val="left" w:pos="1134"/>
        </w:tabs>
        <w:spacing w:after="0" w:line="240" w:lineRule="auto"/>
        <w:jc w:val="both"/>
        <w:rPr>
          <w:rFonts w:ascii="Times New Roman" w:hAnsi="Times New Roman"/>
          <w:b/>
          <w:sz w:val="24"/>
          <w:szCs w:val="24"/>
        </w:rPr>
      </w:pPr>
      <w:r>
        <w:rPr>
          <w:rFonts w:ascii="Times New Roman" w:hAnsi="Times New Roman"/>
          <w:b/>
          <w:sz w:val="24"/>
          <w:szCs w:val="24"/>
        </w:rPr>
        <w:t>10</w:t>
      </w:r>
      <w:r w:rsidR="00D333DF" w:rsidRPr="00AF2BDA">
        <w:rPr>
          <w:rFonts w:ascii="Times New Roman" w:hAnsi="Times New Roman"/>
          <w:b/>
          <w:sz w:val="24"/>
          <w:szCs w:val="24"/>
        </w:rPr>
        <w:t>. Обеспеченность методическими материалами</w:t>
      </w:r>
      <w:r>
        <w:rPr>
          <w:rFonts w:ascii="Times New Roman" w:hAnsi="Times New Roman"/>
          <w:b/>
          <w:sz w:val="24"/>
          <w:szCs w:val="24"/>
        </w:rPr>
        <w:t xml:space="preserve">, </w:t>
      </w:r>
      <w:r w:rsidR="00D333DF" w:rsidRPr="00AF2BDA">
        <w:rPr>
          <w:rFonts w:ascii="Times New Roman" w:hAnsi="Times New Roman"/>
          <w:b/>
          <w:sz w:val="24"/>
          <w:szCs w:val="24"/>
        </w:rPr>
        <w:t>средствами обучения и воспитания</w:t>
      </w:r>
    </w:p>
    <w:p w:rsidR="00D333DF" w:rsidRPr="00AF2BDA" w:rsidRDefault="00D333DF" w:rsidP="00D333DF">
      <w:pPr>
        <w:spacing w:after="0" w:line="240" w:lineRule="auto"/>
        <w:jc w:val="both"/>
        <w:rPr>
          <w:rFonts w:ascii="Times New Roman" w:hAnsi="Times New Roman"/>
          <w:b/>
          <w:i/>
          <w:sz w:val="24"/>
          <w:szCs w:val="24"/>
        </w:rPr>
      </w:pPr>
    </w:p>
    <w:p w:rsidR="00D333DF" w:rsidRPr="00DE7934" w:rsidRDefault="003B6366" w:rsidP="00D333DF">
      <w:pPr>
        <w:spacing w:after="0" w:line="240" w:lineRule="auto"/>
        <w:jc w:val="both"/>
        <w:rPr>
          <w:rFonts w:ascii="Times New Roman" w:hAnsi="Times New Roman"/>
          <w:b/>
          <w:sz w:val="24"/>
          <w:szCs w:val="24"/>
        </w:rPr>
      </w:pPr>
      <w:r>
        <w:rPr>
          <w:rFonts w:ascii="Times New Roman" w:hAnsi="Times New Roman"/>
          <w:b/>
          <w:sz w:val="24"/>
          <w:szCs w:val="24"/>
        </w:rPr>
        <w:t>10.1</w:t>
      </w:r>
      <w:r w:rsidR="00D333DF" w:rsidRPr="00DE7934">
        <w:rPr>
          <w:rFonts w:ascii="Times New Roman" w:hAnsi="Times New Roman"/>
          <w:b/>
          <w:sz w:val="24"/>
          <w:szCs w:val="24"/>
        </w:rPr>
        <w:t xml:space="preserve">. Оснащение кабинета учителя-логопеда в </w:t>
      </w:r>
      <w:r w:rsidR="00DE7934">
        <w:rPr>
          <w:rFonts w:ascii="Times New Roman" w:hAnsi="Times New Roman"/>
          <w:b/>
          <w:sz w:val="24"/>
          <w:szCs w:val="24"/>
        </w:rPr>
        <w:t>МБ</w:t>
      </w:r>
      <w:r w:rsidR="00D333DF" w:rsidRPr="00DE7934">
        <w:rPr>
          <w:rFonts w:ascii="Times New Roman" w:hAnsi="Times New Roman"/>
          <w:b/>
          <w:sz w:val="24"/>
          <w:szCs w:val="24"/>
        </w:rPr>
        <w:t>ДОУ</w:t>
      </w:r>
    </w:p>
    <w:p w:rsidR="00D333DF" w:rsidRPr="0058778D" w:rsidRDefault="00D333DF" w:rsidP="00D333DF">
      <w:pPr>
        <w:spacing w:after="0" w:line="240" w:lineRule="auto"/>
        <w:ind w:firstLine="567"/>
        <w:jc w:val="both"/>
        <w:rPr>
          <w:rFonts w:ascii="Times New Roman" w:hAnsi="Times New Roman"/>
          <w:sz w:val="24"/>
          <w:szCs w:val="24"/>
        </w:rPr>
      </w:pPr>
      <w:r w:rsidRPr="0058778D">
        <w:rPr>
          <w:rFonts w:ascii="Times New Roman" w:hAnsi="Times New Roman"/>
          <w:sz w:val="24"/>
          <w:szCs w:val="24"/>
        </w:rPr>
        <w:t>Методические материалы и технические средства</w:t>
      </w:r>
      <w:r w:rsidR="00DE7934">
        <w:rPr>
          <w:rFonts w:ascii="Times New Roman" w:hAnsi="Times New Roman"/>
          <w:sz w:val="24"/>
          <w:szCs w:val="24"/>
        </w:rPr>
        <w:t xml:space="preserve"> обучения</w:t>
      </w:r>
      <w:r w:rsidRPr="0058778D">
        <w:rPr>
          <w:rFonts w:ascii="Times New Roman" w:hAnsi="Times New Roman"/>
          <w:sz w:val="24"/>
          <w:szCs w:val="24"/>
        </w:rPr>
        <w:t xml:space="preserve"> </w:t>
      </w:r>
      <w:r w:rsidR="00DE7934">
        <w:rPr>
          <w:rFonts w:ascii="Times New Roman" w:hAnsi="Times New Roman"/>
          <w:sz w:val="24"/>
          <w:szCs w:val="24"/>
        </w:rPr>
        <w:t>обеспечивают выполнение «</w:t>
      </w:r>
      <w:r w:rsidRPr="0058778D">
        <w:rPr>
          <w:rFonts w:ascii="Times New Roman" w:hAnsi="Times New Roman"/>
          <w:sz w:val="24"/>
          <w:szCs w:val="24"/>
        </w:rPr>
        <w:t>Рабочей программы»  и соответств</w:t>
      </w:r>
      <w:r w:rsidR="00DE7934">
        <w:rPr>
          <w:rFonts w:ascii="Times New Roman" w:hAnsi="Times New Roman"/>
          <w:sz w:val="24"/>
          <w:szCs w:val="24"/>
        </w:rPr>
        <w:t>уют</w:t>
      </w:r>
      <w:r w:rsidRPr="0058778D">
        <w:rPr>
          <w:rFonts w:ascii="Times New Roman" w:hAnsi="Times New Roman"/>
          <w:sz w:val="24"/>
          <w:szCs w:val="24"/>
        </w:rPr>
        <w:t xml:space="preserve">  дидактическим, методическим и коррекционным принципам.</w:t>
      </w:r>
    </w:p>
    <w:p w:rsidR="00D333DF" w:rsidRPr="0058778D" w:rsidRDefault="00D333DF" w:rsidP="00D333DF">
      <w:pPr>
        <w:spacing w:after="0" w:line="240" w:lineRule="auto"/>
        <w:ind w:firstLine="567"/>
        <w:jc w:val="center"/>
        <w:rPr>
          <w:rFonts w:ascii="Times New Roman" w:hAnsi="Times New Roman"/>
          <w:b/>
          <w:sz w:val="24"/>
          <w:szCs w:val="24"/>
        </w:rPr>
      </w:pPr>
      <w:r w:rsidRPr="0058778D">
        <w:rPr>
          <w:rFonts w:ascii="Times New Roman" w:hAnsi="Times New Roman"/>
          <w:b/>
          <w:sz w:val="24"/>
          <w:szCs w:val="24"/>
        </w:rPr>
        <w:t>Кабинет учителя-логопеда</w:t>
      </w:r>
    </w:p>
    <w:p w:rsidR="00D333DF" w:rsidRPr="0058778D" w:rsidRDefault="00D333DF" w:rsidP="00DE7934">
      <w:pPr>
        <w:pStyle w:val="a8"/>
        <w:ind w:firstLine="567"/>
        <w:jc w:val="both"/>
      </w:pPr>
      <w:r w:rsidRPr="0058778D">
        <w:t>Кабинет  учителя-логопеда  представляет одно из звеньев единой системы коррекционной службы в образовании МБДОУ.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нарушением речи, детей с огран</w:t>
      </w:r>
      <w:r w:rsidR="00DE7934">
        <w:t>иченными возможностями здоровья</w:t>
      </w:r>
      <w:r w:rsidRPr="0058778D">
        <w:t>.</w:t>
      </w:r>
    </w:p>
    <w:p w:rsidR="00D333DF" w:rsidRPr="0058778D" w:rsidRDefault="00D333DF" w:rsidP="00DE7934">
      <w:pPr>
        <w:pStyle w:val="a8"/>
        <w:ind w:firstLine="567"/>
        <w:jc w:val="both"/>
      </w:pPr>
      <w:r w:rsidRPr="0058778D">
        <w:t>Специализация кабинета учителя-логопеда состоит в том, что он ориентирован на организацию работы специалиста в трех направлениях:</w:t>
      </w:r>
    </w:p>
    <w:p w:rsidR="00D333DF" w:rsidRPr="0058778D" w:rsidRDefault="00DE7934" w:rsidP="00D333DF">
      <w:pPr>
        <w:pStyle w:val="a8"/>
        <w:jc w:val="both"/>
      </w:pPr>
      <w:r>
        <w:t>• Помощь детям: к</w:t>
      </w:r>
      <w:r w:rsidR="00D333DF" w:rsidRPr="0058778D">
        <w:t>оррекция и исправление  речи</w:t>
      </w:r>
      <w:r>
        <w:t>; п</w:t>
      </w:r>
      <w:r w:rsidR="00D333DF" w:rsidRPr="0058778D">
        <w:t>овышение уровня познавательного развития детей.</w:t>
      </w:r>
    </w:p>
    <w:p w:rsidR="00D333DF" w:rsidRPr="0058778D" w:rsidRDefault="00D333DF" w:rsidP="00D333DF">
      <w:pPr>
        <w:pStyle w:val="a8"/>
        <w:jc w:val="both"/>
      </w:pPr>
      <w:r w:rsidRPr="0058778D">
        <w:t>• Помощь родителям</w:t>
      </w:r>
      <w:r w:rsidR="00DE7934">
        <w:t>:</w:t>
      </w:r>
      <w:r w:rsidRPr="0058778D">
        <w:t xml:space="preserve"> </w:t>
      </w:r>
      <w:r w:rsidR="00DE7934">
        <w:t>и</w:t>
      </w:r>
      <w:r w:rsidRPr="0058778D">
        <w:t>ндивидуальные консультации для родителей по состоянию речи ребёнка .</w:t>
      </w:r>
    </w:p>
    <w:p w:rsidR="00D333DF" w:rsidRPr="0058778D" w:rsidRDefault="00D333DF" w:rsidP="00D333DF">
      <w:pPr>
        <w:pStyle w:val="a8"/>
        <w:jc w:val="both"/>
      </w:pPr>
      <w:r w:rsidRPr="0058778D">
        <w:t>• Помощь педагогам МБДОУ</w:t>
      </w:r>
      <w:r w:rsidR="00A0299E">
        <w:t>:</w:t>
      </w:r>
      <w:r w:rsidRPr="0058778D">
        <w:t xml:space="preserve"> </w:t>
      </w:r>
      <w:r w:rsidR="00A0299E">
        <w:t>к</w:t>
      </w:r>
      <w:r w:rsidRPr="0058778D">
        <w:t>онсультации для педагогов по развитию речи детей.</w:t>
      </w:r>
    </w:p>
    <w:p w:rsidR="00D333DF" w:rsidRPr="00A0299E" w:rsidRDefault="00D333DF" w:rsidP="00D333DF">
      <w:pPr>
        <w:pStyle w:val="a8"/>
        <w:jc w:val="both"/>
        <w:rPr>
          <w:b/>
          <w:bCs/>
        </w:rPr>
      </w:pPr>
      <w:r w:rsidRPr="00A0299E">
        <w:rPr>
          <w:b/>
          <w:bCs/>
        </w:rPr>
        <w:t xml:space="preserve">В кабинете логопедического пункта </w:t>
      </w:r>
      <w:r w:rsidR="00A0299E" w:rsidRPr="00A0299E">
        <w:rPr>
          <w:b/>
          <w:bCs/>
        </w:rPr>
        <w:t>МБ</w:t>
      </w:r>
      <w:r w:rsidRPr="00A0299E">
        <w:rPr>
          <w:b/>
          <w:bCs/>
        </w:rPr>
        <w:t>ДОУ ведётся:</w:t>
      </w:r>
    </w:p>
    <w:p w:rsidR="00D333DF" w:rsidRPr="00A0299E" w:rsidRDefault="00D333DF" w:rsidP="00D333DF">
      <w:pPr>
        <w:pStyle w:val="a8"/>
        <w:jc w:val="both"/>
        <w:rPr>
          <w:b/>
          <w:bCs/>
        </w:rPr>
      </w:pPr>
      <w:r w:rsidRPr="00A0299E">
        <w:rPr>
          <w:b/>
          <w:bCs/>
        </w:rPr>
        <w:lastRenderedPageBreak/>
        <w:t>Диагностическая работа</w:t>
      </w:r>
    </w:p>
    <w:p w:rsidR="00D333DF" w:rsidRPr="0058778D" w:rsidRDefault="00D333DF" w:rsidP="00D333DF">
      <w:pPr>
        <w:pStyle w:val="a8"/>
        <w:jc w:val="both"/>
      </w:pPr>
      <w:r w:rsidRPr="0058778D">
        <w:t xml:space="preserve">- обследование ребенка с целью определения </w:t>
      </w:r>
      <w:r w:rsidR="00A0299E">
        <w:t>уровня речевого развития детей дошкольного возраста.</w:t>
      </w:r>
      <w:r w:rsidRPr="0058778D">
        <w:t xml:space="preserve"> Диагностика речи ребёнка, заполнение речевых карт, </w:t>
      </w:r>
      <w:r w:rsidR="00A0299E">
        <w:t>мониторинг</w:t>
      </w:r>
      <w:r w:rsidRPr="0058778D">
        <w:t>.</w:t>
      </w:r>
    </w:p>
    <w:p w:rsidR="00A0299E" w:rsidRDefault="00D333DF" w:rsidP="00A0299E">
      <w:pPr>
        <w:pStyle w:val="a8"/>
        <w:jc w:val="both"/>
      </w:pPr>
      <w:r w:rsidRPr="0058778D">
        <w:t xml:space="preserve">- </w:t>
      </w:r>
      <w:r w:rsidR="00A0299E">
        <w:t>п</w:t>
      </w:r>
      <w:r w:rsidRPr="0058778D">
        <w:t>роведение профила</w:t>
      </w:r>
      <w:r w:rsidR="00A0299E">
        <w:t>ктических осмотров детей МБДОУ. В</w:t>
      </w:r>
      <w:r w:rsidR="00A0299E" w:rsidRPr="00E96650">
        <w:t>ыяв</w:t>
      </w:r>
      <w:r w:rsidR="00A0299E">
        <w:t>ление</w:t>
      </w:r>
      <w:r w:rsidR="00A0299E" w:rsidRPr="00E96650">
        <w:t xml:space="preserve"> детей группы «риска» по речевому развитию</w:t>
      </w:r>
      <w:r w:rsidR="00A0299E">
        <w:t>.</w:t>
      </w:r>
    </w:p>
    <w:p w:rsidR="00DF3BCE" w:rsidRPr="00DF3BCE" w:rsidRDefault="00D333DF" w:rsidP="00A0299E">
      <w:pPr>
        <w:pStyle w:val="a8"/>
        <w:jc w:val="both"/>
        <w:rPr>
          <w:b/>
          <w:bCs/>
        </w:rPr>
      </w:pPr>
      <w:r w:rsidRPr="00DF3BCE">
        <w:rPr>
          <w:b/>
          <w:bCs/>
        </w:rPr>
        <w:t>Развивающая и коррекционная работа</w:t>
      </w:r>
    </w:p>
    <w:p w:rsidR="00D333DF" w:rsidRPr="0058778D" w:rsidRDefault="00D333DF" w:rsidP="00A0299E">
      <w:pPr>
        <w:pStyle w:val="a8"/>
        <w:jc w:val="both"/>
      </w:pPr>
      <w:r w:rsidRPr="0058778D">
        <w:t>Совместная деятельность логопеда и ребёнка по коррекции произносительной стороны  речи, развитию лексико-грамматических категорий. Постановка звуков, автоматизация и дифференциация звуков, развитие словаря, грамматического строя речи, фонематических процессов, психических процессов.</w:t>
      </w:r>
    </w:p>
    <w:p w:rsidR="00D333DF" w:rsidRPr="00DF3BCE" w:rsidRDefault="00D333DF" w:rsidP="00D333DF">
      <w:pPr>
        <w:pStyle w:val="a8"/>
        <w:jc w:val="both"/>
        <w:rPr>
          <w:b/>
          <w:bCs/>
        </w:rPr>
      </w:pPr>
      <w:r w:rsidRPr="00DF3BCE">
        <w:rPr>
          <w:b/>
          <w:bCs/>
        </w:rPr>
        <w:t>Консультативная работа</w:t>
      </w:r>
    </w:p>
    <w:p w:rsidR="00D333DF" w:rsidRPr="0058778D" w:rsidRDefault="00D333DF" w:rsidP="00D333DF">
      <w:pPr>
        <w:pStyle w:val="a8"/>
        <w:jc w:val="both"/>
      </w:pPr>
      <w:r w:rsidRPr="0058778D">
        <w:t>-консультирование</w:t>
      </w:r>
      <w:r w:rsidR="00DF3BCE">
        <w:t xml:space="preserve"> </w:t>
      </w:r>
      <w:r w:rsidRPr="0058778D">
        <w:t>педагогов</w:t>
      </w:r>
      <w:r w:rsidR="00DF3BCE">
        <w:t xml:space="preserve"> и </w:t>
      </w:r>
      <w:r w:rsidRPr="0058778D">
        <w:t xml:space="preserve"> родителей по проблемам обучения и воспитания детей.</w:t>
      </w:r>
    </w:p>
    <w:p w:rsidR="00D333DF" w:rsidRPr="0058778D" w:rsidRDefault="00D333DF" w:rsidP="00D333DF">
      <w:pPr>
        <w:pStyle w:val="a8"/>
        <w:jc w:val="both"/>
      </w:pPr>
      <w:r w:rsidRPr="0058778D">
        <w:t xml:space="preserve">-проведение </w:t>
      </w:r>
      <w:r w:rsidR="00DF3BCE">
        <w:t>взаимоконсультаций специалистов</w:t>
      </w:r>
      <w:r w:rsidRPr="0058778D">
        <w:t xml:space="preserve"> МБДОУ с целью обеспечения преемственности в работе с детьми.</w:t>
      </w:r>
    </w:p>
    <w:p w:rsidR="00D333DF" w:rsidRPr="00FF770B" w:rsidRDefault="00FF770B" w:rsidP="00D333DF">
      <w:pPr>
        <w:pStyle w:val="a8"/>
        <w:jc w:val="both"/>
        <w:rPr>
          <w:b/>
        </w:rPr>
      </w:pPr>
      <w:r w:rsidRPr="00FF770B">
        <w:rPr>
          <w:b/>
        </w:rPr>
        <w:t>Оборудование логопедического кабинета:</w:t>
      </w:r>
    </w:p>
    <w:p w:rsidR="00D333DF" w:rsidRDefault="00D333DF" w:rsidP="00D333DF">
      <w:pPr>
        <w:shd w:val="clear" w:color="auto" w:fill="FFFFFF"/>
        <w:spacing w:after="0" w:line="240" w:lineRule="auto"/>
        <w:ind w:firstLine="567"/>
        <w:rPr>
          <w:rFonts w:ascii="Times New Roman" w:hAnsi="Times New Roman"/>
          <w:sz w:val="24"/>
          <w:szCs w:val="24"/>
        </w:rPr>
      </w:pPr>
      <w:r w:rsidRPr="0058778D">
        <w:rPr>
          <w:rFonts w:ascii="Times New Roman" w:hAnsi="Times New Roman"/>
          <w:sz w:val="24"/>
          <w:szCs w:val="24"/>
        </w:rPr>
        <w:t>- учебны</w:t>
      </w:r>
      <w:r w:rsidR="00FF770B">
        <w:rPr>
          <w:rFonts w:ascii="Times New Roman" w:hAnsi="Times New Roman"/>
          <w:sz w:val="24"/>
          <w:szCs w:val="24"/>
        </w:rPr>
        <w:t>е</w:t>
      </w:r>
      <w:r w:rsidRPr="0058778D">
        <w:rPr>
          <w:rFonts w:ascii="Times New Roman" w:hAnsi="Times New Roman"/>
          <w:sz w:val="24"/>
          <w:szCs w:val="24"/>
        </w:rPr>
        <w:t xml:space="preserve"> стол</w:t>
      </w:r>
      <w:r w:rsidR="00FF770B">
        <w:rPr>
          <w:rFonts w:ascii="Times New Roman" w:hAnsi="Times New Roman"/>
          <w:sz w:val="24"/>
          <w:szCs w:val="24"/>
        </w:rPr>
        <w:t>ы</w:t>
      </w:r>
      <w:r w:rsidRPr="0058778D">
        <w:rPr>
          <w:rFonts w:ascii="Times New Roman" w:hAnsi="Times New Roman"/>
          <w:sz w:val="24"/>
          <w:szCs w:val="24"/>
        </w:rPr>
        <w:t xml:space="preserve">  и </w:t>
      </w:r>
      <w:r w:rsidR="00FF770B">
        <w:rPr>
          <w:rFonts w:ascii="Times New Roman" w:hAnsi="Times New Roman"/>
          <w:sz w:val="24"/>
          <w:szCs w:val="24"/>
        </w:rPr>
        <w:t>стулья;</w:t>
      </w:r>
    </w:p>
    <w:p w:rsidR="00FF770B" w:rsidRPr="0058778D" w:rsidRDefault="00FF770B" w:rsidP="00D333DF">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учебная настенная доска;</w:t>
      </w:r>
    </w:p>
    <w:p w:rsidR="00D333DF" w:rsidRPr="0058778D" w:rsidRDefault="00D333DF" w:rsidP="00D333DF">
      <w:pPr>
        <w:shd w:val="clear" w:color="auto" w:fill="FFFFFF"/>
        <w:spacing w:after="0" w:line="240" w:lineRule="auto"/>
        <w:ind w:firstLine="567"/>
        <w:rPr>
          <w:rFonts w:ascii="Times New Roman" w:hAnsi="Times New Roman"/>
          <w:sz w:val="24"/>
          <w:szCs w:val="24"/>
        </w:rPr>
      </w:pPr>
      <w:r w:rsidRPr="0058778D">
        <w:rPr>
          <w:rFonts w:ascii="Times New Roman" w:hAnsi="Times New Roman"/>
          <w:sz w:val="24"/>
          <w:szCs w:val="24"/>
        </w:rPr>
        <w:t xml:space="preserve">- указка; </w:t>
      </w:r>
    </w:p>
    <w:p w:rsidR="00D333DF" w:rsidRPr="0058778D" w:rsidRDefault="00D333DF" w:rsidP="00D333DF">
      <w:pPr>
        <w:spacing w:after="0" w:line="240" w:lineRule="auto"/>
        <w:ind w:left="567"/>
        <w:rPr>
          <w:rFonts w:ascii="Times New Roman" w:hAnsi="Times New Roman"/>
          <w:sz w:val="24"/>
          <w:szCs w:val="24"/>
        </w:rPr>
      </w:pPr>
      <w:r w:rsidRPr="0058778D">
        <w:rPr>
          <w:rFonts w:ascii="Times New Roman" w:hAnsi="Times New Roman"/>
          <w:sz w:val="24"/>
          <w:szCs w:val="24"/>
        </w:rPr>
        <w:t>- компьютер;</w:t>
      </w:r>
    </w:p>
    <w:p w:rsidR="00D333DF" w:rsidRPr="00AF2BDA" w:rsidRDefault="00D333DF" w:rsidP="00D333DF">
      <w:pPr>
        <w:spacing w:after="0" w:line="240" w:lineRule="auto"/>
        <w:ind w:left="567"/>
        <w:rPr>
          <w:rFonts w:ascii="Times New Roman" w:hAnsi="Times New Roman"/>
          <w:sz w:val="24"/>
          <w:szCs w:val="24"/>
        </w:rPr>
      </w:pPr>
      <w:r w:rsidRPr="00AF2BDA">
        <w:rPr>
          <w:rFonts w:ascii="Times New Roman" w:hAnsi="Times New Roman"/>
          <w:sz w:val="24"/>
          <w:szCs w:val="24"/>
        </w:rPr>
        <w:t>- аудиокомплекс;</w:t>
      </w:r>
    </w:p>
    <w:p w:rsidR="00D333DF" w:rsidRPr="00AF2BDA" w:rsidRDefault="00D333DF" w:rsidP="00D333DF">
      <w:pPr>
        <w:spacing w:after="0" w:line="240" w:lineRule="auto"/>
        <w:ind w:left="567"/>
        <w:rPr>
          <w:rFonts w:ascii="Times New Roman" w:hAnsi="Times New Roman"/>
          <w:sz w:val="24"/>
          <w:szCs w:val="24"/>
        </w:rPr>
      </w:pPr>
      <w:r w:rsidRPr="00AF2BDA">
        <w:rPr>
          <w:rFonts w:ascii="Times New Roman" w:hAnsi="Times New Roman"/>
          <w:sz w:val="24"/>
          <w:szCs w:val="24"/>
        </w:rPr>
        <w:t>- магнитофон;</w:t>
      </w:r>
    </w:p>
    <w:p w:rsidR="00D333DF" w:rsidRPr="00AF2BDA" w:rsidRDefault="00D333DF" w:rsidP="00D333DF">
      <w:pPr>
        <w:spacing w:after="0" w:line="240" w:lineRule="auto"/>
        <w:ind w:left="567"/>
        <w:rPr>
          <w:rFonts w:ascii="Times New Roman" w:hAnsi="Times New Roman"/>
          <w:sz w:val="24"/>
          <w:szCs w:val="24"/>
        </w:rPr>
      </w:pPr>
      <w:r w:rsidRPr="00AF2BDA">
        <w:rPr>
          <w:rFonts w:ascii="Times New Roman" w:hAnsi="Times New Roman"/>
          <w:sz w:val="24"/>
          <w:szCs w:val="24"/>
        </w:rPr>
        <w:t>- учебно-методические пособия;</w:t>
      </w:r>
    </w:p>
    <w:p w:rsidR="00D333DF" w:rsidRPr="00AF2BDA" w:rsidRDefault="00D333DF" w:rsidP="00D333DF">
      <w:pPr>
        <w:spacing w:after="0" w:line="240" w:lineRule="auto"/>
        <w:ind w:left="567"/>
        <w:rPr>
          <w:rFonts w:ascii="Times New Roman" w:hAnsi="Times New Roman"/>
          <w:sz w:val="24"/>
          <w:szCs w:val="24"/>
        </w:rPr>
      </w:pPr>
      <w:r w:rsidRPr="00AF2BDA">
        <w:rPr>
          <w:rFonts w:ascii="Times New Roman" w:hAnsi="Times New Roman"/>
          <w:sz w:val="24"/>
          <w:szCs w:val="24"/>
        </w:rPr>
        <w:t>- шкафы для хранения пособий;</w:t>
      </w:r>
    </w:p>
    <w:p w:rsidR="00D333DF" w:rsidRPr="00AF2BDA" w:rsidRDefault="00D333DF" w:rsidP="00D333DF">
      <w:pPr>
        <w:spacing w:after="0" w:line="240" w:lineRule="auto"/>
        <w:ind w:left="567"/>
        <w:rPr>
          <w:rFonts w:ascii="Times New Roman" w:hAnsi="Times New Roman"/>
          <w:sz w:val="24"/>
          <w:szCs w:val="24"/>
        </w:rPr>
      </w:pPr>
      <w:r w:rsidRPr="00AF2BDA">
        <w:rPr>
          <w:rFonts w:ascii="Times New Roman" w:hAnsi="Times New Roman"/>
          <w:sz w:val="24"/>
          <w:szCs w:val="24"/>
        </w:rPr>
        <w:t>- стеллажи для хранения игр, игрушек, пособий для развития тонкой моторики, дыхания, психических функций;</w:t>
      </w:r>
    </w:p>
    <w:p w:rsidR="00D333DF" w:rsidRPr="00AF2BDA" w:rsidRDefault="00D333DF" w:rsidP="00D805E9">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настольные игры, игрушки;</w:t>
      </w:r>
    </w:p>
    <w:p w:rsidR="00D333DF" w:rsidRDefault="00D333DF" w:rsidP="00D333DF">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стол, стул для работы логопеда с документацией;</w:t>
      </w:r>
    </w:p>
    <w:p w:rsidR="00D805E9" w:rsidRPr="00AF2BDA" w:rsidRDefault="00D805E9" w:rsidP="00D333DF">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подставки для пособий;</w:t>
      </w:r>
    </w:p>
    <w:p w:rsidR="00D333DF" w:rsidRPr="00AF2BDA" w:rsidRDefault="00D333DF" w:rsidP="00D805E9">
      <w:pPr>
        <w:shd w:val="clear" w:color="auto" w:fill="FFFFFF"/>
        <w:spacing w:after="0" w:line="240" w:lineRule="auto"/>
        <w:ind w:firstLine="567"/>
        <w:jc w:val="both"/>
        <w:rPr>
          <w:rFonts w:ascii="Times New Roman" w:hAnsi="Times New Roman"/>
          <w:sz w:val="24"/>
          <w:szCs w:val="24"/>
        </w:rPr>
      </w:pPr>
      <w:r w:rsidRPr="00AF2BDA">
        <w:rPr>
          <w:rFonts w:ascii="Times New Roman" w:hAnsi="Times New Roman"/>
          <w:sz w:val="24"/>
          <w:szCs w:val="24"/>
        </w:rPr>
        <w:t>- настенн</w:t>
      </w:r>
      <w:r w:rsidR="00D805E9">
        <w:rPr>
          <w:rFonts w:ascii="Times New Roman" w:hAnsi="Times New Roman"/>
          <w:sz w:val="24"/>
          <w:szCs w:val="24"/>
        </w:rPr>
        <w:t>ые</w:t>
      </w:r>
      <w:r w:rsidRPr="00AF2BDA">
        <w:rPr>
          <w:rFonts w:ascii="Times New Roman" w:hAnsi="Times New Roman"/>
          <w:sz w:val="24"/>
          <w:szCs w:val="24"/>
        </w:rPr>
        <w:t xml:space="preserve"> зеркал</w:t>
      </w:r>
      <w:r w:rsidR="00D805E9">
        <w:rPr>
          <w:rFonts w:ascii="Times New Roman" w:hAnsi="Times New Roman"/>
          <w:sz w:val="24"/>
          <w:szCs w:val="24"/>
        </w:rPr>
        <w:t>а;</w:t>
      </w:r>
    </w:p>
    <w:p w:rsidR="00D333DF" w:rsidRPr="00AF2BDA" w:rsidRDefault="00D333DF" w:rsidP="00D333DF">
      <w:pPr>
        <w:shd w:val="clear" w:color="auto" w:fill="FFFFFF"/>
        <w:spacing w:after="0" w:line="240" w:lineRule="auto"/>
        <w:ind w:firstLine="567"/>
        <w:jc w:val="both"/>
        <w:rPr>
          <w:rFonts w:ascii="Times New Roman" w:hAnsi="Times New Roman"/>
          <w:sz w:val="24"/>
          <w:szCs w:val="24"/>
        </w:rPr>
      </w:pPr>
      <w:r w:rsidRPr="00AF2BDA">
        <w:rPr>
          <w:rFonts w:ascii="Times New Roman" w:hAnsi="Times New Roman"/>
          <w:sz w:val="24"/>
          <w:szCs w:val="24"/>
        </w:rPr>
        <w:t>- зеркала для индивидуальной работы;</w:t>
      </w:r>
    </w:p>
    <w:p w:rsidR="00D333DF" w:rsidRPr="00AF2BDA" w:rsidRDefault="00D333DF" w:rsidP="00D333DF">
      <w:pPr>
        <w:shd w:val="clear" w:color="auto" w:fill="FFFFFF"/>
        <w:spacing w:after="0" w:line="240" w:lineRule="auto"/>
        <w:ind w:firstLine="567"/>
        <w:jc w:val="both"/>
        <w:rPr>
          <w:rFonts w:ascii="Times New Roman" w:hAnsi="Times New Roman"/>
          <w:sz w:val="24"/>
          <w:szCs w:val="24"/>
        </w:rPr>
      </w:pPr>
      <w:r w:rsidRPr="00AF2BDA">
        <w:rPr>
          <w:rFonts w:ascii="Times New Roman" w:hAnsi="Times New Roman"/>
          <w:sz w:val="24"/>
          <w:szCs w:val="24"/>
        </w:rPr>
        <w:t>- дополнительное освещение зеркал</w:t>
      </w:r>
      <w:r w:rsidR="00D805E9">
        <w:rPr>
          <w:rFonts w:ascii="Times New Roman" w:hAnsi="Times New Roman"/>
          <w:sz w:val="24"/>
          <w:szCs w:val="24"/>
        </w:rPr>
        <w:t xml:space="preserve"> и учебной доски</w:t>
      </w:r>
      <w:r w:rsidRPr="00AF2BDA">
        <w:rPr>
          <w:rFonts w:ascii="Times New Roman" w:hAnsi="Times New Roman"/>
          <w:sz w:val="24"/>
          <w:szCs w:val="24"/>
        </w:rPr>
        <w:t>;</w:t>
      </w:r>
    </w:p>
    <w:p w:rsidR="00D333DF" w:rsidRPr="00AF2BDA" w:rsidRDefault="00D333DF" w:rsidP="00D333DF">
      <w:pPr>
        <w:shd w:val="clear" w:color="auto" w:fill="FFFFFF"/>
        <w:spacing w:after="0" w:line="240" w:lineRule="auto"/>
        <w:ind w:left="567"/>
        <w:jc w:val="both"/>
        <w:rPr>
          <w:rFonts w:ascii="Times New Roman" w:hAnsi="Times New Roman"/>
          <w:sz w:val="24"/>
          <w:szCs w:val="24"/>
        </w:rPr>
      </w:pPr>
      <w:r w:rsidRPr="00AF2BDA">
        <w:rPr>
          <w:rFonts w:ascii="Times New Roman" w:hAnsi="Times New Roman"/>
          <w:sz w:val="24"/>
          <w:szCs w:val="24"/>
        </w:rPr>
        <w:t xml:space="preserve">- артикуляционные уклады </w:t>
      </w:r>
      <w:r w:rsidR="00D805E9">
        <w:rPr>
          <w:rFonts w:ascii="Times New Roman" w:hAnsi="Times New Roman"/>
          <w:sz w:val="24"/>
          <w:szCs w:val="24"/>
        </w:rPr>
        <w:t xml:space="preserve">звуков </w:t>
      </w:r>
      <w:r w:rsidRPr="00AF2BDA">
        <w:rPr>
          <w:rFonts w:ascii="Times New Roman" w:hAnsi="Times New Roman"/>
          <w:sz w:val="24"/>
          <w:szCs w:val="24"/>
        </w:rPr>
        <w:t>и соответствующий занимательный картинный материал;</w:t>
      </w:r>
    </w:p>
    <w:p w:rsidR="00D333DF" w:rsidRPr="00AF2BDA" w:rsidRDefault="00D333DF" w:rsidP="00D333DF">
      <w:pPr>
        <w:shd w:val="clear" w:color="auto" w:fill="FFFFFF"/>
        <w:spacing w:after="0" w:line="240" w:lineRule="auto"/>
        <w:ind w:firstLine="567"/>
        <w:jc w:val="both"/>
        <w:rPr>
          <w:rFonts w:ascii="Times New Roman" w:hAnsi="Times New Roman"/>
          <w:sz w:val="24"/>
          <w:szCs w:val="24"/>
        </w:rPr>
      </w:pPr>
      <w:r w:rsidRPr="00AF2BDA">
        <w:rPr>
          <w:rFonts w:ascii="Times New Roman" w:hAnsi="Times New Roman"/>
          <w:sz w:val="24"/>
          <w:szCs w:val="24"/>
        </w:rPr>
        <w:t xml:space="preserve">- пособия на развитие физиологического дыхания; </w:t>
      </w:r>
    </w:p>
    <w:p w:rsidR="00D333DF" w:rsidRPr="00AF2BDA" w:rsidRDefault="00D333DF" w:rsidP="00D333DF">
      <w:pPr>
        <w:shd w:val="clear" w:color="auto" w:fill="FFFFFF"/>
        <w:spacing w:after="0" w:line="240" w:lineRule="auto"/>
        <w:ind w:firstLine="567"/>
        <w:jc w:val="both"/>
        <w:rPr>
          <w:rFonts w:ascii="Times New Roman" w:hAnsi="Times New Roman"/>
          <w:sz w:val="24"/>
          <w:szCs w:val="24"/>
        </w:rPr>
      </w:pPr>
      <w:r w:rsidRPr="00AF2BDA">
        <w:rPr>
          <w:rFonts w:ascii="Times New Roman" w:hAnsi="Times New Roman"/>
          <w:sz w:val="24"/>
          <w:szCs w:val="24"/>
        </w:rPr>
        <w:t>- массажные тренажеры (мячики-ежики, су-джок мячики, бусины и др.)</w:t>
      </w:r>
    </w:p>
    <w:p w:rsidR="00D805E9" w:rsidRPr="00AF2BDA" w:rsidRDefault="00D333DF" w:rsidP="00D805E9">
      <w:pPr>
        <w:shd w:val="clear" w:color="auto" w:fill="FFFFFF"/>
        <w:spacing w:after="0" w:line="240" w:lineRule="auto"/>
        <w:ind w:firstLine="567"/>
        <w:jc w:val="both"/>
        <w:rPr>
          <w:rFonts w:ascii="Times New Roman" w:hAnsi="Times New Roman"/>
          <w:sz w:val="24"/>
          <w:szCs w:val="24"/>
        </w:rPr>
      </w:pPr>
      <w:r w:rsidRPr="00AF2BDA">
        <w:rPr>
          <w:rFonts w:ascii="Times New Roman" w:hAnsi="Times New Roman"/>
          <w:sz w:val="24"/>
          <w:szCs w:val="24"/>
        </w:rPr>
        <w:t>- салфетки</w:t>
      </w:r>
      <w:r w:rsidR="00D805E9">
        <w:rPr>
          <w:rFonts w:ascii="Times New Roman" w:hAnsi="Times New Roman"/>
          <w:sz w:val="24"/>
          <w:szCs w:val="24"/>
        </w:rPr>
        <w:t>.</w:t>
      </w:r>
    </w:p>
    <w:p w:rsidR="00D333DF" w:rsidRPr="00AF2BDA" w:rsidRDefault="00D333DF" w:rsidP="00D333DF">
      <w:pPr>
        <w:shd w:val="clear" w:color="auto" w:fill="FFFFFF"/>
        <w:spacing w:after="0" w:line="240" w:lineRule="auto"/>
        <w:ind w:firstLine="567"/>
        <w:jc w:val="both"/>
        <w:rPr>
          <w:rFonts w:ascii="Times New Roman" w:hAnsi="Times New Roman"/>
          <w:sz w:val="24"/>
          <w:szCs w:val="24"/>
        </w:rPr>
      </w:pPr>
    </w:p>
    <w:p w:rsidR="00D333DF" w:rsidRPr="00AF2BDA" w:rsidRDefault="00107334" w:rsidP="00D333DF">
      <w:pPr>
        <w:shd w:val="clear" w:color="auto" w:fill="FFFFFF"/>
        <w:spacing w:after="0" w:line="240" w:lineRule="auto"/>
        <w:ind w:firstLine="567"/>
        <w:rPr>
          <w:rFonts w:ascii="Times New Roman" w:hAnsi="Times New Roman"/>
          <w:i/>
          <w:sz w:val="24"/>
          <w:szCs w:val="24"/>
        </w:rPr>
      </w:pPr>
      <w:r>
        <w:rPr>
          <w:rFonts w:ascii="Times New Roman" w:hAnsi="Times New Roman"/>
          <w:b/>
          <w:sz w:val="24"/>
          <w:szCs w:val="24"/>
        </w:rPr>
        <w:t>Документация логопедического кабинета</w:t>
      </w:r>
      <w:r w:rsidR="00CD3160">
        <w:rPr>
          <w:rFonts w:ascii="Times New Roman" w:hAnsi="Times New Roman"/>
          <w:b/>
          <w:sz w:val="24"/>
          <w:szCs w:val="24"/>
        </w:rPr>
        <w:t>:</w:t>
      </w:r>
    </w:p>
    <w:p w:rsidR="00D333DF" w:rsidRPr="00AF2BDA" w:rsidRDefault="00D333DF" w:rsidP="00B52476">
      <w:pPr>
        <w:shd w:val="clear" w:color="auto" w:fill="FFFFFF"/>
        <w:spacing w:after="0" w:line="240" w:lineRule="auto"/>
        <w:ind w:left="-510" w:firstLine="567"/>
        <w:rPr>
          <w:rFonts w:ascii="Times New Roman" w:hAnsi="Times New Roman"/>
          <w:sz w:val="24"/>
          <w:szCs w:val="24"/>
        </w:rPr>
      </w:pPr>
      <w:r w:rsidRPr="00AF2BDA">
        <w:rPr>
          <w:rFonts w:ascii="Times New Roman" w:hAnsi="Times New Roman"/>
          <w:i/>
          <w:sz w:val="24"/>
          <w:szCs w:val="24"/>
        </w:rPr>
        <w:t xml:space="preserve">- </w:t>
      </w:r>
      <w:r w:rsidR="00CD3160">
        <w:rPr>
          <w:rFonts w:ascii="Times New Roman" w:hAnsi="Times New Roman"/>
          <w:sz w:val="24"/>
          <w:szCs w:val="24"/>
        </w:rPr>
        <w:t>рабочие программы учреждения;</w:t>
      </w:r>
    </w:p>
    <w:p w:rsidR="00D333DF" w:rsidRPr="00AF2BDA" w:rsidRDefault="00D333DF" w:rsidP="00B52476">
      <w:pPr>
        <w:shd w:val="clear" w:color="auto" w:fill="FFFFFF"/>
        <w:spacing w:after="0" w:line="240" w:lineRule="auto"/>
        <w:ind w:firstLine="27"/>
        <w:jc w:val="both"/>
        <w:rPr>
          <w:rFonts w:ascii="Times New Roman" w:hAnsi="Times New Roman"/>
          <w:sz w:val="24"/>
          <w:szCs w:val="24"/>
        </w:rPr>
      </w:pPr>
      <w:r w:rsidRPr="00AF2BDA">
        <w:rPr>
          <w:rFonts w:ascii="Times New Roman" w:hAnsi="Times New Roman"/>
          <w:sz w:val="24"/>
          <w:szCs w:val="24"/>
        </w:rPr>
        <w:t xml:space="preserve">- справочная литература по коррекционной педагогике, специальной  психологии, логопедии; </w:t>
      </w:r>
    </w:p>
    <w:p w:rsidR="00D333DF" w:rsidRPr="00AF2BDA" w:rsidRDefault="00D333DF" w:rsidP="00B52476">
      <w:pPr>
        <w:shd w:val="clear" w:color="auto" w:fill="FFFFFF"/>
        <w:spacing w:after="0" w:line="240" w:lineRule="auto"/>
        <w:ind w:firstLine="207"/>
        <w:jc w:val="both"/>
        <w:rPr>
          <w:rFonts w:ascii="Times New Roman" w:hAnsi="Times New Roman"/>
          <w:sz w:val="24"/>
          <w:szCs w:val="24"/>
        </w:rPr>
      </w:pPr>
      <w:r w:rsidRPr="00AF2BDA">
        <w:rPr>
          <w:rFonts w:ascii="Times New Roman" w:hAnsi="Times New Roman"/>
          <w:sz w:val="24"/>
          <w:szCs w:val="24"/>
        </w:rPr>
        <w:t xml:space="preserve">- методическая литература по коррекции познавательной деятельности и  звукопроизношения; </w:t>
      </w:r>
    </w:p>
    <w:p w:rsidR="00D333DF" w:rsidRPr="00AF2BDA" w:rsidRDefault="00D333DF" w:rsidP="00107334">
      <w:pPr>
        <w:shd w:val="clear" w:color="auto" w:fill="FFFFFF"/>
        <w:spacing w:after="0" w:line="240" w:lineRule="auto"/>
        <w:ind w:left="-567" w:firstLine="567"/>
        <w:jc w:val="both"/>
        <w:rPr>
          <w:rFonts w:ascii="Times New Roman" w:hAnsi="Times New Roman"/>
          <w:sz w:val="24"/>
          <w:szCs w:val="24"/>
        </w:rPr>
      </w:pPr>
      <w:r w:rsidRPr="00AF2BDA">
        <w:rPr>
          <w:rFonts w:ascii="Times New Roman" w:hAnsi="Times New Roman"/>
          <w:sz w:val="24"/>
          <w:szCs w:val="24"/>
        </w:rPr>
        <w:t>-</w:t>
      </w:r>
      <w:r w:rsidR="00CD3160">
        <w:rPr>
          <w:rFonts w:ascii="Times New Roman" w:hAnsi="Times New Roman"/>
          <w:sz w:val="24"/>
          <w:szCs w:val="24"/>
        </w:rPr>
        <w:t xml:space="preserve"> учебно-методическая литература;</w:t>
      </w:r>
    </w:p>
    <w:p w:rsidR="00D333DF" w:rsidRPr="00AF2BDA" w:rsidRDefault="00D333DF" w:rsidP="00107334">
      <w:pPr>
        <w:shd w:val="clear" w:color="auto" w:fill="FFFFFF"/>
        <w:spacing w:after="0" w:line="240" w:lineRule="auto"/>
        <w:ind w:left="-567" w:firstLine="567"/>
        <w:jc w:val="both"/>
        <w:rPr>
          <w:rFonts w:ascii="Times New Roman" w:hAnsi="Times New Roman"/>
          <w:sz w:val="24"/>
          <w:szCs w:val="24"/>
        </w:rPr>
      </w:pPr>
      <w:r w:rsidRPr="00AF2BDA">
        <w:rPr>
          <w:rFonts w:ascii="Times New Roman" w:hAnsi="Times New Roman"/>
          <w:sz w:val="24"/>
          <w:szCs w:val="24"/>
        </w:rPr>
        <w:t>- календарно-тематические планы с учетом ФГОС ДО;</w:t>
      </w:r>
    </w:p>
    <w:p w:rsidR="00D333DF" w:rsidRPr="00AF2BDA" w:rsidRDefault="00D333DF" w:rsidP="00B52476">
      <w:pPr>
        <w:shd w:val="clear" w:color="auto" w:fill="FFFFFF"/>
        <w:spacing w:after="0" w:line="240" w:lineRule="auto"/>
        <w:ind w:firstLine="27"/>
        <w:jc w:val="both"/>
        <w:rPr>
          <w:rFonts w:ascii="Times New Roman" w:hAnsi="Times New Roman"/>
          <w:sz w:val="24"/>
          <w:szCs w:val="24"/>
        </w:rPr>
      </w:pPr>
      <w:r w:rsidRPr="00AF2BDA">
        <w:rPr>
          <w:rFonts w:ascii="Times New Roman" w:hAnsi="Times New Roman"/>
          <w:sz w:val="24"/>
          <w:szCs w:val="24"/>
        </w:rPr>
        <w:t xml:space="preserve">- «Рабочая программа» коррекционно-развивающая работа по образовательной области «Речевое развитие» в логопедическом </w:t>
      </w:r>
      <w:r w:rsidRPr="00CD3160">
        <w:rPr>
          <w:rFonts w:ascii="Times New Roman" w:hAnsi="Times New Roman"/>
          <w:sz w:val="24"/>
          <w:szCs w:val="24"/>
        </w:rPr>
        <w:t xml:space="preserve">пункте </w:t>
      </w:r>
      <w:r w:rsidR="00CD3160" w:rsidRPr="00CD3160">
        <w:rPr>
          <w:rFonts w:ascii="Times New Roman" w:hAnsi="Times New Roman"/>
          <w:sz w:val="24"/>
          <w:szCs w:val="24"/>
        </w:rPr>
        <w:t>МБ</w:t>
      </w:r>
      <w:r w:rsidRPr="00CD3160">
        <w:rPr>
          <w:rFonts w:ascii="Times New Roman" w:hAnsi="Times New Roman"/>
          <w:sz w:val="24"/>
          <w:szCs w:val="24"/>
        </w:rPr>
        <w:t>ДОУ;</w:t>
      </w:r>
    </w:p>
    <w:p w:rsidR="00D333DF" w:rsidRPr="00AF2BDA" w:rsidRDefault="00D333DF" w:rsidP="00B52476">
      <w:pPr>
        <w:spacing w:after="0"/>
        <w:ind w:firstLine="207"/>
        <w:rPr>
          <w:rFonts w:ascii="Times New Roman" w:hAnsi="Times New Roman"/>
          <w:sz w:val="24"/>
          <w:szCs w:val="24"/>
        </w:rPr>
      </w:pPr>
      <w:r w:rsidRPr="00AF2BDA">
        <w:rPr>
          <w:rFonts w:ascii="Times New Roman" w:hAnsi="Times New Roman"/>
          <w:sz w:val="24"/>
          <w:szCs w:val="24"/>
        </w:rPr>
        <w:lastRenderedPageBreak/>
        <w:t xml:space="preserve">-  </w:t>
      </w:r>
      <w:r w:rsidR="00CD3160">
        <w:rPr>
          <w:rFonts w:ascii="Times New Roman" w:hAnsi="Times New Roman"/>
          <w:sz w:val="24"/>
          <w:szCs w:val="24"/>
        </w:rPr>
        <w:t xml:space="preserve">районный </w:t>
      </w:r>
      <w:r w:rsidRPr="00AF2BDA">
        <w:rPr>
          <w:rFonts w:ascii="Times New Roman" w:hAnsi="Times New Roman"/>
          <w:sz w:val="24"/>
          <w:szCs w:val="24"/>
        </w:rPr>
        <w:t>«Сборник документов и методических рекомендаций, регламентирующих деятельность учителей-логопедов в логопедических пунктах дошкольных образовательных учреждений»;</w:t>
      </w:r>
    </w:p>
    <w:p w:rsidR="00D333DF" w:rsidRPr="00AF2BDA" w:rsidRDefault="00D333DF" w:rsidP="00B52476">
      <w:pPr>
        <w:spacing w:after="0"/>
        <w:ind w:hanging="540"/>
        <w:rPr>
          <w:rFonts w:ascii="Times New Roman" w:hAnsi="Times New Roman"/>
          <w:sz w:val="24"/>
          <w:szCs w:val="24"/>
        </w:rPr>
      </w:pPr>
      <w:r w:rsidRPr="00AF2BDA">
        <w:rPr>
          <w:rFonts w:ascii="Times New Roman" w:hAnsi="Times New Roman"/>
          <w:sz w:val="24"/>
          <w:szCs w:val="24"/>
        </w:rPr>
        <w:tab/>
        <w:t>- Акт-разрешение на эксплуатацию кабинета</w:t>
      </w:r>
      <w:r w:rsidR="00CD3160">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hanging="540"/>
        <w:rPr>
          <w:rFonts w:ascii="Times New Roman" w:hAnsi="Times New Roman"/>
          <w:sz w:val="24"/>
          <w:szCs w:val="24"/>
        </w:rPr>
      </w:pPr>
      <w:r w:rsidRPr="00AF2BDA">
        <w:rPr>
          <w:rFonts w:ascii="Times New Roman" w:hAnsi="Times New Roman"/>
          <w:sz w:val="24"/>
          <w:szCs w:val="24"/>
        </w:rPr>
        <w:tab/>
        <w:t>- Паспорт логопедического кабинета</w:t>
      </w:r>
      <w:r w:rsidR="00CD3160">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hanging="540"/>
        <w:rPr>
          <w:rFonts w:ascii="Times New Roman" w:hAnsi="Times New Roman"/>
          <w:sz w:val="24"/>
          <w:szCs w:val="24"/>
        </w:rPr>
      </w:pPr>
      <w:r w:rsidRPr="00AF2BDA">
        <w:rPr>
          <w:rFonts w:ascii="Times New Roman" w:hAnsi="Times New Roman"/>
          <w:sz w:val="24"/>
          <w:szCs w:val="24"/>
        </w:rPr>
        <w:tab/>
        <w:t xml:space="preserve">- Годовой план работы учителя-логопеда логопедического пункта </w:t>
      </w:r>
      <w:r w:rsidR="00CD3160">
        <w:rPr>
          <w:rFonts w:ascii="Times New Roman" w:hAnsi="Times New Roman"/>
          <w:sz w:val="24"/>
          <w:szCs w:val="24"/>
        </w:rPr>
        <w:t>МБ</w:t>
      </w:r>
      <w:r w:rsidRPr="00AF2BDA">
        <w:rPr>
          <w:rFonts w:ascii="Times New Roman" w:hAnsi="Times New Roman"/>
          <w:sz w:val="24"/>
          <w:szCs w:val="24"/>
        </w:rPr>
        <w:t>ДОУ</w:t>
      </w:r>
      <w:r w:rsidR="00CD3160">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hanging="540"/>
        <w:rPr>
          <w:rFonts w:ascii="Times New Roman" w:hAnsi="Times New Roman"/>
          <w:sz w:val="24"/>
          <w:szCs w:val="24"/>
        </w:rPr>
      </w:pPr>
      <w:r w:rsidRPr="00AF2BDA">
        <w:rPr>
          <w:rFonts w:ascii="Times New Roman" w:hAnsi="Times New Roman"/>
          <w:sz w:val="24"/>
          <w:szCs w:val="24"/>
        </w:rPr>
        <w:tab/>
        <w:t>- График работы учителя-логопеда</w:t>
      </w:r>
      <w:r w:rsidR="00CD3160">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rPr>
          <w:rFonts w:ascii="Times New Roman" w:hAnsi="Times New Roman"/>
          <w:sz w:val="24"/>
          <w:szCs w:val="24"/>
        </w:rPr>
      </w:pPr>
      <w:r w:rsidRPr="00AF2BDA">
        <w:rPr>
          <w:rFonts w:ascii="Times New Roman" w:hAnsi="Times New Roman"/>
          <w:sz w:val="24"/>
          <w:szCs w:val="24"/>
        </w:rPr>
        <w:t>- Журнал учета движения детей в логопедическом пункте</w:t>
      </w:r>
      <w:r w:rsidR="00CD3160">
        <w:rPr>
          <w:rFonts w:ascii="Times New Roman" w:hAnsi="Times New Roman"/>
          <w:sz w:val="24"/>
          <w:szCs w:val="24"/>
        </w:rPr>
        <w:t>;</w:t>
      </w:r>
    </w:p>
    <w:p w:rsidR="00D333DF" w:rsidRPr="00B52476" w:rsidRDefault="00D333DF" w:rsidP="00B52476">
      <w:pPr>
        <w:spacing w:after="0"/>
        <w:ind w:hanging="180"/>
        <w:rPr>
          <w:rFonts w:ascii="Times New Roman" w:hAnsi="Times New Roman"/>
          <w:b/>
          <w:sz w:val="24"/>
          <w:szCs w:val="24"/>
        </w:rPr>
      </w:pPr>
      <w:r w:rsidRPr="00AF2BDA">
        <w:rPr>
          <w:rFonts w:ascii="Times New Roman" w:hAnsi="Times New Roman"/>
          <w:b/>
          <w:sz w:val="24"/>
          <w:szCs w:val="24"/>
        </w:rPr>
        <w:t xml:space="preserve">   </w:t>
      </w:r>
      <w:r w:rsidRPr="00AF2BDA">
        <w:rPr>
          <w:rFonts w:ascii="Times New Roman" w:hAnsi="Times New Roman"/>
          <w:sz w:val="24"/>
          <w:szCs w:val="24"/>
        </w:rPr>
        <w:t xml:space="preserve">- </w:t>
      </w:r>
      <w:r w:rsidR="00B52476">
        <w:rPr>
          <w:rFonts w:ascii="Times New Roman" w:hAnsi="Times New Roman"/>
          <w:sz w:val="24"/>
          <w:szCs w:val="24"/>
        </w:rPr>
        <w:t>м</w:t>
      </w:r>
      <w:r w:rsidRPr="00AF2BDA">
        <w:rPr>
          <w:rFonts w:ascii="Times New Roman" w:hAnsi="Times New Roman"/>
          <w:sz w:val="24"/>
          <w:szCs w:val="24"/>
        </w:rPr>
        <w:t xml:space="preserve">ониторинг уровня сформированности компонентов речи воспитанника логопедического пункта  </w:t>
      </w:r>
      <w:r w:rsidR="00CD3160">
        <w:rPr>
          <w:rFonts w:ascii="Times New Roman" w:hAnsi="Times New Roman"/>
          <w:sz w:val="24"/>
          <w:szCs w:val="24"/>
        </w:rPr>
        <w:t>МБ</w:t>
      </w:r>
      <w:r w:rsidRPr="00AF2BDA">
        <w:rPr>
          <w:rFonts w:ascii="Times New Roman" w:hAnsi="Times New Roman"/>
          <w:sz w:val="24"/>
          <w:szCs w:val="24"/>
        </w:rPr>
        <w:t>ДОУ</w:t>
      </w:r>
      <w:r w:rsidR="00CD3160">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rPr>
          <w:rFonts w:ascii="Times New Roman" w:hAnsi="Times New Roman"/>
          <w:sz w:val="24"/>
          <w:szCs w:val="24"/>
        </w:rPr>
      </w:pPr>
      <w:r w:rsidRPr="00AF2BDA">
        <w:rPr>
          <w:rFonts w:ascii="Times New Roman" w:hAnsi="Times New Roman"/>
          <w:sz w:val="24"/>
          <w:szCs w:val="24"/>
        </w:rPr>
        <w:t xml:space="preserve">- </w:t>
      </w:r>
      <w:r w:rsidR="00B52476">
        <w:rPr>
          <w:rFonts w:ascii="Times New Roman" w:hAnsi="Times New Roman"/>
          <w:sz w:val="24"/>
          <w:szCs w:val="24"/>
        </w:rPr>
        <w:t>п</w:t>
      </w:r>
      <w:r w:rsidRPr="00AF2BDA">
        <w:rPr>
          <w:rFonts w:ascii="Times New Roman" w:hAnsi="Times New Roman"/>
          <w:sz w:val="24"/>
          <w:szCs w:val="24"/>
        </w:rPr>
        <w:t xml:space="preserve">еречень оснащения логопедического кабинета </w:t>
      </w:r>
    </w:p>
    <w:p w:rsidR="00D333DF" w:rsidRPr="00AF2BDA" w:rsidRDefault="00D333DF" w:rsidP="00B52476">
      <w:pPr>
        <w:ind w:hanging="540"/>
        <w:rPr>
          <w:rFonts w:ascii="Times New Roman" w:hAnsi="Times New Roman"/>
          <w:b/>
          <w:sz w:val="24"/>
          <w:szCs w:val="24"/>
        </w:rPr>
      </w:pPr>
      <w:r w:rsidRPr="00AF2BDA">
        <w:rPr>
          <w:rFonts w:ascii="Times New Roman" w:hAnsi="Times New Roman"/>
          <w:sz w:val="24"/>
          <w:szCs w:val="24"/>
        </w:rPr>
        <w:tab/>
      </w:r>
      <w:r w:rsidRPr="00AF2BDA">
        <w:rPr>
          <w:rFonts w:ascii="Times New Roman" w:hAnsi="Times New Roman"/>
          <w:b/>
          <w:sz w:val="24"/>
          <w:szCs w:val="24"/>
        </w:rPr>
        <w:t xml:space="preserve"> </w:t>
      </w:r>
    </w:p>
    <w:p w:rsidR="00D333DF" w:rsidRPr="00AF2BDA" w:rsidRDefault="00D333DF" w:rsidP="00B52476">
      <w:pPr>
        <w:spacing w:after="0"/>
        <w:ind w:left="-57" w:right="-397" w:hanging="540"/>
        <w:rPr>
          <w:rFonts w:ascii="Times New Roman" w:hAnsi="Times New Roman"/>
          <w:sz w:val="24"/>
          <w:szCs w:val="24"/>
        </w:rPr>
      </w:pPr>
      <w:r w:rsidRPr="00AF2BDA">
        <w:rPr>
          <w:rFonts w:ascii="Times New Roman" w:hAnsi="Times New Roman"/>
          <w:sz w:val="24"/>
          <w:szCs w:val="24"/>
        </w:rPr>
        <w:tab/>
        <w:t xml:space="preserve">- </w:t>
      </w:r>
      <w:r w:rsidR="00B52476">
        <w:rPr>
          <w:rFonts w:ascii="Times New Roman" w:hAnsi="Times New Roman"/>
          <w:sz w:val="24"/>
          <w:szCs w:val="24"/>
        </w:rPr>
        <w:t>П</w:t>
      </w:r>
      <w:r w:rsidRPr="00AF2BDA">
        <w:rPr>
          <w:rFonts w:ascii="Times New Roman" w:hAnsi="Times New Roman"/>
          <w:sz w:val="24"/>
          <w:szCs w:val="24"/>
        </w:rPr>
        <w:t xml:space="preserve">лан индивидуальной коррекционной логопедической работы в логопедическом пункте </w:t>
      </w:r>
      <w:r w:rsidR="00B52476">
        <w:rPr>
          <w:rFonts w:ascii="Times New Roman" w:hAnsi="Times New Roman"/>
          <w:sz w:val="24"/>
          <w:szCs w:val="24"/>
        </w:rPr>
        <w:t>МБ</w:t>
      </w:r>
      <w:r w:rsidRPr="00AF2BDA">
        <w:rPr>
          <w:rFonts w:ascii="Times New Roman" w:hAnsi="Times New Roman"/>
          <w:sz w:val="24"/>
          <w:szCs w:val="24"/>
        </w:rPr>
        <w:t xml:space="preserve">ДОУ </w:t>
      </w:r>
      <w:r w:rsidR="00B52476">
        <w:rPr>
          <w:rFonts w:ascii="Times New Roman" w:hAnsi="Times New Roman"/>
          <w:sz w:val="24"/>
          <w:szCs w:val="24"/>
        </w:rPr>
        <w:t>(речевые карты);</w:t>
      </w:r>
    </w:p>
    <w:p w:rsidR="00D333DF" w:rsidRPr="00AF2BDA" w:rsidRDefault="00D333DF" w:rsidP="00B52476">
      <w:pPr>
        <w:spacing w:after="0"/>
        <w:ind w:left="-57" w:right="-397"/>
        <w:rPr>
          <w:rFonts w:ascii="Times New Roman" w:hAnsi="Times New Roman"/>
          <w:b/>
          <w:sz w:val="24"/>
          <w:szCs w:val="24"/>
        </w:rPr>
      </w:pPr>
      <w:r w:rsidRPr="00AF2BDA">
        <w:rPr>
          <w:rFonts w:ascii="Times New Roman" w:hAnsi="Times New Roman"/>
          <w:sz w:val="24"/>
          <w:szCs w:val="24"/>
        </w:rPr>
        <w:tab/>
        <w:t xml:space="preserve">- Положение об организации коррекционно-развивающего процесса в логопедическом пункте </w:t>
      </w:r>
      <w:r w:rsidR="00B52476">
        <w:rPr>
          <w:rFonts w:ascii="Times New Roman" w:hAnsi="Times New Roman"/>
          <w:sz w:val="24"/>
          <w:szCs w:val="24"/>
        </w:rPr>
        <w:t>МБ</w:t>
      </w:r>
      <w:r w:rsidRPr="00AF2BDA">
        <w:rPr>
          <w:rFonts w:ascii="Times New Roman" w:hAnsi="Times New Roman"/>
          <w:sz w:val="24"/>
          <w:szCs w:val="24"/>
        </w:rPr>
        <w:t>ДОУ</w:t>
      </w:r>
      <w:r w:rsidR="00B52476">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left="-57" w:right="-397" w:hanging="720"/>
        <w:rPr>
          <w:rFonts w:ascii="Times New Roman" w:hAnsi="Times New Roman"/>
          <w:color w:val="000000"/>
          <w:sz w:val="24"/>
          <w:szCs w:val="24"/>
        </w:rPr>
      </w:pPr>
      <w:r w:rsidRPr="00AF2BDA">
        <w:rPr>
          <w:rFonts w:ascii="Times New Roman" w:hAnsi="Times New Roman"/>
          <w:sz w:val="24"/>
          <w:szCs w:val="24"/>
        </w:rPr>
        <w:tab/>
        <w:t>- Положение об организации коррекционно-развивающего процесса в логопедических пунктах ДОУ</w:t>
      </w:r>
      <w:r w:rsidRPr="00AF2BDA">
        <w:rPr>
          <w:rFonts w:ascii="Times New Roman" w:hAnsi="Times New Roman"/>
          <w:color w:val="000000"/>
          <w:sz w:val="24"/>
          <w:szCs w:val="24"/>
        </w:rPr>
        <w:t xml:space="preserve"> Ленинского района г. Челябинска</w:t>
      </w:r>
      <w:r w:rsidR="00B52476">
        <w:rPr>
          <w:rFonts w:ascii="Times New Roman" w:hAnsi="Times New Roman"/>
          <w:color w:val="000000"/>
          <w:sz w:val="24"/>
          <w:szCs w:val="24"/>
        </w:rPr>
        <w:t>;</w:t>
      </w:r>
      <w:r w:rsidRPr="00AF2BDA">
        <w:rPr>
          <w:rFonts w:ascii="Times New Roman" w:hAnsi="Times New Roman"/>
          <w:color w:val="000000"/>
          <w:sz w:val="24"/>
          <w:szCs w:val="24"/>
        </w:rPr>
        <w:t xml:space="preserve"> </w:t>
      </w:r>
    </w:p>
    <w:p w:rsidR="00D333DF" w:rsidRPr="00AF2BDA" w:rsidRDefault="00D333DF" w:rsidP="00B52476">
      <w:pPr>
        <w:spacing w:after="0"/>
        <w:ind w:left="-57" w:right="-454" w:hanging="720"/>
        <w:rPr>
          <w:rFonts w:ascii="Times New Roman" w:hAnsi="Times New Roman"/>
          <w:sz w:val="24"/>
          <w:szCs w:val="24"/>
        </w:rPr>
      </w:pPr>
      <w:r w:rsidRPr="00AF2BDA">
        <w:rPr>
          <w:rFonts w:ascii="Times New Roman" w:hAnsi="Times New Roman"/>
          <w:sz w:val="24"/>
          <w:szCs w:val="24"/>
        </w:rPr>
        <w:tab/>
        <w:t xml:space="preserve">- </w:t>
      </w:r>
      <w:r w:rsidR="00B52476">
        <w:rPr>
          <w:rFonts w:ascii="Times New Roman" w:hAnsi="Times New Roman"/>
          <w:sz w:val="24"/>
          <w:szCs w:val="24"/>
        </w:rPr>
        <w:t>р</w:t>
      </w:r>
      <w:r w:rsidRPr="00AF2BDA">
        <w:rPr>
          <w:rFonts w:ascii="Times New Roman" w:hAnsi="Times New Roman"/>
          <w:sz w:val="24"/>
          <w:szCs w:val="24"/>
        </w:rPr>
        <w:t xml:space="preserve">ечевая карта воспитанника логопедического пункта </w:t>
      </w:r>
      <w:r w:rsidR="00B52476">
        <w:rPr>
          <w:rFonts w:ascii="Times New Roman" w:hAnsi="Times New Roman"/>
          <w:sz w:val="24"/>
          <w:szCs w:val="24"/>
        </w:rPr>
        <w:t>МБ</w:t>
      </w:r>
      <w:r w:rsidRPr="00AF2BDA">
        <w:rPr>
          <w:rFonts w:ascii="Times New Roman" w:hAnsi="Times New Roman"/>
          <w:sz w:val="24"/>
          <w:szCs w:val="24"/>
        </w:rPr>
        <w:t>ДОУ</w:t>
      </w:r>
      <w:r w:rsidR="00B52476">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left="-57" w:right="-454" w:hanging="720"/>
        <w:rPr>
          <w:rFonts w:ascii="Times New Roman" w:hAnsi="Times New Roman"/>
          <w:b/>
          <w:sz w:val="24"/>
          <w:szCs w:val="24"/>
        </w:rPr>
      </w:pPr>
      <w:r w:rsidRPr="00AF2BDA">
        <w:rPr>
          <w:rFonts w:ascii="Times New Roman" w:hAnsi="Times New Roman"/>
          <w:sz w:val="24"/>
          <w:szCs w:val="24"/>
        </w:rPr>
        <w:tab/>
        <w:t xml:space="preserve">- </w:t>
      </w:r>
      <w:r w:rsidR="00B52476">
        <w:rPr>
          <w:rFonts w:ascii="Times New Roman" w:hAnsi="Times New Roman"/>
          <w:sz w:val="24"/>
          <w:szCs w:val="24"/>
        </w:rPr>
        <w:t>с</w:t>
      </w:r>
      <w:r w:rsidRPr="00AF2BDA">
        <w:rPr>
          <w:rFonts w:ascii="Times New Roman" w:hAnsi="Times New Roman"/>
          <w:sz w:val="24"/>
          <w:szCs w:val="24"/>
        </w:rPr>
        <w:t xml:space="preserve">одержание </w:t>
      </w:r>
      <w:r w:rsidRPr="00AF2BDA">
        <w:rPr>
          <w:rFonts w:ascii="Times New Roman" w:hAnsi="Times New Roman"/>
          <w:snapToGrid w:val="0"/>
          <w:sz w:val="24"/>
          <w:szCs w:val="24"/>
        </w:rPr>
        <w:t xml:space="preserve">индивидуальной </w:t>
      </w:r>
      <w:r w:rsidRPr="00AF2BDA">
        <w:rPr>
          <w:rFonts w:ascii="Times New Roman" w:hAnsi="Times New Roman"/>
          <w:sz w:val="24"/>
          <w:szCs w:val="24"/>
        </w:rPr>
        <w:t xml:space="preserve">коррекционной логопедической </w:t>
      </w:r>
      <w:r w:rsidRPr="00AF2BDA">
        <w:rPr>
          <w:rFonts w:ascii="Times New Roman" w:hAnsi="Times New Roman"/>
          <w:snapToGrid w:val="0"/>
          <w:sz w:val="24"/>
          <w:szCs w:val="24"/>
        </w:rPr>
        <w:t xml:space="preserve"> </w:t>
      </w:r>
      <w:r w:rsidRPr="00AF2BDA">
        <w:rPr>
          <w:rFonts w:ascii="Times New Roman" w:hAnsi="Times New Roman"/>
          <w:sz w:val="24"/>
          <w:szCs w:val="24"/>
        </w:rPr>
        <w:t>работы учителя-логопеда</w:t>
      </w:r>
      <w:r w:rsidR="00B52476">
        <w:rPr>
          <w:rFonts w:ascii="Times New Roman" w:hAnsi="Times New Roman"/>
          <w:sz w:val="24"/>
          <w:szCs w:val="24"/>
        </w:rPr>
        <w:t>;</w:t>
      </w:r>
      <w:r w:rsidRPr="00AF2BDA">
        <w:rPr>
          <w:rFonts w:ascii="Times New Roman" w:hAnsi="Times New Roman"/>
          <w:b/>
          <w:sz w:val="24"/>
          <w:szCs w:val="24"/>
        </w:rPr>
        <w:t xml:space="preserve"> </w:t>
      </w:r>
    </w:p>
    <w:p w:rsidR="00D333DF" w:rsidRPr="00AF2BDA" w:rsidRDefault="00D333DF" w:rsidP="00B52476">
      <w:pPr>
        <w:spacing w:after="0"/>
        <w:ind w:left="-57" w:right="-454" w:hanging="720"/>
        <w:rPr>
          <w:rFonts w:ascii="Times New Roman" w:hAnsi="Times New Roman"/>
          <w:sz w:val="24"/>
          <w:szCs w:val="24"/>
        </w:rPr>
      </w:pPr>
      <w:r w:rsidRPr="00AF2BDA">
        <w:rPr>
          <w:rFonts w:ascii="Times New Roman" w:hAnsi="Times New Roman"/>
          <w:sz w:val="24"/>
          <w:szCs w:val="24"/>
        </w:rPr>
        <w:tab/>
        <w:t xml:space="preserve">- </w:t>
      </w:r>
      <w:r w:rsidR="00B52476">
        <w:rPr>
          <w:rFonts w:ascii="Times New Roman" w:hAnsi="Times New Roman"/>
          <w:sz w:val="24"/>
          <w:szCs w:val="24"/>
        </w:rPr>
        <w:t>с</w:t>
      </w:r>
      <w:r w:rsidRPr="00AF2BDA">
        <w:rPr>
          <w:rFonts w:ascii="Times New Roman" w:hAnsi="Times New Roman"/>
          <w:sz w:val="24"/>
          <w:szCs w:val="24"/>
        </w:rPr>
        <w:t xml:space="preserve">одержание папки «Документация учителя-логопеда логопедического пункта </w:t>
      </w:r>
      <w:r w:rsidR="00B52476">
        <w:rPr>
          <w:rFonts w:ascii="Times New Roman" w:hAnsi="Times New Roman"/>
          <w:sz w:val="24"/>
          <w:szCs w:val="24"/>
        </w:rPr>
        <w:t>МБ</w:t>
      </w:r>
      <w:r w:rsidRPr="00AF2BDA">
        <w:rPr>
          <w:rFonts w:ascii="Times New Roman" w:hAnsi="Times New Roman"/>
          <w:sz w:val="24"/>
          <w:szCs w:val="24"/>
        </w:rPr>
        <w:t>ДОУ</w:t>
      </w:r>
      <w:r w:rsidR="00B52476">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left="-57" w:right="-454"/>
        <w:rPr>
          <w:rFonts w:ascii="Times New Roman" w:hAnsi="Times New Roman"/>
          <w:b/>
          <w:sz w:val="24"/>
          <w:szCs w:val="24"/>
        </w:rPr>
      </w:pPr>
      <w:r w:rsidRPr="00AF2BDA">
        <w:rPr>
          <w:rFonts w:ascii="Times New Roman" w:hAnsi="Times New Roman"/>
          <w:sz w:val="24"/>
          <w:szCs w:val="24"/>
        </w:rPr>
        <w:tab/>
        <w:t xml:space="preserve">- </w:t>
      </w:r>
      <w:r w:rsidR="00B52476">
        <w:rPr>
          <w:rFonts w:ascii="Times New Roman" w:hAnsi="Times New Roman"/>
          <w:sz w:val="24"/>
          <w:szCs w:val="24"/>
        </w:rPr>
        <w:t>с</w:t>
      </w:r>
      <w:r w:rsidRPr="00AF2BDA">
        <w:rPr>
          <w:rFonts w:ascii="Times New Roman" w:hAnsi="Times New Roman"/>
          <w:sz w:val="24"/>
          <w:szCs w:val="24"/>
        </w:rPr>
        <w:t xml:space="preserve">писок воспитанников, зачисленных в логопедический пункт </w:t>
      </w:r>
      <w:r w:rsidR="00B52476">
        <w:rPr>
          <w:rFonts w:ascii="Times New Roman" w:hAnsi="Times New Roman"/>
          <w:sz w:val="24"/>
          <w:szCs w:val="24"/>
        </w:rPr>
        <w:t>МБ</w:t>
      </w:r>
      <w:r w:rsidRPr="00AF2BDA">
        <w:rPr>
          <w:rFonts w:ascii="Times New Roman" w:hAnsi="Times New Roman"/>
          <w:sz w:val="24"/>
          <w:szCs w:val="24"/>
        </w:rPr>
        <w:t>ДОУ</w:t>
      </w:r>
      <w:r w:rsidR="00B52476">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left="-57" w:right="-454" w:hanging="720"/>
        <w:rPr>
          <w:rFonts w:ascii="Times New Roman" w:hAnsi="Times New Roman"/>
          <w:sz w:val="24"/>
          <w:szCs w:val="24"/>
        </w:rPr>
      </w:pPr>
      <w:r w:rsidRPr="00AF2BDA">
        <w:rPr>
          <w:rFonts w:ascii="Times New Roman" w:hAnsi="Times New Roman"/>
          <w:sz w:val="24"/>
          <w:szCs w:val="24"/>
        </w:rPr>
        <w:tab/>
        <w:t xml:space="preserve">- </w:t>
      </w:r>
      <w:r w:rsidR="00B52476">
        <w:rPr>
          <w:rFonts w:ascii="Times New Roman" w:hAnsi="Times New Roman"/>
          <w:sz w:val="24"/>
          <w:szCs w:val="24"/>
        </w:rPr>
        <w:t>т</w:t>
      </w:r>
      <w:r w:rsidRPr="00AF2BDA">
        <w:rPr>
          <w:rFonts w:ascii="Times New Roman" w:hAnsi="Times New Roman"/>
          <w:sz w:val="24"/>
          <w:szCs w:val="24"/>
        </w:rPr>
        <w:t xml:space="preserve">абель учета посещаемости </w:t>
      </w:r>
      <w:r w:rsidRPr="00AF2BDA">
        <w:rPr>
          <w:rFonts w:ascii="Times New Roman" w:hAnsi="Times New Roman"/>
          <w:snapToGrid w:val="0"/>
          <w:sz w:val="24"/>
          <w:szCs w:val="24"/>
        </w:rPr>
        <w:t xml:space="preserve">индивидуальных коррекционных </w:t>
      </w:r>
      <w:r w:rsidRPr="00AF2BDA">
        <w:rPr>
          <w:rFonts w:ascii="Times New Roman" w:hAnsi="Times New Roman"/>
          <w:sz w:val="24"/>
          <w:szCs w:val="24"/>
        </w:rPr>
        <w:t>логопедических занятий</w:t>
      </w:r>
      <w:r w:rsidR="00B52476">
        <w:rPr>
          <w:rFonts w:ascii="Times New Roman" w:hAnsi="Times New Roman"/>
          <w:sz w:val="24"/>
          <w:szCs w:val="24"/>
        </w:rPr>
        <w:t>;</w:t>
      </w:r>
      <w:r w:rsidRPr="00AF2BDA">
        <w:rPr>
          <w:rFonts w:ascii="Times New Roman" w:hAnsi="Times New Roman"/>
          <w:sz w:val="24"/>
          <w:szCs w:val="24"/>
        </w:rPr>
        <w:t xml:space="preserve"> </w:t>
      </w:r>
    </w:p>
    <w:p w:rsidR="00D333DF" w:rsidRPr="00AF2BDA" w:rsidRDefault="00D333DF" w:rsidP="00B52476">
      <w:pPr>
        <w:spacing w:after="0"/>
        <w:ind w:left="-57" w:right="-454"/>
        <w:rPr>
          <w:rFonts w:ascii="Times New Roman" w:hAnsi="Times New Roman"/>
          <w:b/>
          <w:sz w:val="24"/>
          <w:szCs w:val="24"/>
        </w:rPr>
      </w:pPr>
      <w:r w:rsidRPr="00AF2BDA">
        <w:rPr>
          <w:rFonts w:ascii="Times New Roman" w:hAnsi="Times New Roman"/>
          <w:sz w:val="24"/>
          <w:szCs w:val="24"/>
        </w:rPr>
        <w:t xml:space="preserve">- </w:t>
      </w:r>
      <w:r w:rsidR="00B52476">
        <w:rPr>
          <w:rFonts w:ascii="Times New Roman" w:hAnsi="Times New Roman"/>
          <w:sz w:val="24"/>
          <w:szCs w:val="24"/>
        </w:rPr>
        <w:t>т</w:t>
      </w:r>
      <w:r w:rsidRPr="00AF2BDA">
        <w:rPr>
          <w:rFonts w:ascii="Times New Roman" w:hAnsi="Times New Roman"/>
          <w:sz w:val="24"/>
          <w:szCs w:val="24"/>
        </w:rPr>
        <w:t>етрад</w:t>
      </w:r>
      <w:r w:rsidR="00B52476">
        <w:rPr>
          <w:rFonts w:ascii="Times New Roman" w:hAnsi="Times New Roman"/>
          <w:sz w:val="24"/>
          <w:szCs w:val="24"/>
        </w:rPr>
        <w:t>и</w:t>
      </w:r>
      <w:r w:rsidRPr="00AF2BDA">
        <w:rPr>
          <w:rFonts w:ascii="Times New Roman" w:hAnsi="Times New Roman"/>
          <w:sz w:val="24"/>
          <w:szCs w:val="24"/>
        </w:rPr>
        <w:t xml:space="preserve"> взаимосвязи учителя-логопеда логопедического пункта и воспитател</w:t>
      </w:r>
      <w:r w:rsidR="00B52476">
        <w:rPr>
          <w:rFonts w:ascii="Times New Roman" w:hAnsi="Times New Roman"/>
          <w:sz w:val="24"/>
          <w:szCs w:val="24"/>
        </w:rPr>
        <w:t>ей</w:t>
      </w:r>
      <w:r w:rsidRPr="00AF2BDA">
        <w:rPr>
          <w:rFonts w:ascii="Times New Roman" w:hAnsi="Times New Roman"/>
          <w:sz w:val="24"/>
          <w:szCs w:val="24"/>
        </w:rPr>
        <w:t xml:space="preserve"> групп</w:t>
      </w:r>
      <w:r w:rsidR="00B52476">
        <w:rPr>
          <w:rFonts w:ascii="Times New Roman" w:hAnsi="Times New Roman"/>
          <w:sz w:val="24"/>
          <w:szCs w:val="24"/>
        </w:rPr>
        <w:t>;</w:t>
      </w:r>
      <w:r w:rsidRPr="00AF2BDA">
        <w:rPr>
          <w:rFonts w:ascii="Times New Roman" w:hAnsi="Times New Roman"/>
          <w:b/>
          <w:sz w:val="24"/>
          <w:szCs w:val="24"/>
        </w:rPr>
        <w:t xml:space="preserve"> </w:t>
      </w:r>
    </w:p>
    <w:p w:rsidR="00D333DF" w:rsidRPr="00AF2BDA" w:rsidRDefault="00D333DF" w:rsidP="00B52476">
      <w:pPr>
        <w:spacing w:after="0"/>
        <w:ind w:left="-57" w:right="-454" w:hanging="720"/>
        <w:rPr>
          <w:rFonts w:ascii="Times New Roman" w:hAnsi="Times New Roman"/>
          <w:color w:val="000000"/>
          <w:sz w:val="24"/>
          <w:szCs w:val="24"/>
        </w:rPr>
      </w:pPr>
      <w:r w:rsidRPr="00AF2BDA">
        <w:rPr>
          <w:rFonts w:ascii="Times New Roman" w:hAnsi="Times New Roman"/>
          <w:color w:val="000000"/>
          <w:sz w:val="24"/>
          <w:szCs w:val="24"/>
        </w:rPr>
        <w:tab/>
        <w:t xml:space="preserve">- </w:t>
      </w:r>
      <w:r w:rsidR="00B52476">
        <w:rPr>
          <w:rFonts w:ascii="Times New Roman" w:hAnsi="Times New Roman"/>
          <w:color w:val="000000"/>
          <w:sz w:val="24"/>
          <w:szCs w:val="24"/>
        </w:rPr>
        <w:t>т</w:t>
      </w:r>
      <w:r w:rsidRPr="00AF2BDA">
        <w:rPr>
          <w:rFonts w:ascii="Times New Roman" w:hAnsi="Times New Roman"/>
          <w:color w:val="000000"/>
          <w:sz w:val="24"/>
          <w:szCs w:val="24"/>
        </w:rPr>
        <w:t>етрадь для индивидуальных</w:t>
      </w:r>
      <w:r w:rsidRPr="00AF2BDA">
        <w:rPr>
          <w:rFonts w:ascii="Times New Roman" w:hAnsi="Times New Roman"/>
          <w:sz w:val="24"/>
          <w:szCs w:val="24"/>
        </w:rPr>
        <w:t xml:space="preserve"> коррекционных логопедических </w:t>
      </w:r>
      <w:r w:rsidRPr="00AF2BDA">
        <w:rPr>
          <w:rFonts w:ascii="Times New Roman" w:hAnsi="Times New Roman"/>
          <w:snapToGrid w:val="0"/>
          <w:sz w:val="24"/>
          <w:szCs w:val="24"/>
        </w:rPr>
        <w:t xml:space="preserve"> </w:t>
      </w:r>
      <w:r w:rsidRPr="00AF2BDA">
        <w:rPr>
          <w:rFonts w:ascii="Times New Roman" w:hAnsi="Times New Roman"/>
          <w:sz w:val="24"/>
          <w:szCs w:val="24"/>
        </w:rPr>
        <w:t xml:space="preserve">занятий </w:t>
      </w:r>
      <w:r w:rsidRPr="00AF2BDA">
        <w:rPr>
          <w:rFonts w:ascii="Times New Roman" w:hAnsi="Times New Roman"/>
          <w:color w:val="000000"/>
          <w:sz w:val="24"/>
          <w:szCs w:val="24"/>
        </w:rPr>
        <w:t>учител</w:t>
      </w:r>
      <w:r w:rsidR="00B52476">
        <w:rPr>
          <w:rFonts w:ascii="Times New Roman" w:hAnsi="Times New Roman"/>
          <w:color w:val="000000"/>
          <w:sz w:val="24"/>
          <w:szCs w:val="24"/>
        </w:rPr>
        <w:t>я</w:t>
      </w:r>
      <w:r w:rsidRPr="00AF2BDA">
        <w:rPr>
          <w:rFonts w:ascii="Times New Roman" w:hAnsi="Times New Roman"/>
          <w:color w:val="000000"/>
          <w:sz w:val="24"/>
          <w:szCs w:val="24"/>
        </w:rPr>
        <w:t>-логопед</w:t>
      </w:r>
      <w:r w:rsidR="00B52476">
        <w:rPr>
          <w:rFonts w:ascii="Times New Roman" w:hAnsi="Times New Roman"/>
          <w:color w:val="000000"/>
          <w:sz w:val="24"/>
          <w:szCs w:val="24"/>
        </w:rPr>
        <w:t>а с</w:t>
      </w:r>
      <w:r w:rsidRPr="00AF2BDA">
        <w:rPr>
          <w:rFonts w:ascii="Times New Roman" w:hAnsi="Times New Roman"/>
          <w:color w:val="000000"/>
          <w:sz w:val="24"/>
          <w:szCs w:val="24"/>
        </w:rPr>
        <w:t xml:space="preserve"> воспитанник</w:t>
      </w:r>
      <w:r w:rsidR="00B52476">
        <w:rPr>
          <w:rFonts w:ascii="Times New Roman" w:hAnsi="Times New Roman"/>
          <w:color w:val="000000"/>
          <w:sz w:val="24"/>
          <w:szCs w:val="24"/>
        </w:rPr>
        <w:t xml:space="preserve">ом </w:t>
      </w:r>
      <w:r w:rsidRPr="00AF2BDA">
        <w:rPr>
          <w:rFonts w:ascii="Times New Roman" w:hAnsi="Times New Roman"/>
          <w:color w:val="000000"/>
          <w:sz w:val="24"/>
          <w:szCs w:val="24"/>
        </w:rPr>
        <w:t xml:space="preserve">группы в логопедическом пункте </w:t>
      </w:r>
      <w:r w:rsidR="00B52476">
        <w:rPr>
          <w:rFonts w:ascii="Times New Roman" w:hAnsi="Times New Roman"/>
          <w:color w:val="000000"/>
          <w:sz w:val="24"/>
          <w:szCs w:val="24"/>
        </w:rPr>
        <w:t>МБ</w:t>
      </w:r>
      <w:r w:rsidRPr="00AF2BDA">
        <w:rPr>
          <w:rFonts w:ascii="Times New Roman" w:hAnsi="Times New Roman"/>
          <w:sz w:val="24"/>
          <w:szCs w:val="24"/>
        </w:rPr>
        <w:t>ДОУ</w:t>
      </w:r>
      <w:r w:rsidR="00B52476">
        <w:rPr>
          <w:rFonts w:ascii="Times New Roman" w:hAnsi="Times New Roman"/>
          <w:sz w:val="24"/>
          <w:szCs w:val="24"/>
        </w:rPr>
        <w:t>;</w:t>
      </w:r>
      <w:r w:rsidRPr="00AF2BDA">
        <w:rPr>
          <w:rFonts w:ascii="Times New Roman" w:hAnsi="Times New Roman"/>
          <w:color w:val="000000"/>
          <w:sz w:val="24"/>
          <w:szCs w:val="24"/>
        </w:rPr>
        <w:t xml:space="preserve"> </w:t>
      </w:r>
    </w:p>
    <w:p w:rsidR="00D333DF" w:rsidRPr="00B52476" w:rsidRDefault="00D333DF" w:rsidP="00B52476">
      <w:pPr>
        <w:spacing w:after="0"/>
        <w:ind w:left="-57" w:right="-454" w:hanging="720"/>
        <w:rPr>
          <w:rFonts w:ascii="Times New Roman" w:hAnsi="Times New Roman"/>
          <w:b/>
          <w:sz w:val="24"/>
          <w:szCs w:val="24"/>
        </w:rPr>
      </w:pPr>
      <w:r w:rsidRPr="00AF2BDA">
        <w:rPr>
          <w:rFonts w:ascii="Times New Roman" w:hAnsi="Times New Roman"/>
          <w:sz w:val="24"/>
          <w:szCs w:val="24"/>
        </w:rPr>
        <w:tab/>
        <w:t xml:space="preserve">- </w:t>
      </w:r>
      <w:r w:rsidR="00B52476">
        <w:rPr>
          <w:rFonts w:ascii="Times New Roman" w:hAnsi="Times New Roman"/>
          <w:sz w:val="24"/>
          <w:szCs w:val="24"/>
        </w:rPr>
        <w:t>у</w:t>
      </w:r>
      <w:r w:rsidRPr="00AF2BDA">
        <w:rPr>
          <w:rFonts w:ascii="Times New Roman" w:hAnsi="Times New Roman"/>
          <w:sz w:val="24"/>
          <w:szCs w:val="24"/>
        </w:rPr>
        <w:t>чебно-методический комплекс учителя-логопеда для работы в логопедическом пункте</w:t>
      </w:r>
      <w:r w:rsidR="00B52476">
        <w:rPr>
          <w:rFonts w:ascii="Times New Roman" w:hAnsi="Times New Roman"/>
          <w:sz w:val="24"/>
          <w:szCs w:val="24"/>
        </w:rPr>
        <w:t>;</w:t>
      </w:r>
      <w:r w:rsidRPr="00AF2BDA">
        <w:rPr>
          <w:rFonts w:ascii="Times New Roman" w:hAnsi="Times New Roman"/>
          <w:b/>
          <w:sz w:val="24"/>
          <w:szCs w:val="24"/>
        </w:rPr>
        <w:t xml:space="preserve"> </w:t>
      </w:r>
      <w:r w:rsidRPr="00AF2BDA">
        <w:rPr>
          <w:rFonts w:ascii="Times New Roman" w:hAnsi="Times New Roman"/>
          <w:sz w:val="24"/>
          <w:szCs w:val="24"/>
        </w:rPr>
        <w:t xml:space="preserve"> </w:t>
      </w:r>
    </w:p>
    <w:p w:rsidR="00D333DF" w:rsidRPr="00AF2BDA" w:rsidRDefault="00D333DF" w:rsidP="00B52476">
      <w:pPr>
        <w:spacing w:after="0"/>
        <w:ind w:left="-57" w:right="-454"/>
        <w:rPr>
          <w:rFonts w:ascii="Times New Roman" w:hAnsi="Times New Roman"/>
          <w:sz w:val="24"/>
          <w:szCs w:val="24"/>
        </w:rPr>
      </w:pPr>
      <w:r w:rsidRPr="00AF2BDA">
        <w:rPr>
          <w:rFonts w:ascii="Times New Roman" w:hAnsi="Times New Roman"/>
          <w:sz w:val="24"/>
          <w:szCs w:val="24"/>
        </w:rPr>
        <w:tab/>
        <w:t xml:space="preserve">- </w:t>
      </w:r>
      <w:r w:rsidR="00B52476">
        <w:rPr>
          <w:rFonts w:ascii="Times New Roman" w:hAnsi="Times New Roman"/>
          <w:sz w:val="24"/>
          <w:szCs w:val="24"/>
        </w:rPr>
        <w:t>ц</w:t>
      </w:r>
      <w:r w:rsidRPr="00AF2BDA">
        <w:rPr>
          <w:rFonts w:ascii="Times New Roman" w:hAnsi="Times New Roman"/>
          <w:sz w:val="24"/>
          <w:szCs w:val="24"/>
        </w:rPr>
        <w:t>иклограмма работы учителя-логопеда</w:t>
      </w:r>
      <w:r w:rsidR="00B52476">
        <w:rPr>
          <w:rFonts w:ascii="Times New Roman" w:hAnsi="Times New Roman"/>
          <w:sz w:val="24"/>
          <w:szCs w:val="24"/>
        </w:rPr>
        <w:t>;</w:t>
      </w:r>
      <w:r w:rsidRPr="00AF2BDA">
        <w:rPr>
          <w:rFonts w:ascii="Times New Roman" w:hAnsi="Times New Roman"/>
          <w:sz w:val="24"/>
          <w:szCs w:val="24"/>
        </w:rPr>
        <w:t xml:space="preserve"> </w:t>
      </w:r>
    </w:p>
    <w:p w:rsidR="00D333DF" w:rsidRPr="0050798E" w:rsidRDefault="00D333DF" w:rsidP="00B52476">
      <w:pPr>
        <w:spacing w:after="0"/>
        <w:ind w:left="-57" w:right="-454"/>
        <w:rPr>
          <w:rFonts w:ascii="Times New Roman" w:hAnsi="Times New Roman"/>
          <w:sz w:val="24"/>
          <w:szCs w:val="24"/>
        </w:rPr>
      </w:pPr>
      <w:r w:rsidRPr="0050798E">
        <w:rPr>
          <w:rFonts w:ascii="Times New Roman" w:hAnsi="Times New Roman"/>
          <w:sz w:val="24"/>
          <w:szCs w:val="24"/>
        </w:rPr>
        <w:tab/>
        <w:t xml:space="preserve">- </w:t>
      </w:r>
      <w:r w:rsidR="00B52476">
        <w:rPr>
          <w:rFonts w:ascii="Times New Roman" w:hAnsi="Times New Roman"/>
          <w:sz w:val="24"/>
          <w:szCs w:val="24"/>
        </w:rPr>
        <w:t>д</w:t>
      </w:r>
      <w:r w:rsidRPr="0050798E">
        <w:rPr>
          <w:rFonts w:ascii="Times New Roman" w:hAnsi="Times New Roman"/>
          <w:sz w:val="24"/>
          <w:szCs w:val="24"/>
        </w:rPr>
        <w:t>олжностная инструкция учителя-логопеда</w:t>
      </w:r>
      <w:r w:rsidR="00B52476">
        <w:rPr>
          <w:rFonts w:ascii="Times New Roman" w:hAnsi="Times New Roman"/>
          <w:sz w:val="24"/>
          <w:szCs w:val="24"/>
        </w:rPr>
        <w:t>.</w:t>
      </w:r>
    </w:p>
    <w:p w:rsidR="00D333DF" w:rsidRDefault="00D333DF" w:rsidP="00B10B28">
      <w:pPr>
        <w:ind w:firstLine="567"/>
        <w:rPr>
          <w:rFonts w:ascii="Times New Roman" w:hAnsi="Times New Roman"/>
          <w:sz w:val="24"/>
          <w:szCs w:val="24"/>
        </w:rPr>
      </w:pPr>
      <w:r w:rsidRPr="00B10B28">
        <w:rPr>
          <w:rFonts w:ascii="Times New Roman" w:hAnsi="Times New Roman"/>
          <w:sz w:val="24"/>
          <w:szCs w:val="24"/>
        </w:rPr>
        <w:t>Все документы, заверенные подписью руководителя и печатью учреждения, должны быть в бумажном варианте, остальные документы могут быть предъявлены в электронном виде (в зависимости от возможностей учреждения).</w:t>
      </w:r>
    </w:p>
    <w:p w:rsidR="009B1BB3" w:rsidRDefault="009B1BB3" w:rsidP="00B10B28">
      <w:pPr>
        <w:ind w:firstLine="567"/>
        <w:rPr>
          <w:rFonts w:ascii="Times New Roman" w:hAnsi="Times New Roman"/>
          <w:b/>
          <w:sz w:val="24"/>
          <w:szCs w:val="24"/>
        </w:rPr>
      </w:pPr>
      <w:r w:rsidRPr="009B1BB3">
        <w:rPr>
          <w:rFonts w:ascii="Times New Roman" w:hAnsi="Times New Roman"/>
          <w:b/>
          <w:sz w:val="24"/>
          <w:szCs w:val="24"/>
        </w:rPr>
        <w:t>Методическое обеспечение кабинета:</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Азбука дыхания (развитие речевого дыхания у детей дошкольного возраста) - ксерокопия.</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Альбом для логопеда. О.Б. И</w:t>
      </w:r>
      <w:r w:rsidR="003E71A3">
        <w:rPr>
          <w:rFonts w:ascii="Times New Roman" w:eastAsia="Times New Roman" w:hAnsi="Times New Roman" w:cs="Times New Roman"/>
          <w:sz w:val="24"/>
          <w:szCs w:val="24"/>
        </w:rPr>
        <w:t>н</w:t>
      </w:r>
      <w:r w:rsidRPr="009B1BB3">
        <w:rPr>
          <w:rFonts w:ascii="Times New Roman" w:eastAsia="Times New Roman" w:hAnsi="Times New Roman" w:cs="Times New Roman"/>
          <w:sz w:val="24"/>
          <w:szCs w:val="24"/>
        </w:rPr>
        <w:t>шакова. М.: «Владос»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Альбом индивидуального обследования дошкольника (диагностическое пособие для логопедов, воспитателей и родителей). Т.А. Ткаченко. М.: «Гном и Д» - 2004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Артикуляционная гимнастика в стихах и картинках (пособие для логопедов, воспитателей и родителей) – ксерокопия. Т.А. Куликовская. М.: «Гном и Д» - 2004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Буквы и слоги (тетрадь дошкольника по обучению грамоте). Гаврина С.Е. Ярославль: «Академия развития»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Веселые прописи. Соколова Е.И. Ярославль: «Академия развития» - 1999 год – рабочая тетрадь.</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Веселые скороговорки для непослушных звуков. И.Г. Сухих. Ярославль: «Академия развития»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Волшебная логопедия. Крутий Е.Л. «Сталкер»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Волшебный мир звуков и слов. Е.А. Пожиленко. М.: «Владос»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lastRenderedPageBreak/>
        <w:t>Воспитание и обучение детей дошкольного возраста с фонетико-фонематическим недоразвитием (программа и методические рекомендации для дошкольных образовательных учреждений компенсирующего вида (старшая группа). Филичева Т.Б., Чиркина Г.В. М.: «Школьная Пресса»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Воспитание у детей правильного произношения. М.Ф. Фомичева. М.: «МОДЭК»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Говори и пиши правильно (устранение недостатков устной и письменной речи). Л.Г. Парамонова. СПб.: «Дельта» - 1996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Готовимся к школе: развиваем слух и речь. Е.И. Соколова. Ярославль: «Академия развития»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Готовимся к школе: чтение с увлечением (для детей 5-7 лет). Соколова Е.И. Ярославль: «Академия развития»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Готов ли ваш ребенок к школе (окружающий мир – тесты) – ксерокопия.</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Дети с фонетико-фонематическим недоразвитием (воспитание и обучение). Т.Б. Филичева, Т.В. Туманова. М.: «Гном-Пресс»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Домашний логопед. Сост. Руденков В.И.. Ростов-на-Дону: «Феникс»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До школы 3 месяца!?...(альбом заданий и упражнений) С.В. Коноваленко. М.: «Гном-Пресс»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Если дошкольник говорит плохо. Ткаченко Т.А. СПб.: «Акцидент»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Жужжалочка «Книга для детей и родителей». Т.П. Зеленская. СПб.: «Энтар» -1993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Звукарик. Правильно пишем, грамотно пишем. А. Удзенкова, Л. Колтыгина. Екатеринбург: «АРД ЛТД»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Звукоград. Буквоград. Златоустия. (материалы для подготовки к обучению грамоте детей 5-7 лет) – ксерокопия. Выготская И., Берковская Н. М.: «Линка-Пресс»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Играем в слова. Гаврина С.Е. Ярославль: «Академия развития» - 2003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Играем пальчиками и развиваем речь. Цвынтврный В. СПб.: «Лань»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Игры и речевые упражнения для развития речи. Г.С. Швайко. М.: «Просвещение» - 1988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Игры и упражнения на внимание и мышление (тетрадь по развитию познавательных процессов). Гаврина С.Е. Ярославль: Академия развития»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Игры, ребусы, загадки для дошкольников. Т.И. Линго. Ярославль: «Академия развития»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Индивидуально-подгрупповая работа по коррекции звукопроизношения. В.В. Коноваленко, С.В. Коноваленко. М.: «Тандем»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Исправление нарушений различения звуков. Методы и дидактические материалы. В.А. Ковшиков. СПб.: «Каро» - 2006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Как подготовить руку к письму (для детей 5-6 лет). Л.М. Козырева. Ярославль: «Академия развития» - 2002 год – рабочая тетрадь.</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Коррекция нарушений слоговой структуры слова альбом для индивидуальной работы с детьми 4-6 лет). Ткаченко Т.А. М.: «Гном и Д»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Коррекция общего недоразвития речи у дошкольников. Р.И. Лалаева, Н.В. Серебрякова С.П.: «Союз»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Коррекция произношения звука Й. Коноваленко В.В., Коноваленко С.В. М.: «Тандем»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Коррекционная работа воспитателя в подготовительной логопедической группе. В.В. Коноваленко. М.: «Гном-Пресс»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Коррекционное обучение и воспитание детей 5-летнего возраста с общим недоразвитием речи. Т.Б. Филичева, Г.В. Чиркина. М.: 1991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Логические упражнения для развития речи (альбом дошкольника). Ткаченко Т.А. М.: «Книголюб»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Логопедическая работа в специальном детском саду. Т.Б. Филичева, Н.А. Чевелева. М.: «Просвещение» - 1987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Логопедические занятия с детьми 6-7 лет. Методические рекомендации (материалы для специалиста дошкольного учреждения). О.Г. Ивановская, Л.Я. Гадасина. С.П.: «КАРО» - 2004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lastRenderedPageBreak/>
        <w:t>Логопедическая тетрадь (развитие фонематического восприятия и навыков звукового анализа). Ткаченко Т.А. С.П.: «Детство-Пресс»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Логопедия. Н.С. Жукова, Е.М. Мастюкова, Т.Б. Филичева. Екатеринбург: «АРД ЛТД»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Логопедия. Играем со звуками (речевой дидактический материал). Пособие для логопедов, дефектологов и воспитателей. М.: «Мозаика-Синтез» - 2006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B1BB3">
        <w:rPr>
          <w:rFonts w:ascii="Times New Roman" w:eastAsia="Times New Roman" w:hAnsi="Times New Roman" w:cs="Times New Roman"/>
          <w:sz w:val="24"/>
          <w:szCs w:val="24"/>
        </w:rPr>
        <w:t>Логопедия. 555 занимательных упражнений для развития речи. Ирина Лопухина. М.: «Аквариум» -1995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Логопедия в детском саду (занятия с детьми 6-7 лет). Л.Н. Смирнова. М.: «Мозаика - синтез»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Логопедия в детском саду (занятия с детьми 5-6 лет). Л.Н. Смирнова. М.: «Мозаика - синтез» - 2006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Логопедия для дошкольников. Звуки Р, Л. Альбом № </w:t>
      </w:r>
      <w:smartTag w:uri="urn:schemas-microsoft-com:office:smarttags" w:element="metricconverter">
        <w:smartTagPr>
          <w:attr w:name="ProductID" w:val="3. Л"/>
        </w:smartTagPr>
        <w:r w:rsidRPr="009B1BB3">
          <w:rPr>
            <w:rFonts w:ascii="Times New Roman" w:eastAsia="Times New Roman" w:hAnsi="Times New Roman" w:cs="Times New Roman"/>
            <w:sz w:val="24"/>
            <w:szCs w:val="24"/>
          </w:rPr>
          <w:t>3. Л</w:t>
        </w:r>
      </w:smartTag>
      <w:r w:rsidRPr="009B1BB3">
        <w:rPr>
          <w:rFonts w:ascii="Times New Roman" w:eastAsia="Times New Roman" w:hAnsi="Times New Roman" w:cs="Times New Roman"/>
          <w:sz w:val="24"/>
          <w:szCs w:val="24"/>
        </w:rPr>
        <w:t>.Н. Зуева, Н.Ю. Костылева, О.П. Соломенко. М.: «Астрель-АСТ»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Логопедия для дошкольников. Звуки Ш, Ж, Щ, Ч. Альбом № </w:t>
      </w:r>
      <w:smartTag w:uri="urn:schemas-microsoft-com:office:smarttags" w:element="metricconverter">
        <w:smartTagPr>
          <w:attr w:name="ProductID" w:val="2. Л"/>
        </w:smartTagPr>
        <w:r w:rsidRPr="009B1BB3">
          <w:rPr>
            <w:rFonts w:ascii="Times New Roman" w:eastAsia="Times New Roman" w:hAnsi="Times New Roman" w:cs="Times New Roman"/>
            <w:sz w:val="24"/>
            <w:szCs w:val="24"/>
          </w:rPr>
          <w:t>2. Л</w:t>
        </w:r>
      </w:smartTag>
      <w:r w:rsidRPr="009B1BB3">
        <w:rPr>
          <w:rFonts w:ascii="Times New Roman" w:eastAsia="Times New Roman" w:hAnsi="Times New Roman" w:cs="Times New Roman"/>
          <w:sz w:val="24"/>
          <w:szCs w:val="24"/>
        </w:rPr>
        <w:t>.Н Зуева, Н.Ю. Костылева, О.П. Соломенко. М.: «Астраль-АСТ»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Логопедия для дошкольников. Звуки П, Б, Т, Д, К, Г, Х, В, Ф. Альбом № </w:t>
      </w:r>
      <w:smartTag w:uri="urn:schemas-microsoft-com:office:smarttags" w:element="metricconverter">
        <w:smartTagPr>
          <w:attr w:name="ProductID" w:val="4. Л"/>
        </w:smartTagPr>
        <w:r w:rsidRPr="009B1BB3">
          <w:rPr>
            <w:rFonts w:ascii="Times New Roman" w:eastAsia="Times New Roman" w:hAnsi="Times New Roman" w:cs="Times New Roman"/>
            <w:sz w:val="24"/>
            <w:szCs w:val="24"/>
          </w:rPr>
          <w:t>4. Л</w:t>
        </w:r>
      </w:smartTag>
      <w:r w:rsidRPr="009B1BB3">
        <w:rPr>
          <w:rFonts w:ascii="Times New Roman" w:eastAsia="Times New Roman" w:hAnsi="Times New Roman" w:cs="Times New Roman"/>
          <w:sz w:val="24"/>
          <w:szCs w:val="24"/>
        </w:rPr>
        <w:t>.Н. Зуева, Н.Ю. Костылева, О.П. Соломенко. М.: «Астрель-АСТ»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Логопедия для дошкольников. Звуки С, З, Ц. Альбом № </w:t>
      </w:r>
      <w:smartTag w:uri="urn:schemas-microsoft-com:office:smarttags" w:element="metricconverter">
        <w:smartTagPr>
          <w:attr w:name="ProductID" w:val="1. Л"/>
        </w:smartTagPr>
        <w:r w:rsidRPr="009B1BB3">
          <w:rPr>
            <w:rFonts w:ascii="Times New Roman" w:eastAsia="Times New Roman" w:hAnsi="Times New Roman" w:cs="Times New Roman"/>
            <w:sz w:val="24"/>
            <w:szCs w:val="24"/>
          </w:rPr>
          <w:t>1. Л</w:t>
        </w:r>
      </w:smartTag>
      <w:r w:rsidRPr="009B1BB3">
        <w:rPr>
          <w:rFonts w:ascii="Times New Roman" w:eastAsia="Times New Roman" w:hAnsi="Times New Roman" w:cs="Times New Roman"/>
          <w:sz w:val="24"/>
          <w:szCs w:val="24"/>
        </w:rPr>
        <w:t>.Н. Зуева, Н.Ю. Костылева, О.П. Соломенко. М.: «Астрель-АСТ»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Логопедия. Работа с дошкольниками. М.Е. Хватцев. М.: «Дельта» - 1996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Логопедическое пособие для детей. Богомолова А.И. СПб.: «Библиополис» - 1994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Л-л-лычащие скороговорки. Максаков А.И., Валявко С.М. Дмитров: «Карапуз»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Мой логопедический альбом. М.Мальцева, В. Костыгина. Ярославль: «Академия развития»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Научите меня говорить правильно. О.И. Крупенчук. СПб.: «Литера»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Ожившие буквы. Учимся грамоте (для детей 5-6 лет). М.: «Махаон» - 2006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Ознакомление дошкольников со звучащим словом. Г.А. Тумакова. М.: «Просвещение» - 1991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Пальчиковая гимнастика для развития речи дошкольников (пособие для родителей и педагогов, программа обучения в детском саду) Савина Л.П. М.: «Родничок»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Пишем и читаем (тетрадь по обучению грамоте в подготовительной логопедической группе - № 1). Коноваленко В.В. М.: «Гном-Пресс»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Планирование работы логопеда с детьми 5-7 лет. Н.В. Курдвановсая. М.: «ТЦ Сфера» - 2007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Подготовка детей старшего дошкольного возраста к обучению в школе (методическое пособие). Рябышева Е.В. Челябинск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Подготовка к школе детей с ОНР в условиях специального детского сада (часть 1, первый год обучения, подготовительная группа). Т.Б. Филичева, Т.В. Чиркина. Москва.</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Подготовка к школе детей с ОНР в условиях специального детского сада (часть 2, второй год обучения, подготовительная группа). Т.Б. Филичева, Т.В. Чиркина. Москва.</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Подготовка к школе. Развивающие упражнения и тесты. СПб.: «Дельта»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Поиграем, малыш! И.П. Дайлидене. М.: «просвещение» - 1992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Посмотри и назови (пособие по логопедии) 1-2 том. Н.И. Соколенко. С.П.: «Библиополис»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Правильно ли говорит ваш ребенок. А.И. Максаков. М.: «Просвещение» - 1988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Преодоление речевых нарушений у дошкольников. Л.В. Лопатина, Н.В. Серебрякова. СПб.: «Союз»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Примерные планы фронтальных занятий Г.А. Каше М.: «Просвещение» - 1985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Программа обучения детей с недоразвитием фонетического строя речи (в подготовительной к школе группе). Каше Г.А., Филичева Т.Б. М.: «Просвещение»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Программа обучения и воспитания детей с фонетико-фонематическим недоразвитием (старшая группа детского сада). Т.Б. Филичева, Г.В. Чиркина. М.: 1993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Программы специальных (коррекционных) образовательных учреждений </w:t>
      </w:r>
      <w:r w:rsidRPr="009B1BB3">
        <w:rPr>
          <w:rFonts w:ascii="Times New Roman" w:eastAsia="Times New Roman" w:hAnsi="Times New Roman" w:cs="Times New Roman"/>
          <w:sz w:val="24"/>
          <w:szCs w:val="24"/>
          <w:lang w:val="en-US"/>
        </w:rPr>
        <w:t>IV</w:t>
      </w:r>
      <w:r w:rsidRPr="009B1BB3">
        <w:rPr>
          <w:rFonts w:ascii="Times New Roman" w:eastAsia="Times New Roman" w:hAnsi="Times New Roman" w:cs="Times New Roman"/>
          <w:sz w:val="24"/>
          <w:szCs w:val="24"/>
        </w:rPr>
        <w:t xml:space="preserve"> вида (для детей с нарушением зрения). Под ред. Плаксиной Л.И. М.: «Экзамен» - 2003 год. </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lastRenderedPageBreak/>
        <w:t>Рабочая тетрадь по развитию речи на звуки Р, РЬ. Новотворцева Н.В. Ярославль: «Академия развития»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Рабочая тетрадь по развитию речи на звуки Ш, Ж. Новотворцева Н.В. Ярославль: «Академия развития»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Рабочая тетрадь по развитию речи на звуки С, СЬ. Новотворцева Н.В. Ярославль: «Академия развития» - 1996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Рабочая тетрадь по развитию речи на звуки З, ЗЬ, Ц. Новотворцева Н.В. Ярославль: «Академия развития» - 1996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Рабочая тетрадь по развитию речи на звуки Ч, Щ. Новотворцева Н.В. Ярославль: «Академия развития» - 1999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Рабочая тетрадь по развитию речи на звуки Л, ЛЬ. Новотворцева Н.В. Ярославль: «Академия развития»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Развиваем мышление (школа для дошколят 6-7 лет, рабочая тетрадь) – ксерокопия. Гаврина С.Е. М.: «Росмэн» </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Развиваем память (школа для дошколят 6-7 лет, рабочая тетрадь) – ксерокопия. Гаврина С.Е. М.: «Росмэн»</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Развиваем руки – чтоб учиться и писать, и красиво рисовать. Гаврина С.Е., Кутявина Н.Л., Топоркова И.Г., Щербинина С.В. Ярославль: «Академия развития»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Развиваем воображения (рабочая тетрадь – раскраска). М.: «Розовый слон»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Развиваем внимания (рабочая тетрадь – раскраска). М.: «Розовый слон»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Развиваем речь (рабочая тетрадь – раскраска). М.: «Розовый слон»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Развиваем мышление (рабочая тетрадь – раскраска). М.: «Розовый слон»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восприятия у детей: форма, цвет, звук. Т.В. Башаева. Ярославль: «Академия развития»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звуко - буквенного анализа у дошкольников. Колесникова Е.В. М.: «Гном-Пресс»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звуко-буквенного анализа у детей 5-6 лет (сценарии учебно-практических занятий). Е.В. Колесникова. М.: «Тандем»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логического мышления (5-6 лет) – рабочая тетрадь. Савенкова А.И. Ярославль: «Академия развития» - 2004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логического мышления (6-7 лет) – рабочая тетрадь. Савенкова А.И. Ярославль: «Академия развития» - 2004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логического мышления у детей. Л.Ф. Тихомирова, А.В. Басов. Ярославль: «Академия развития»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мелких движений пальцев рук у детей с фонетико-фонематическим недоразвитием речи. Аксенова М.И. Горький: - 1988 год (ксерокопия).</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речи детей. Н.В. Новотворцева. Ярославль: «Академия развития»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речи детей 2. Н.В. Новотворцева. Ярославль: «Академия развития»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связной речи детей 5-7 лет с нарушениями зрения (планирование и конспекты). Е.А. Лапп М.: «Сфера» - 2006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Развитие фонематического слуха у дошкольников (опорные конспекты 16 занятий). Варенцова Н.С., Колесникова Е.В. М.: «Гном-Пресс»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Речевые игры с детьми. В.И. Селиверстов. М.: «Владос» - 1994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Речевые пятиминутки (пособие для логопедов и воспитателей). Гридчина Н.И. СПб.: «КАРО»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Речецветик (занимательное пособие для дошкольников). Г.А. Ванюхина. Екатеринбург: «Старсо» - 1993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Рисуй, играй, смекай (рабочая тетрадь детям от 3 до 5 лет). Гаврина С.В. Ярославль: «Академия развития»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Р-р-рычащие скороговорки. Максаков А.И., Валявко С.М. Дмитров: «Карапуз»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С-с-свистящие скороговорки. Максаков А.И., Валявко С.М. Дмитров: «Карапуз»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Сборник домашних заданий в помощь логопедам и родителям. З.Е. Агранович. С.П.: «Детство-Пресс»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lastRenderedPageBreak/>
        <w:t>Слоговая структура слова: система коррекционных упражнений для детей 5-7 лет + картинный материал. Н.С. Четверушкина М.: «Гном и Д» - 2001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Спорил заяц с барсуком… (стихи по развитию логического мышления и речи у детей) - ксерокопия. И. Новикова М.: «Гном и Д» </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Справочник логопеда. М.А. Паваляева. Ростов-на-Дону: «Феникс»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Тексты и упражнения для коррекции лексико-грамматических нарушений речи у детей дошкольного и младшего школьного возраста. Забродина Л.В., Ренизрук Е.С. М.: «Астрель»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Тематическое планирование коррекционной работы в логопедической группе для детей 5-6 лет с ОНР. Л.М. Граб. М.: «Гном и Д.»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Тесты для подготовки к школе. Анна Герасимова. М.: «Аирис- Пресс» - 2004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Ты и твоя речь. Морозова Л.Н. Екатеринбург: «У-Фактория»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Узнай, угадай, раскрась (рабочая тетрадь). Гаврина С.Е. Ярославль: «Академия развития» - 1997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Устранение общего недоразвития речи у детей дошкольного возраста. Т.Б. Филичева, Г.В. Чиркина. М.: «Аирис-Пресс»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Учимся играя. В. Волина М.: «Новая школа» - 1994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Учись говорить правильно. Т.Б. Филичева, Т.В. Туманова. М.: «Полиграфсервис» - 1993 год. (ксерокопия)</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Учите детей запоминать. Житникова Л.М. М.: «Просвещение» - 1985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Учите, играя. А.И. Максаков, Г.А. Тумакова М.: «Просвещение» - 1983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Учитесь правильно говорить. Л.П. Успенская, М.Б. Успенский. М.: «Просвещение» - 19995 год. 1 и 2 части.</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Формирование звукопроизношения у дошкольников. Т.Б. Филичева, Т.В. Туманова. М.: «Полиграфсервис» - 1993 год. (ксерокопия)</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Формирование лексико-грамматических представлений (альбом для индивидуальной работы с детьми). Ткаченко Т.А. М.: «Гном и Д»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Формирование навыков звукового анализа и синтеза (альбом для индивидуальной работы с детьми). Ткаченко Т.А. М.: «Гном и Д» - 2002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Фронтальные логопедические занятия в подготовительной группе для детей с ФФН. Коноваленко В.В., Коноваленко С.В. М.: «Гном-Пресс» - 1998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Фронтальные логопедические занятия в старшей группе для детей с ОНР</w:t>
      </w:r>
    </w:p>
    <w:p w:rsidR="009B1BB3" w:rsidRPr="009B1BB3" w:rsidRDefault="009B1BB3" w:rsidP="000B4B3F">
      <w:pPr>
        <w:spacing w:after="0"/>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      1 период. В.В. Коноваленко, С.В. Коноваленко. М.: «Гном и Д»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Фронтальные логопедические занятия в старшей группе для детей с ОНР </w:t>
      </w:r>
    </w:p>
    <w:p w:rsidR="009B1BB3" w:rsidRPr="009B1BB3" w:rsidRDefault="009B1BB3" w:rsidP="009B1BB3">
      <w:pPr>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 xml:space="preserve">      2 период. В.В. Коноваленко, С.В. Коноваленко. М.: «Гном и Д»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Фронтальные логопедические занятия в старшей группе для детей с ОНР 3 период. В.В. Коноваленко, С.В. Коноваленко. М.: «Гном и Д» - 2000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Чудо-обучайка. Валентина Буйко (речевая моторика, речевое дыхание, дикция – для детей 3-6 лет) – ксерокопия. Реж: «Диалог-Принт» - 2005 год.</w:t>
      </w:r>
    </w:p>
    <w:p w:rsidR="009B1BB3" w:rsidRPr="009B1BB3" w:rsidRDefault="009B1BB3" w:rsidP="002D0AD2">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Ш-ш-шипящие скороговорки. Максаков А.И., Валявко С.М. Дмитров: «Карапуз» - 2005 год.</w:t>
      </w:r>
    </w:p>
    <w:p w:rsidR="009B1BB3" w:rsidRPr="009B1BB3" w:rsidRDefault="009B1BB3" w:rsidP="009B1BB3">
      <w:pPr>
        <w:rPr>
          <w:rFonts w:ascii="Times New Roman" w:hAnsi="Times New Roman"/>
          <w:b/>
          <w:sz w:val="24"/>
          <w:szCs w:val="24"/>
        </w:rPr>
      </w:pPr>
    </w:p>
    <w:p w:rsidR="009B1BB3" w:rsidRPr="009B1BB3" w:rsidRDefault="00B10B28" w:rsidP="009B1BB3">
      <w:pPr>
        <w:ind w:firstLine="567"/>
        <w:rPr>
          <w:rFonts w:ascii="Times New Roman" w:eastAsia="Times New Roman" w:hAnsi="Times New Roman" w:cs="Times New Roman"/>
          <w:sz w:val="24"/>
          <w:szCs w:val="24"/>
        </w:rPr>
      </w:pPr>
      <w:r>
        <w:rPr>
          <w:rFonts w:ascii="Times New Roman" w:hAnsi="Times New Roman"/>
          <w:b/>
          <w:sz w:val="24"/>
          <w:szCs w:val="24"/>
        </w:rPr>
        <w:t>Дидактическое обеспечение кабинета:</w:t>
      </w:r>
    </w:p>
    <w:p w:rsidR="009B1BB3" w:rsidRPr="009B1BB3" w:rsidRDefault="009B1BB3" w:rsidP="002D0AD2">
      <w:pPr>
        <w:pStyle w:val="a3"/>
        <w:numPr>
          <w:ilvl w:val="0"/>
          <w:numId w:val="11"/>
        </w:numPr>
        <w:spacing w:after="0" w:line="240" w:lineRule="auto"/>
        <w:rPr>
          <w:rFonts w:ascii="Times New Roman" w:hAnsi="Times New Roman"/>
          <w:sz w:val="24"/>
          <w:szCs w:val="24"/>
        </w:rPr>
      </w:pPr>
      <w:r w:rsidRPr="009B1BB3">
        <w:rPr>
          <w:rFonts w:ascii="Times New Roman" w:hAnsi="Times New Roman"/>
          <w:sz w:val="24"/>
          <w:szCs w:val="24"/>
        </w:rPr>
        <w:t>Игра «Город мастеров» (обучающие карточки для детей от 3 до 7 лет – знакомство с профессиями).</w:t>
      </w:r>
    </w:p>
    <w:p w:rsidR="009B1BB3" w:rsidRPr="009B1BB3" w:rsidRDefault="009B1BB3" w:rsidP="002D0AD2">
      <w:pPr>
        <w:pStyle w:val="a3"/>
        <w:numPr>
          <w:ilvl w:val="0"/>
          <w:numId w:val="11"/>
        </w:numPr>
        <w:spacing w:after="0" w:line="240" w:lineRule="auto"/>
        <w:rPr>
          <w:rFonts w:ascii="Times New Roman" w:hAnsi="Times New Roman"/>
          <w:sz w:val="24"/>
          <w:szCs w:val="24"/>
        </w:rPr>
      </w:pPr>
      <w:r w:rsidRPr="009B1BB3">
        <w:rPr>
          <w:rFonts w:ascii="Times New Roman" w:hAnsi="Times New Roman"/>
          <w:sz w:val="24"/>
          <w:szCs w:val="24"/>
        </w:rPr>
        <w:t>Игра «Разрезные картинки – слова» (учимся читать, развиваем логическое мышление).</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Игра «Пальчиковый театр» (развитие мелкой моторики и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Игра «Азбука – песенка» (игра-занятие для детей от 3 лет и старше – знакомство со звуками русского языка).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«Я учу буквы» (игра для детей 3-7 лет).</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«Мои первые буквы» (знакомство с буквами, звуковой анализ).</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«Отгадай слово» (учимся читать). Обучающие карточки для детей от 4 до 7 лет.</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lastRenderedPageBreak/>
        <w:t>«Играем в лото» (закрепление правильного произношения звуков).</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«Учимся читать» (обучение чтению и звукобуквенному анализу).</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«Умные шнурочки» (развитие мелкой моторики пальцев рук). Выпуск 8.</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Шнуровка – 5 штук (развитие мелкой моторики пальцев рук).</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«Азбука» (игра для знакомства с буквами русского языка).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«Короткие истории» (игра для детей 3 – 7 лет – развитие речи и логического мышления).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«Отгадайка» (развивающие задания для детей от 3 до 7 лет).</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«Для умников и умниц» (развивающие задания для детей дошкольного возраста).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«Четвертый лишний» (развивающий материал для детей 5-7 лет).</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Замени первый звук (развитие звукобуквенного анализа и фонематического слуха).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Касса букв и слогов.</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«Цепочка слов» (звукобуквенный анализ).</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Определи и напиши.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«Назови детенышей» (расширение словаря и словообразование).</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«Большой – маленький» (формирование грамматического строя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Пособия по звуковому анализу и синтезу (карточки и схемы).</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«Расскажи какие» (расширение словаря и развитие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«Прочитай слово» (игра для обучения грамоте).</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«Что лишнее?» (развитие логического мышления и расширение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«Речевое лото» (формирование фонематичесого слуха и звукового анализа).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 какой ветки детки?» (расширение словаря и формирование навыков словообразования).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«Запомни – назови» (развитие памяти)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«Оденем куклу на прогулку» (расширение словаря и обучение связному высказыванию).</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«Угадай по контуру» (развитие зрительного восприятия и воображения).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«Подбери слова» (расширение и активизация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«Чего не хватает?» (развитие логического мышления и расширение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«Какое слово заблудилось?» (обучение звукобуквенному анализу и синтезу).</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«От слова к звукам» (Обучение звукобуквенному анализу).</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Карточки для звукового анализа слов.</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«Слово – предложение – рассказ» (развитие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Каталог речевых игр (по звуковому анализу, развитию мелкой моторики рук, расширению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Тематические сюжетные картинки.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Сюжетные картинки.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Условные обозначения гласных звуков.</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Серии сюжетных картинок.</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«Составь букву» (развитие зрительного восприятия, профилактика дисграфии).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«Слово к слову» (развитие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«Что изменилось?» (развитие внимания и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«Что звучит?» (развитие фонематического слуха).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Ребусы, загадки, лабиринты (развивающие пособия).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«Много –</w:t>
      </w:r>
      <w:r w:rsidR="00AE25AD">
        <w:rPr>
          <w:rFonts w:ascii="Times New Roman" w:eastAsia="Times New Roman" w:hAnsi="Times New Roman" w:cs="Times New Roman"/>
          <w:sz w:val="24"/>
          <w:szCs w:val="24"/>
        </w:rPr>
        <w:t xml:space="preserve"> </w:t>
      </w:r>
      <w:r w:rsidRPr="009B1BB3">
        <w:rPr>
          <w:rFonts w:ascii="Times New Roman" w:eastAsia="Times New Roman" w:hAnsi="Times New Roman" w:cs="Times New Roman"/>
          <w:sz w:val="24"/>
          <w:szCs w:val="24"/>
        </w:rPr>
        <w:t>один» (расширение словаря и формирование навыков словоизменения).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«Удивительные слова</w:t>
      </w:r>
      <w:r w:rsidR="00AE25AD">
        <w:rPr>
          <w:rFonts w:ascii="Times New Roman" w:eastAsia="Times New Roman" w:hAnsi="Times New Roman" w:cs="Times New Roman"/>
          <w:sz w:val="24"/>
          <w:szCs w:val="24"/>
        </w:rPr>
        <w:t xml:space="preserve"> </w:t>
      </w:r>
      <w:r w:rsidRPr="009B1BB3">
        <w:rPr>
          <w:rFonts w:ascii="Times New Roman" w:eastAsia="Times New Roman" w:hAnsi="Times New Roman" w:cs="Times New Roman"/>
          <w:sz w:val="24"/>
          <w:szCs w:val="24"/>
        </w:rPr>
        <w:t>2 (развитие фонематического слуха и звукового анализа).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«Скажи наоборот» (обогащение словаря словами – антонимами).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Мелкая мозаика.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Крупная мозаика.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Картинки по лексическим темам.</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Пирамидки.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«Сложи слово». Выпуск 1 (формирование звукобуквенного анализа и обучение чтению).</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«Сложи слово». Выпуск 2 (формирование звукобуквенного анализа и обучение чтению).</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«Сложи слово». Выпуск 3(формирование звукобуквенного анализа и обучение чтению).</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«Парочки» (расширение словаря по теме «Птицы»).</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«Парочки» (расширение словаря по теме «Цветы»).</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lastRenderedPageBreak/>
        <w:t>«Кто в теремочке живет» (обучающие карточки для детей 2-7 лет – обучение счету, согласование существительных с числительными).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«Веселый грамотей» (игра – пособие).</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«Волшебный сундучок».</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Объемные буквы.</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Угадай на ощупь.</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Магнитная азбука.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Счетные палочки.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«Наши игры» (учебное пособие по развитию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«Веселые человечки» (развитие внимания и логического мышления).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«Кто спрятался?» (развитие зрительного восприятия и воображения).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«Контуры» (развитие зрительного восприятия).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«Времена года» (расширение словаря и развитие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«Магазин «Овощи и фрукты»» (расширение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«Найди меня» (игровое пособие по развитию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«Что сначала, что потом» (развитие логического мышления и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«Четвертый лишний» (развитие логического мышления и расширение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«Мы построим дом» (расширение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Игровая азбука.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«Соседи» (развитие логического мышления и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«Жил-был кружочек» (развитие зрительного восприятия и расширение словаря).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Бусы для нанизывания.</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Мягкая мозаика.</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Разрезные картинки.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Трафареты по лексическим темам.</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Шаблоны по лексическим темам.</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Кубики (собери картинки).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Цветные карандаши.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«Театр сказок» (развитие связной речи).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Фломастеры, маркеры.</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Простые карандаши.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Пальчиковый бассейн.</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Алгоритмы артикуляционной гимнастики.</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Алгоритм характеристики звуков.</w:t>
      </w:r>
    </w:p>
    <w:p w:rsidR="009B1BB3" w:rsidRPr="009B1BB3" w:rsidRDefault="009B1BB3" w:rsidP="002D0AD2">
      <w:pPr>
        <w:numPr>
          <w:ilvl w:val="0"/>
          <w:numId w:val="18"/>
        </w:numPr>
        <w:spacing w:after="0" w:line="240" w:lineRule="auto"/>
        <w:rPr>
          <w:rFonts w:ascii="Times New Roman" w:eastAsia="Times New Roman" w:hAnsi="Times New Roman" w:cs="Times New Roman"/>
          <w:sz w:val="24"/>
          <w:szCs w:val="24"/>
        </w:rPr>
      </w:pPr>
      <w:r w:rsidRPr="009B1BB3">
        <w:rPr>
          <w:rFonts w:ascii="Times New Roman" w:eastAsia="Times New Roman" w:hAnsi="Times New Roman" w:cs="Times New Roman"/>
          <w:sz w:val="24"/>
          <w:szCs w:val="24"/>
        </w:rPr>
        <w:t>Лента памяти.</w:t>
      </w:r>
    </w:p>
    <w:p w:rsidR="009B1BB3" w:rsidRPr="009B1BB3" w:rsidRDefault="009B1BB3" w:rsidP="002D0AD2">
      <w:pPr>
        <w:numPr>
          <w:ilvl w:val="0"/>
          <w:numId w:val="18"/>
        </w:numPr>
        <w:spacing w:after="0" w:line="240" w:lineRule="auto"/>
        <w:rPr>
          <w:rFonts w:ascii="Times New Roman" w:hAnsi="Times New Roman" w:cs="Times New Roman"/>
          <w:sz w:val="24"/>
          <w:szCs w:val="24"/>
        </w:rPr>
      </w:pPr>
      <w:r w:rsidRPr="009B1BB3">
        <w:rPr>
          <w:rFonts w:ascii="Times New Roman" w:eastAsia="Times New Roman" w:hAnsi="Times New Roman" w:cs="Times New Roman"/>
          <w:sz w:val="24"/>
          <w:szCs w:val="24"/>
        </w:rPr>
        <w:t>Пособия на поддувание.</w:t>
      </w:r>
    </w:p>
    <w:p w:rsidR="00D333DF" w:rsidRPr="00AF2BDA" w:rsidRDefault="00D333DF" w:rsidP="00D333DF">
      <w:pPr>
        <w:shd w:val="clear" w:color="auto" w:fill="FFFFFF"/>
        <w:spacing w:after="0" w:line="240" w:lineRule="auto"/>
        <w:jc w:val="center"/>
        <w:rPr>
          <w:rFonts w:ascii="Times New Roman" w:hAnsi="Times New Roman"/>
          <w:b/>
          <w:i/>
          <w:sz w:val="24"/>
          <w:szCs w:val="24"/>
        </w:rPr>
      </w:pPr>
    </w:p>
    <w:p w:rsidR="00D333DF" w:rsidRPr="00250964" w:rsidRDefault="00E37018" w:rsidP="009B1BB3">
      <w:pPr>
        <w:shd w:val="clear" w:color="auto" w:fill="FFFFFF"/>
        <w:spacing w:after="0" w:line="240" w:lineRule="auto"/>
        <w:rPr>
          <w:rFonts w:ascii="Times New Roman" w:hAnsi="Times New Roman"/>
          <w:b/>
        </w:rPr>
      </w:pPr>
      <w:r w:rsidRPr="00250964">
        <w:rPr>
          <w:rFonts w:ascii="Times New Roman" w:hAnsi="Times New Roman"/>
          <w:b/>
        </w:rPr>
        <w:t>Примерный список консультаций</w:t>
      </w:r>
    </w:p>
    <w:p w:rsidR="009B1BB3" w:rsidRPr="00250964" w:rsidRDefault="009B1BB3" w:rsidP="00E37018">
      <w:pPr>
        <w:spacing w:after="0"/>
        <w:rPr>
          <w:rFonts w:ascii="Times New Roman" w:hAnsi="Times New Roman" w:cs="Times New Roman"/>
          <w:b/>
        </w:rPr>
      </w:pPr>
      <w:r w:rsidRPr="00250964">
        <w:rPr>
          <w:rFonts w:ascii="Times New Roman" w:hAnsi="Times New Roman" w:cs="Times New Roman"/>
          <w:b/>
        </w:rPr>
        <w:t>Консультации для родителей:</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Особенности нарушения реи у детей со зрительной патологией.</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Учимся выговаривать сложные звуки.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О работе логопеда с родителями.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Советы логопеда: тренируем пальчики, развитие слухового внимания.</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«Фефекты фикции» (становление речи у детей дошкольного возраста).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Грамматические игры и упражнения.</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Памятка по проведению артикуляционной гимнастики.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Рекомендации по проведению артикуляционной гимнастики.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Формирование коммуникативных умений и навыков.</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Проблемы детской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Речевое развитие ребенка (как определить отклонения в речевом развитии ребенка).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Как организовать логопедические занятия дома.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Правила выполнения артикуляционной гимнастики.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lastRenderedPageBreak/>
        <w:t>Взрослым о детях (общение с ребенком раннего возраста).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Речевые игры, развивающие фантазию ребенка.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Формирование речи в семье.</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Речевое развитие детей в двуязычных семьях.</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моторики (упражнения из практической жизни для развития общей и тонкой моторики).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мелкой моторики в быту.</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Особенности звукопроизношения у детей 3 – 4 лет.</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Содержание работы по развитию лексико-грамматического строя речи у дошкольников.</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Минимальная мозговая дисфункция.</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Как играть с буквами.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Простые развивающие игры в домашних условиях с детьми до 3х лет.</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Игры и упражнения, способствующие развитию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(игры для развития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Зарядка для язычка.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детей дошкольного возраста.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Памятка для родителей по воспитанию детей.</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Особенности формирования связной речи у детей.</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ребенка шестого года жизни.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Проверьте слух ребенка.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Если ребенок не говорит.</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Логопедическая азбука.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Первый раз в первый класс.</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ребенка на первом году жизни.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ребенка на втором году жизни.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Этот загадочный СУ ДЖОК.</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Ешьте сухофрукты.</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Что должен знать и уметь ребенок к 6 годам.</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Что должен знать и уметь ребенок к 5 годам.</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Что должен знать и уметь ребенок к 4 годам.</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ребенка на третьем году жизни.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ребенка на четвертом году жизни.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ребенка на пятом году жизни.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 старшего дошкольника.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Как готовить с детьми домашние задания.</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Как относиться к речевым ошибкам детей.</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Произношение у детей дошкольного возраста.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Познавательное и речевое развитие ребенка от 0 до 7 лет.</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Речь ребенка должна быть активной.</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Речь ребенка: повод для беспокойства.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Советует логопед: игра – научить говорить.</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Взаимодействие логопеда и родителей в процессе коррекционной работы с детьми.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Если у ребенка общее недоразвитие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Помощь семьи логопеду в коррекции и преодолении речевого дефекта.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Индивидуальные логопедические занятия с детьми.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Дислалия.</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lastRenderedPageBreak/>
        <w:t>Задержка речевого развития.</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Заикание.</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Общее недоразвитие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Молчун – находка для логопеда.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«Сплошное надувательство» (развитие мышц артикуляционного аппарата).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Почему ребенок молчит?</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Простые развивающие игры в домашних условиях с детьми до трех лет.</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Как заставить молчуна говорить.</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Советы логопеда: телевизор, ребенок не попугай, ЗРР.</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Работа логопеда по устранению нарушений речи у детей.</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Речевые игры для детей раннего возраста.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Профилактика речевых нарушений в дошкольном возрасте.</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Логопедическая помощь детям с нарушением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Ребенок пошел в детский сад.</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Чтобы во рту не было «каши»…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Уча других, учимся сами.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Советы логопеда: сказка о веселом язычке.</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Как правильно выполнять домашнее задание.</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Что должен знать и уметь ребенок к 4 годам.</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Логопедическая азбука.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Упражнения для слабовидящих детей по развитию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Влияние различных продуктов питания на память.</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Если ребенок не говорит.</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Что должен знать и уметь ребенок, поступающий в школу.</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Мудрое долголетие (тренировка памяти).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Формирование словообразования.</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Какие способности надо развивать.</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Секрет успешного взаимодействия с ребенком.</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Развитие реи детей пятого года жизни.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Нарушение слоговой структуры слова.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Игры на кухне.</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Детский сад и семья в развитии речи детей раннего возраста.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Проблемы речи: от года до трех.</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Развиваем мелкую моторику.</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Пестовальная гимнастика.</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Алгоритм работы со звуком.</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Дети с тяжелыми нарушениями речи.</w:t>
      </w:r>
    </w:p>
    <w:p w:rsidR="009B1BB3"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Массаж карандашами в логопедической коррекции.</w:t>
      </w:r>
    </w:p>
    <w:p w:rsidR="009B1BB3" w:rsidRPr="00E37018" w:rsidRDefault="009B1BB3" w:rsidP="002D0AD2">
      <w:pPr>
        <w:pStyle w:val="a3"/>
        <w:numPr>
          <w:ilvl w:val="0"/>
          <w:numId w:val="21"/>
        </w:numPr>
        <w:rPr>
          <w:rFonts w:ascii="Times New Roman" w:hAnsi="Times New Roman"/>
          <w:sz w:val="24"/>
          <w:szCs w:val="24"/>
        </w:rPr>
      </w:pPr>
      <w:r>
        <w:rPr>
          <w:rFonts w:ascii="Times New Roman" w:hAnsi="Times New Roman"/>
          <w:sz w:val="24"/>
          <w:szCs w:val="24"/>
        </w:rPr>
        <w:t>Речевая готовность к школе.</w:t>
      </w:r>
    </w:p>
    <w:p w:rsidR="009B1BB3" w:rsidRPr="00E37018" w:rsidRDefault="009B1BB3" w:rsidP="00E37018">
      <w:pPr>
        <w:spacing w:after="0"/>
        <w:rPr>
          <w:rFonts w:ascii="Times New Roman" w:hAnsi="Times New Roman" w:cs="Times New Roman"/>
          <w:b/>
          <w:sz w:val="24"/>
          <w:szCs w:val="24"/>
        </w:rPr>
      </w:pPr>
      <w:r w:rsidRPr="00E37018">
        <w:rPr>
          <w:rFonts w:ascii="Times New Roman" w:hAnsi="Times New Roman" w:cs="Times New Roman"/>
          <w:b/>
          <w:sz w:val="24"/>
          <w:szCs w:val="24"/>
        </w:rPr>
        <w:t>Консультации для педагогов:</w:t>
      </w:r>
    </w:p>
    <w:p w:rsidR="009B1BB3" w:rsidRDefault="009B1BB3" w:rsidP="002D0AD2">
      <w:pPr>
        <w:pStyle w:val="a3"/>
        <w:numPr>
          <w:ilvl w:val="0"/>
          <w:numId w:val="22"/>
        </w:numPr>
        <w:spacing w:after="0"/>
        <w:rPr>
          <w:rFonts w:ascii="Times New Roman" w:hAnsi="Times New Roman"/>
          <w:sz w:val="24"/>
          <w:szCs w:val="24"/>
        </w:rPr>
      </w:pPr>
      <w:r>
        <w:rPr>
          <w:rFonts w:ascii="Times New Roman" w:hAnsi="Times New Roman"/>
          <w:sz w:val="24"/>
          <w:szCs w:val="24"/>
        </w:rPr>
        <w:t>Воспитателю о речевой деятельности дошкольника.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Рекомендации начинающим логопедам по взаимодействию с родителями в условиях логопедической группы.</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Почему не даётся грамота?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Общее недоразвитие речи у детей дошкольного возраста.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lastRenderedPageBreak/>
        <w:t>Что должен знать и уметь ребенок к 4 годам.</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Произношение у детей дошкольного возраста.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Профилактика оптико-пространственной дисграфии у детей дошкольного возраста.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Дидактические игры по развитию речи.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Оздоровительные игры с родителями.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Активизация речевого общения старших дошкольников.</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Приемы логопедической работы с чистоговорками.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Взаимосвязь работы учителя-логопеда и воспитателей логопедических групп.</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Требования программ воспитания и обучения в детском саду по развитию связной речи у детей с нарушением зрения.</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Неврозы.</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Коррекции фонетико-фонематических нарушений у старших дошкольников со стертой формой дизартрии.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Хорошая речь – правильный комплексный подход.</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Особенности речевого развития у детей с задержкой психического развития.</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Этапы развития речи детей от двух до пяти лет.</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Рекомендации для воспитателей дошкольных групп.</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Логопедические игры для дошкольников.</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Кто займется профилактикой? Проблемы ранней диагностики и коррекции аномалий прикуса у детей дошкольного возраста.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Индивидуальный подход к развитию речи детей.</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Диагностика детей старшего дошкольного возраста по разделу программы «Обучение грамоте».</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Особенности нарушении речи у детей со зрительной патологией.</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Формы совместной деятельности воспитателя с детьми по развитию речи в раннем возрасте.</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Нарушения речи: дизартрия.</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Зарядка для язычка.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Развитие речи и личности дошкольника в сказкотерапии.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Игры на развитие слогового анализа и синтеза.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Адаптированные методики ТРИЗ – РТВ как средство активизации речевой и мыслительной деятельности детей старшего дошкольного возраста с речевыми нарушениями.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Игровые методы работы в логопедической практике.</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Дислалия и ее причины.</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Почему ребенок молчит? (ЗРР).</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Задержка речевого развития.</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Дисграфия.</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Профилактика речевых нарушений у детей дошкольного возраста.</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Советы воспитателям, работающим с детьми, имеющими нарушения зрения.</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Игра – дверь в будущее!</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Звуки здоровья.</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Задачи коррекционной работы логопеда с детьми, имеющими нарушения речи.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Игры с мячом в логопедической коррекции.</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Речевая ошибка или закономерное явление?</w:t>
      </w:r>
    </w:p>
    <w:p w:rsidR="009B1BB3" w:rsidRDefault="009B1BB3" w:rsidP="002D0AD2">
      <w:pPr>
        <w:pStyle w:val="a3"/>
        <w:numPr>
          <w:ilvl w:val="0"/>
          <w:numId w:val="22"/>
        </w:numPr>
        <w:rPr>
          <w:rFonts w:ascii="Times New Roman" w:hAnsi="Times New Roman"/>
          <w:sz w:val="24"/>
          <w:szCs w:val="24"/>
        </w:rPr>
      </w:pPr>
      <w:r>
        <w:rPr>
          <w:rFonts w:ascii="Times New Roman" w:hAnsi="Times New Roman"/>
          <w:sz w:val="24"/>
          <w:szCs w:val="24"/>
        </w:rPr>
        <w:t>Проблемы повышения эффективности логопедической работы с детьми, имеющими общее недоразвитие речи.</w:t>
      </w:r>
    </w:p>
    <w:p w:rsidR="00D333DF" w:rsidRPr="00250964" w:rsidRDefault="009B1BB3" w:rsidP="00250964">
      <w:pPr>
        <w:pStyle w:val="a3"/>
        <w:numPr>
          <w:ilvl w:val="0"/>
          <w:numId w:val="22"/>
        </w:numPr>
        <w:rPr>
          <w:rFonts w:ascii="Times New Roman" w:hAnsi="Times New Roman"/>
          <w:sz w:val="24"/>
          <w:szCs w:val="24"/>
        </w:rPr>
      </w:pPr>
      <w:r>
        <w:rPr>
          <w:rFonts w:ascii="Times New Roman" w:hAnsi="Times New Roman"/>
          <w:sz w:val="24"/>
          <w:szCs w:val="24"/>
        </w:rPr>
        <w:t>Как проводится логопедическое занятие с дошкольниками.</w:t>
      </w:r>
    </w:p>
    <w:p w:rsidR="00D333DF" w:rsidRPr="00625CF2" w:rsidRDefault="00D333DF" w:rsidP="00D333DF">
      <w:pPr>
        <w:tabs>
          <w:tab w:val="left" w:pos="1134"/>
        </w:tabs>
        <w:spacing w:after="0" w:line="240" w:lineRule="auto"/>
        <w:ind w:firstLine="709"/>
        <w:jc w:val="both"/>
        <w:rPr>
          <w:rFonts w:ascii="Times New Roman" w:hAnsi="Times New Roman"/>
          <w:b/>
          <w:sz w:val="24"/>
          <w:szCs w:val="24"/>
        </w:rPr>
      </w:pPr>
      <w:r w:rsidRPr="00625CF2">
        <w:rPr>
          <w:rFonts w:ascii="Times New Roman" w:hAnsi="Times New Roman"/>
          <w:b/>
          <w:sz w:val="24"/>
          <w:szCs w:val="24"/>
        </w:rPr>
        <w:lastRenderedPageBreak/>
        <w:t>Литература:</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6923E4">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6923E4">
        <w:rPr>
          <w:rFonts w:ascii="Times New Roman" w:hAnsi="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sz w:val="24"/>
          <w:szCs w:val="24"/>
        </w:rPr>
        <w:t>3.</w:t>
      </w:r>
      <w:r w:rsidRPr="006923E4">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sz w:val="24"/>
          <w:szCs w:val="24"/>
        </w:rPr>
        <w:t>4.</w:t>
      </w:r>
      <w:r w:rsidRPr="006923E4">
        <w:rPr>
          <w:rFonts w:ascii="Times New Roman" w:hAnsi="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sz w:val="24"/>
          <w:szCs w:val="24"/>
        </w:rPr>
        <w:t>5.</w:t>
      </w:r>
      <w:r w:rsidRPr="006923E4">
        <w:rPr>
          <w:rFonts w:ascii="Times New Roman" w:hAnsi="Times New Roman"/>
          <w:sz w:val="24"/>
          <w:szCs w:val="24"/>
        </w:rPr>
        <w:t>Дошкольное образование как ступень общего образования: Научная концепция/под ред. В.И. Слободчикова /В.И.Слободчиков, Н.А.Короткова, П.Г. Нежнов, И.Л.Кириллов.- М.: Институт  развития дошкольного образования РАО,2005.-28с.</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6.</w:t>
      </w:r>
      <w:r w:rsidRPr="006923E4">
        <w:rPr>
          <w:rFonts w:ascii="Times New Roman" w:hAnsi="Times New Roman"/>
          <w:color w:val="000000"/>
          <w:sz w:val="24"/>
          <w:szCs w:val="24"/>
        </w:rPr>
        <w:t>Материалы и оборудование для детского сада: Пособие для воспитателей и заведующих / Под ред. Т.Н.Дороновой и Н.А.Коротковой. М., ЗАО "Элти-Кудиц", 2003. - 160 с.</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7.</w:t>
      </w:r>
      <w:r w:rsidRPr="006923E4">
        <w:rPr>
          <w:rFonts w:ascii="Times New Roman" w:hAnsi="Times New Roman"/>
          <w:color w:val="000000"/>
          <w:sz w:val="24"/>
          <w:szCs w:val="24"/>
        </w:rPr>
        <w:t>Проектирование основной общеобразовательной программы ДОУ/авт.-сост.И.Б.Едакова, И.В.Колосова и др. – М.: Издательство «Скрипторий 2003», 2012. – 104 с.</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8.</w:t>
      </w:r>
      <w:r w:rsidRPr="006923E4">
        <w:rPr>
          <w:rFonts w:ascii="Times New Roman" w:hAnsi="Times New Roman"/>
          <w:color w:val="000000"/>
          <w:sz w:val="24"/>
          <w:szCs w:val="24"/>
        </w:rPr>
        <w:t>Управление проектированием и реализацией персонифицированных программ педагогов ДОУ: методическое пособие/сост. Литвиненко Н.В., Челябинск: ГБОУ ДПО ЧИППКРО, 2013. 56с.</w:t>
      </w:r>
    </w:p>
    <w:p w:rsidR="00D333DF" w:rsidRPr="006923E4" w:rsidRDefault="00D333DF" w:rsidP="00D333DF">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9.</w:t>
      </w:r>
      <w:r w:rsidRPr="006923E4">
        <w:rPr>
          <w:rFonts w:ascii="Times New Roman" w:hAnsi="Times New Roman"/>
          <w:color w:val="000000"/>
          <w:sz w:val="24"/>
          <w:szCs w:val="24"/>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 под ред. Г.Н. Лавровой, Г.В. Яковлевой.-Челябинск: Цицеро, 2014 г.</w:t>
      </w:r>
    </w:p>
    <w:p w:rsidR="00D333DF" w:rsidRPr="004A20B3" w:rsidRDefault="00D333DF" w:rsidP="00D333DF">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4A20B3">
        <w:rPr>
          <w:rFonts w:ascii="Times New Roman" w:hAnsi="Times New Roman"/>
          <w:sz w:val="24"/>
          <w:szCs w:val="24"/>
        </w:rPr>
        <w:t>10.  Коррекция нарушений речи у дошкольников: часть 2. Обучение детей с общим недоразвитием речи в условиях ДОУ / под ред. Л.С.Сосковец. – М.: АРКТИ, 2006.</w:t>
      </w:r>
    </w:p>
    <w:p w:rsidR="00D333DF" w:rsidRPr="004A20B3" w:rsidRDefault="00D333DF" w:rsidP="00D333DF">
      <w:pPr>
        <w:shd w:val="clear" w:color="auto" w:fill="FFFFFF"/>
        <w:autoSpaceDE w:val="0"/>
        <w:autoSpaceDN w:val="0"/>
        <w:adjustRightInd w:val="0"/>
        <w:jc w:val="both"/>
        <w:rPr>
          <w:rFonts w:ascii="Times New Roman" w:hAnsi="Times New Roman"/>
          <w:sz w:val="24"/>
          <w:szCs w:val="24"/>
        </w:rPr>
      </w:pPr>
      <w:r w:rsidRPr="004A20B3">
        <w:rPr>
          <w:rFonts w:ascii="Times New Roman" w:hAnsi="Times New Roman"/>
          <w:color w:val="000000"/>
          <w:sz w:val="24"/>
          <w:szCs w:val="24"/>
        </w:rPr>
        <w:t>11.Настольная книга логопеда: справ.-метод. пособие/ авт.-сост. Л.Н.Зуева, Е.Е.Шевцова, - М.; АСТ; Астрель, 2005.</w:t>
      </w:r>
    </w:p>
    <w:p w:rsidR="00D333DF" w:rsidRDefault="00D333DF" w:rsidP="00D333DF">
      <w:pPr>
        <w:shd w:val="clear" w:color="auto" w:fill="FFFFFF"/>
        <w:autoSpaceDE w:val="0"/>
        <w:autoSpaceDN w:val="0"/>
        <w:adjustRightInd w:val="0"/>
        <w:rPr>
          <w:rFonts w:ascii="Times New Roman" w:hAnsi="Times New Roman"/>
          <w:sz w:val="24"/>
          <w:szCs w:val="24"/>
        </w:rPr>
      </w:pPr>
      <w:r w:rsidRPr="004A20B3">
        <w:rPr>
          <w:rFonts w:ascii="Times New Roman" w:hAnsi="Times New Roman"/>
          <w:sz w:val="24"/>
          <w:szCs w:val="24"/>
        </w:rPr>
        <w:t>12.Настольная книга руководителя дошкольного образовательного учреждения/ сост. Г.Л. Фриш. – 2-е изд., испр. И доп. – М.:ООО «Издательство Астрель»: ООО «Издательство АСТ», 2003.</w:t>
      </w:r>
    </w:p>
    <w:p w:rsidR="00D333DF" w:rsidRPr="00961212" w:rsidRDefault="00D333DF" w:rsidP="00D333DF">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961212">
        <w:rPr>
          <w:rFonts w:ascii="Times New Roman" w:hAnsi="Times New Roman"/>
          <w:sz w:val="24"/>
          <w:szCs w:val="24"/>
        </w:rPr>
        <w:t>13.</w:t>
      </w:r>
      <w:r w:rsidRPr="00961212">
        <w:rPr>
          <w:rFonts w:ascii="Times New Roman" w:hAnsi="Times New Roman"/>
        </w:rPr>
        <w:t xml:space="preserve">  Письмо  Министерства образования РФ от 27.03.2000 г. № 27/901-6 «О психолого- медико-педагогическом консилиуме (ПМПк) образовательного учреждения», Постановление Правительства РФ от 31.07.98 г. № 867.</w:t>
      </w:r>
    </w:p>
    <w:p w:rsidR="00D333DF" w:rsidRPr="006923E4" w:rsidRDefault="00D333DF" w:rsidP="00D333DF">
      <w:pPr>
        <w:tabs>
          <w:tab w:val="left" w:pos="5460"/>
        </w:tabs>
        <w:suppressAutoHyphens/>
        <w:spacing w:after="0" w:line="240" w:lineRule="auto"/>
        <w:jc w:val="both"/>
        <w:rPr>
          <w:rFonts w:ascii="Times New Roman" w:eastAsia="Times New Roman" w:hAnsi="Times New Roman"/>
          <w:sz w:val="24"/>
          <w:szCs w:val="24"/>
          <w:lang w:eastAsia="ar-SA"/>
        </w:rPr>
      </w:pPr>
      <w:r w:rsidRPr="006923E4">
        <w:rPr>
          <w:rFonts w:ascii="Times New Roman" w:hAnsi="Times New Roman"/>
          <w:sz w:val="24"/>
          <w:szCs w:val="24"/>
        </w:rPr>
        <w:t>14.</w:t>
      </w:r>
      <w:r w:rsidRPr="006923E4">
        <w:rPr>
          <w:rFonts w:ascii="Times New Roman" w:eastAsia="Times New Roman" w:hAnsi="Times New Roman"/>
          <w:sz w:val="24"/>
          <w:szCs w:val="24"/>
          <w:lang w:eastAsia="ar-SA"/>
        </w:rPr>
        <w:t xml:space="preserve"> Рычкова Л.С., Лаврова Г.Н. Дифференциальная диагностика уровня психического развития детей 2-7 – летнего возраста: Учебное пособие 2-е изд., исправленное и дополненное – Челябинск/ Изд. ЮУрГУ, 2001 г.</w:t>
      </w:r>
    </w:p>
    <w:p w:rsidR="00D333DF" w:rsidRPr="006923E4" w:rsidRDefault="00D333DF" w:rsidP="00D333DF">
      <w:pPr>
        <w:tabs>
          <w:tab w:val="left" w:pos="5460"/>
        </w:tabs>
        <w:suppressAutoHyphens/>
        <w:spacing w:after="0" w:line="240" w:lineRule="auto"/>
        <w:jc w:val="both"/>
        <w:rPr>
          <w:rFonts w:ascii="Times New Roman" w:eastAsia="Times New Roman" w:hAnsi="Times New Roman"/>
          <w:sz w:val="24"/>
          <w:szCs w:val="24"/>
          <w:lang w:eastAsia="ar-SA"/>
        </w:rPr>
      </w:pPr>
      <w:r w:rsidRPr="006923E4">
        <w:rPr>
          <w:rFonts w:ascii="Times New Roman" w:eastAsia="Times New Roman" w:hAnsi="Times New Roman"/>
          <w:sz w:val="24"/>
          <w:szCs w:val="24"/>
          <w:lang w:eastAsia="ar-SA"/>
        </w:rPr>
        <w:t>15.Марцинковская Т.Д. Диагностика психического развития детей. Пособие по практической психологии. / М.: ЛИНКА-ПРЕСС, 1998. – 176 с.</w:t>
      </w:r>
    </w:p>
    <w:p w:rsidR="00D333DF" w:rsidRPr="006923E4" w:rsidRDefault="00D333DF" w:rsidP="00D333DF">
      <w:pPr>
        <w:tabs>
          <w:tab w:val="left" w:pos="5460"/>
        </w:tabs>
        <w:suppressAutoHyphens/>
        <w:spacing w:after="0" w:line="240" w:lineRule="auto"/>
        <w:jc w:val="both"/>
        <w:rPr>
          <w:rFonts w:ascii="Times New Roman" w:eastAsia="Times New Roman" w:hAnsi="Times New Roman"/>
          <w:sz w:val="24"/>
          <w:szCs w:val="24"/>
          <w:lang w:eastAsia="ar-SA"/>
        </w:rPr>
      </w:pPr>
      <w:r w:rsidRPr="006923E4">
        <w:rPr>
          <w:rFonts w:ascii="Times New Roman" w:eastAsia="Times New Roman" w:hAnsi="Times New Roman"/>
          <w:sz w:val="24"/>
          <w:szCs w:val="24"/>
          <w:lang w:eastAsia="ar-SA"/>
        </w:rPr>
        <w:t>16.Научно-методический журнал «Логопед» №6. – М.: ООО «Творческий центр сфера», 2006 – с. 31-32</w:t>
      </w:r>
    </w:p>
    <w:p w:rsidR="00D333DF" w:rsidRPr="006923E4" w:rsidRDefault="00D333DF" w:rsidP="00D333DF">
      <w:pPr>
        <w:widowControl w:val="0"/>
        <w:jc w:val="both"/>
        <w:rPr>
          <w:rFonts w:ascii="Times New Roman" w:hAnsi="Times New Roman"/>
          <w:sz w:val="24"/>
          <w:szCs w:val="24"/>
        </w:rPr>
      </w:pPr>
      <w:r w:rsidRPr="006923E4">
        <w:rPr>
          <w:rFonts w:ascii="Times New Roman" w:hAnsi="Times New Roman"/>
          <w:sz w:val="24"/>
          <w:szCs w:val="24"/>
        </w:rPr>
        <w:t>17.</w:t>
      </w:r>
      <w:r>
        <w:rPr>
          <w:rFonts w:ascii="Times New Roman" w:hAnsi="Times New Roman"/>
          <w:sz w:val="24"/>
          <w:szCs w:val="24"/>
        </w:rPr>
        <w:t>Филичева Т.Б</w:t>
      </w:r>
      <w:r w:rsidRPr="004B49E1">
        <w:rPr>
          <w:rFonts w:ascii="Times New Roman" w:hAnsi="Times New Roman"/>
          <w:sz w:val="24"/>
          <w:szCs w:val="24"/>
        </w:rPr>
        <w:t>.  Чиркина Г.В. Программы дошкольных образовательных учреждений компенсирующего вида для детей с нарушениями речи. – М.: Просвещение, 2009.</w:t>
      </w:r>
    </w:p>
    <w:p w:rsidR="00D333DF" w:rsidRPr="006923E4" w:rsidRDefault="00D333DF" w:rsidP="00D333DF">
      <w:pPr>
        <w:jc w:val="both"/>
        <w:rPr>
          <w:rFonts w:ascii="Times New Roman" w:hAnsi="Times New Roman"/>
          <w:sz w:val="24"/>
          <w:szCs w:val="24"/>
        </w:rPr>
      </w:pPr>
      <w:r>
        <w:rPr>
          <w:rFonts w:ascii="Times New Roman" w:hAnsi="Times New Roman"/>
          <w:sz w:val="24"/>
          <w:szCs w:val="24"/>
        </w:rPr>
        <w:t>18</w:t>
      </w:r>
      <w:r w:rsidRPr="006923E4">
        <w:rPr>
          <w:rFonts w:ascii="Times New Roman" w:hAnsi="Times New Roman"/>
          <w:sz w:val="24"/>
          <w:szCs w:val="24"/>
        </w:rPr>
        <w:t xml:space="preserve">.Диагностический  материал по исправлению недостатков речи </w:t>
      </w:r>
      <w:r w:rsidR="00250964">
        <w:rPr>
          <w:rFonts w:ascii="Times New Roman" w:hAnsi="Times New Roman"/>
          <w:sz w:val="24"/>
          <w:szCs w:val="24"/>
        </w:rPr>
        <w:t xml:space="preserve">у детей дошкольного возраста / </w:t>
      </w:r>
      <w:r w:rsidRPr="006923E4">
        <w:rPr>
          <w:rFonts w:ascii="Times New Roman" w:hAnsi="Times New Roman"/>
          <w:sz w:val="24"/>
          <w:szCs w:val="24"/>
        </w:rPr>
        <w:t>Под ред. Т.Б. Филичевой.- М.1992г (изучение  состояния речевых процессов у 5-6 –летних  детей с ОНР).</w:t>
      </w:r>
    </w:p>
    <w:p w:rsidR="00D333DF" w:rsidRPr="004B49E1" w:rsidRDefault="00D333DF" w:rsidP="00D333DF">
      <w:pPr>
        <w:ind w:left="360" w:hanging="360"/>
        <w:jc w:val="both"/>
        <w:rPr>
          <w:rFonts w:ascii="Times New Roman" w:hAnsi="Times New Roman"/>
          <w:sz w:val="24"/>
          <w:szCs w:val="24"/>
        </w:rPr>
      </w:pPr>
      <w:r>
        <w:rPr>
          <w:rFonts w:ascii="Times New Roman" w:hAnsi="Times New Roman"/>
          <w:sz w:val="24"/>
          <w:szCs w:val="24"/>
        </w:rPr>
        <w:t>19</w:t>
      </w:r>
      <w:r w:rsidRPr="004B49E1">
        <w:rPr>
          <w:rFonts w:ascii="Times New Roman" w:hAnsi="Times New Roman"/>
          <w:sz w:val="24"/>
          <w:szCs w:val="24"/>
        </w:rPr>
        <w:t>.  Рычкова Л.С,  Лаврова Г.Н. Дифференциальная диагностика уровня психического развития детей  2-7 – летнего возраста./Учебно – практическое пособие, Челябинск 2000</w:t>
      </w:r>
    </w:p>
    <w:p w:rsidR="00D333DF" w:rsidRPr="004B49E1" w:rsidRDefault="00D333DF" w:rsidP="00A2057C">
      <w:pPr>
        <w:ind w:left="360" w:hanging="360"/>
        <w:jc w:val="both"/>
        <w:rPr>
          <w:rFonts w:ascii="Times New Roman" w:hAnsi="Times New Roman"/>
          <w:sz w:val="24"/>
          <w:szCs w:val="24"/>
        </w:rPr>
      </w:pPr>
      <w:r>
        <w:rPr>
          <w:rFonts w:ascii="Times New Roman" w:hAnsi="Times New Roman"/>
          <w:sz w:val="24"/>
          <w:szCs w:val="24"/>
        </w:rPr>
        <w:lastRenderedPageBreak/>
        <w:t xml:space="preserve">20.Бадаева Н.Е,  Десюкова Н.В. </w:t>
      </w:r>
      <w:r w:rsidRPr="004B49E1">
        <w:rPr>
          <w:rFonts w:ascii="Times New Roman" w:hAnsi="Times New Roman"/>
          <w:sz w:val="24"/>
          <w:szCs w:val="24"/>
        </w:rPr>
        <w:t>Организационные аспекты: Мониторинг коррекц</w:t>
      </w:r>
      <w:r>
        <w:rPr>
          <w:rFonts w:ascii="Times New Roman" w:hAnsi="Times New Roman"/>
          <w:sz w:val="24"/>
          <w:szCs w:val="24"/>
        </w:rPr>
        <w:t>ионно- логопедической работы/ Научно-методический журнал</w:t>
      </w:r>
      <w:r w:rsidRPr="004B49E1">
        <w:rPr>
          <w:rFonts w:ascii="Times New Roman" w:hAnsi="Times New Roman"/>
          <w:sz w:val="24"/>
          <w:szCs w:val="24"/>
        </w:rPr>
        <w:t xml:space="preserve"> «Логопед», № 5, 2005.</w:t>
      </w:r>
    </w:p>
    <w:p w:rsidR="005C6F88" w:rsidRPr="00033C0E" w:rsidRDefault="005C6F88" w:rsidP="002D0AD2">
      <w:pPr>
        <w:pStyle w:val="a3"/>
        <w:numPr>
          <w:ilvl w:val="0"/>
          <w:numId w:val="23"/>
        </w:numPr>
        <w:tabs>
          <w:tab w:val="left" w:pos="993"/>
        </w:tabs>
        <w:spacing w:after="0" w:line="240" w:lineRule="auto"/>
        <w:jc w:val="both"/>
        <w:rPr>
          <w:rFonts w:ascii="Times New Roman" w:hAnsi="Times New Roman"/>
          <w:sz w:val="24"/>
          <w:szCs w:val="24"/>
        </w:rPr>
      </w:pPr>
      <w:r w:rsidRPr="00033C0E">
        <w:rPr>
          <w:rFonts w:ascii="Times New Roman" w:hAnsi="Times New Roman"/>
          <w:sz w:val="24"/>
          <w:szCs w:val="24"/>
        </w:rPr>
        <w:t xml:space="preserve">Основная Образовательная Программа дошкольного образования «От рождения до школы» / под ред. Н.Е.Вераксы, Т.С.Комаровой, М.А.Васильевой. – 3-е изд., исправленное и дополненное – М.: Мозаика – Синтез, 2015. – 368 с. С использованием государственных программ специальных (коррекционных) образовательных учреждений </w:t>
      </w:r>
      <w:r w:rsidRPr="00033C0E">
        <w:rPr>
          <w:rFonts w:ascii="Times New Roman" w:hAnsi="Times New Roman"/>
          <w:sz w:val="24"/>
          <w:szCs w:val="24"/>
          <w:lang w:val="en-US"/>
        </w:rPr>
        <w:t>IV</w:t>
      </w:r>
      <w:r w:rsidRPr="00033C0E">
        <w:rPr>
          <w:rFonts w:ascii="Times New Roman" w:hAnsi="Times New Roman"/>
          <w:sz w:val="24"/>
          <w:szCs w:val="24"/>
        </w:rPr>
        <w:t xml:space="preserve"> вида (для слабовидящих детей) под.ред. Л.И. Плаксиной, 2003 год.</w:t>
      </w:r>
    </w:p>
    <w:p w:rsidR="00D333DF" w:rsidRPr="004A20B3" w:rsidRDefault="00D333DF" w:rsidP="00D333DF">
      <w:pPr>
        <w:jc w:val="both"/>
        <w:rPr>
          <w:rFonts w:ascii="Times New Roman" w:hAnsi="Times New Roman"/>
          <w:sz w:val="24"/>
          <w:szCs w:val="24"/>
        </w:rPr>
      </w:pPr>
    </w:p>
    <w:p w:rsidR="00671C8B" w:rsidRDefault="00671C8B"/>
    <w:sectPr w:rsidR="00671C8B" w:rsidSect="00C31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097" w:rsidRDefault="00976097" w:rsidP="001D547F">
      <w:pPr>
        <w:spacing w:after="0" w:line="240" w:lineRule="auto"/>
      </w:pPr>
      <w:r>
        <w:separator/>
      </w:r>
    </w:p>
  </w:endnote>
  <w:endnote w:type="continuationSeparator" w:id="0">
    <w:p w:rsidR="00976097" w:rsidRDefault="00976097" w:rsidP="001D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978705"/>
    </w:sdtPr>
    <w:sdtEndPr/>
    <w:sdtContent>
      <w:p w:rsidR="00BA0109" w:rsidRDefault="00723DAC">
        <w:pPr>
          <w:pStyle w:val="af2"/>
          <w:jc w:val="center"/>
        </w:pPr>
        <w:r>
          <w:fldChar w:fldCharType="begin"/>
        </w:r>
        <w:r>
          <w:instrText>PAGE   \* MERGEFORMAT</w:instrText>
        </w:r>
        <w:r>
          <w:fldChar w:fldCharType="separate"/>
        </w:r>
        <w:r w:rsidR="00BC77AD">
          <w:rPr>
            <w:noProof/>
          </w:rPr>
          <w:t>60</w:t>
        </w:r>
        <w:r>
          <w:rPr>
            <w:noProof/>
          </w:rPr>
          <w:fldChar w:fldCharType="end"/>
        </w:r>
      </w:p>
    </w:sdtContent>
  </w:sdt>
  <w:p w:rsidR="00BA0109" w:rsidRDefault="00BA010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097" w:rsidRDefault="00976097" w:rsidP="001D547F">
      <w:pPr>
        <w:spacing w:after="0" w:line="240" w:lineRule="auto"/>
      </w:pPr>
      <w:r>
        <w:separator/>
      </w:r>
    </w:p>
  </w:footnote>
  <w:footnote w:type="continuationSeparator" w:id="0">
    <w:p w:rsidR="00976097" w:rsidRDefault="00976097" w:rsidP="001D5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9D5"/>
    <w:multiLevelType w:val="singleLevel"/>
    <w:tmpl w:val="CDF6E7F2"/>
    <w:lvl w:ilvl="0">
      <w:start w:val="9"/>
      <w:numFmt w:val="bullet"/>
      <w:lvlText w:val="-"/>
      <w:lvlJc w:val="left"/>
      <w:pPr>
        <w:tabs>
          <w:tab w:val="num" w:pos="360"/>
        </w:tabs>
        <w:ind w:left="360" w:hanging="360"/>
      </w:pPr>
    </w:lvl>
  </w:abstractNum>
  <w:abstractNum w:abstractNumId="1" w15:restartNumberingAfterBreak="0">
    <w:nsid w:val="05B531DA"/>
    <w:multiLevelType w:val="multilevel"/>
    <w:tmpl w:val="6A3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6E72"/>
    <w:multiLevelType w:val="hybridMultilevel"/>
    <w:tmpl w:val="B00E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D515B"/>
    <w:multiLevelType w:val="hybridMultilevel"/>
    <w:tmpl w:val="249CE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E6B5F"/>
    <w:multiLevelType w:val="multilevel"/>
    <w:tmpl w:val="BB7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8A7F07"/>
    <w:multiLevelType w:val="hybridMultilevel"/>
    <w:tmpl w:val="C8D083D0"/>
    <w:lvl w:ilvl="0" w:tplc="51966C50">
      <w:numFmt w:val="bullet"/>
      <w:lvlText w:val=""/>
      <w:lvlJc w:val="left"/>
      <w:pPr>
        <w:ind w:left="540" w:hanging="360"/>
      </w:pPr>
      <w:rPr>
        <w:rFonts w:ascii="Symbol" w:eastAsia="Calibri"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1F117494"/>
    <w:multiLevelType w:val="hybridMultilevel"/>
    <w:tmpl w:val="3B3E2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E0821"/>
    <w:multiLevelType w:val="multilevel"/>
    <w:tmpl w:val="29283862"/>
    <w:styleLink w:val="1"/>
    <w:lvl w:ilvl="0">
      <w:start w:val="1"/>
      <w:numFmt w:val="decimal"/>
      <w:lvlText w:val="%1."/>
      <w:lvlJc w:val="left"/>
      <w:pPr>
        <w:tabs>
          <w:tab w:val="num" w:pos="360"/>
        </w:tabs>
        <w:ind w:left="360" w:hanging="360"/>
      </w:pPr>
      <w:rPr>
        <w:rFonts w:hint="default"/>
        <w:b w:val="0"/>
        <w:szCs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1E62FB3"/>
    <w:multiLevelType w:val="multilevel"/>
    <w:tmpl w:val="D91CAFF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E13949"/>
    <w:multiLevelType w:val="multilevel"/>
    <w:tmpl w:val="C83AE8CC"/>
    <w:lvl w:ilvl="0">
      <w:start w:val="5"/>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6A411DC"/>
    <w:multiLevelType w:val="hybridMultilevel"/>
    <w:tmpl w:val="B1D4B7D2"/>
    <w:lvl w:ilvl="0" w:tplc="79949180">
      <w:start w:val="1"/>
      <w:numFmt w:val="decimal"/>
      <w:lvlText w:val="%1."/>
      <w:lvlJc w:val="center"/>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0D22C4"/>
    <w:multiLevelType w:val="singleLevel"/>
    <w:tmpl w:val="2CAC2C06"/>
    <w:lvl w:ilvl="0">
      <w:start w:val="1"/>
      <w:numFmt w:val="decimal"/>
      <w:lvlText w:val="%1."/>
      <w:lvlJc w:val="left"/>
      <w:pPr>
        <w:tabs>
          <w:tab w:val="num" w:pos="360"/>
        </w:tabs>
        <w:ind w:left="360" w:hanging="360"/>
      </w:pPr>
      <w:rPr>
        <w:rFonts w:asciiTheme="minorHAnsi" w:eastAsiaTheme="minorEastAsia" w:hAnsiTheme="minorHAnsi" w:cstheme="minorBidi"/>
      </w:rPr>
    </w:lvl>
  </w:abstractNum>
  <w:abstractNum w:abstractNumId="14" w15:restartNumberingAfterBreak="0">
    <w:nsid w:val="292F2D8C"/>
    <w:multiLevelType w:val="multilevel"/>
    <w:tmpl w:val="444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23650"/>
    <w:multiLevelType w:val="multilevel"/>
    <w:tmpl w:val="A2E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45158"/>
    <w:multiLevelType w:val="multilevel"/>
    <w:tmpl w:val="C852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23C5C"/>
    <w:multiLevelType w:val="hybridMultilevel"/>
    <w:tmpl w:val="03CCF27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0C40955"/>
    <w:multiLevelType w:val="multilevel"/>
    <w:tmpl w:val="29283862"/>
    <w:numStyleLink w:val="1"/>
  </w:abstractNum>
  <w:abstractNum w:abstractNumId="19" w15:restartNumberingAfterBreak="0">
    <w:nsid w:val="313A2918"/>
    <w:multiLevelType w:val="multilevel"/>
    <w:tmpl w:val="2D9C16D2"/>
    <w:lvl w:ilvl="0">
      <w:start w:val="1"/>
      <w:numFmt w:val="decimal"/>
      <w:lvlText w:val="%1."/>
      <w:lvlJc w:val="left"/>
      <w:pPr>
        <w:ind w:left="360"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F1737"/>
    <w:multiLevelType w:val="hybridMultilevel"/>
    <w:tmpl w:val="DD92C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373BBC"/>
    <w:multiLevelType w:val="multilevel"/>
    <w:tmpl w:val="C87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942A6"/>
    <w:multiLevelType w:val="hybridMultilevel"/>
    <w:tmpl w:val="0B8AF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C01B80"/>
    <w:multiLevelType w:val="multilevel"/>
    <w:tmpl w:val="559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77D3B"/>
    <w:multiLevelType w:val="multilevel"/>
    <w:tmpl w:val="2C0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423C5"/>
    <w:multiLevelType w:val="multilevel"/>
    <w:tmpl w:val="22D84160"/>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b/>
        <w:color w:val="auto"/>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1440" w:hanging="720"/>
      </w:pPr>
      <w:rPr>
        <w:rFonts w:hint="default"/>
        <w:b/>
        <w:color w:val="auto"/>
      </w:rPr>
    </w:lvl>
    <w:lvl w:ilvl="4">
      <w:start w:val="1"/>
      <w:numFmt w:val="decimal"/>
      <w:isLgl/>
      <w:lvlText w:val="%1.%2.%3.%4.%5."/>
      <w:lvlJc w:val="left"/>
      <w:pPr>
        <w:ind w:left="1800" w:hanging="1080"/>
      </w:pPr>
      <w:rPr>
        <w:rFonts w:hint="default"/>
        <w:b/>
        <w:color w:val="auto"/>
      </w:rPr>
    </w:lvl>
    <w:lvl w:ilvl="5">
      <w:start w:val="1"/>
      <w:numFmt w:val="decimal"/>
      <w:isLgl/>
      <w:lvlText w:val="%1.%2.%3.%4.%5.%6."/>
      <w:lvlJc w:val="left"/>
      <w:pPr>
        <w:ind w:left="1800" w:hanging="1080"/>
      </w:pPr>
      <w:rPr>
        <w:rFonts w:hint="default"/>
        <w:b/>
        <w:color w:val="auto"/>
      </w:rPr>
    </w:lvl>
    <w:lvl w:ilvl="6">
      <w:start w:val="1"/>
      <w:numFmt w:val="decimal"/>
      <w:isLgl/>
      <w:lvlText w:val="%1.%2.%3.%4.%5.%6.%7."/>
      <w:lvlJc w:val="left"/>
      <w:pPr>
        <w:ind w:left="2160" w:hanging="1440"/>
      </w:pPr>
      <w:rPr>
        <w:rFonts w:hint="default"/>
        <w:b/>
        <w:color w:val="auto"/>
      </w:rPr>
    </w:lvl>
    <w:lvl w:ilvl="7">
      <w:start w:val="1"/>
      <w:numFmt w:val="decimal"/>
      <w:isLgl/>
      <w:lvlText w:val="%1.%2.%3.%4.%5.%6.%7.%8."/>
      <w:lvlJc w:val="left"/>
      <w:pPr>
        <w:ind w:left="2160" w:hanging="1440"/>
      </w:pPr>
      <w:rPr>
        <w:rFonts w:hint="default"/>
        <w:b/>
        <w:color w:val="auto"/>
      </w:rPr>
    </w:lvl>
    <w:lvl w:ilvl="8">
      <w:start w:val="1"/>
      <w:numFmt w:val="decimal"/>
      <w:isLgl/>
      <w:lvlText w:val="%1.%2.%3.%4.%5.%6.%7.%8.%9."/>
      <w:lvlJc w:val="left"/>
      <w:pPr>
        <w:ind w:left="2520" w:hanging="1800"/>
      </w:pPr>
      <w:rPr>
        <w:rFonts w:hint="default"/>
        <w:b/>
        <w:color w:val="auto"/>
      </w:rPr>
    </w:lvl>
  </w:abstractNum>
  <w:abstractNum w:abstractNumId="26" w15:restartNumberingAfterBreak="0">
    <w:nsid w:val="465E4CB7"/>
    <w:multiLevelType w:val="hybridMultilevel"/>
    <w:tmpl w:val="D45A15B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E66DA"/>
    <w:multiLevelType w:val="singleLevel"/>
    <w:tmpl w:val="F3A24AF8"/>
    <w:lvl w:ilvl="0">
      <w:start w:val="11"/>
      <w:numFmt w:val="decimal"/>
      <w:lvlText w:val="%1."/>
      <w:lvlJc w:val="left"/>
      <w:pPr>
        <w:tabs>
          <w:tab w:val="num" w:pos="502"/>
        </w:tabs>
        <w:ind w:left="502" w:hanging="360"/>
      </w:pPr>
      <w:rPr>
        <w:b w:val="0"/>
      </w:rPr>
    </w:lvl>
  </w:abstractNum>
  <w:abstractNum w:abstractNumId="28" w15:restartNumberingAfterBreak="0">
    <w:nsid w:val="4CA81891"/>
    <w:multiLevelType w:val="hybridMultilevel"/>
    <w:tmpl w:val="8F5C6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9612AA0"/>
    <w:multiLevelType w:val="hybridMultilevel"/>
    <w:tmpl w:val="F48C45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A1C2F7D"/>
    <w:multiLevelType w:val="hybridMultilevel"/>
    <w:tmpl w:val="10E09CEC"/>
    <w:lvl w:ilvl="0" w:tplc="204A1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242C65"/>
    <w:multiLevelType w:val="hybridMultilevel"/>
    <w:tmpl w:val="0A221A44"/>
    <w:lvl w:ilvl="0" w:tplc="4DD8B812">
      <w:start w:val="2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F6151D5"/>
    <w:multiLevelType w:val="hybridMultilevel"/>
    <w:tmpl w:val="326E005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736C94"/>
    <w:multiLevelType w:val="hybridMultilevel"/>
    <w:tmpl w:val="205A8E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07A7EEB"/>
    <w:multiLevelType w:val="hybridMultilevel"/>
    <w:tmpl w:val="3B0800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593EDB"/>
    <w:multiLevelType w:val="hybridMultilevel"/>
    <w:tmpl w:val="2F064466"/>
    <w:lvl w:ilvl="0" w:tplc="0DDC2D0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C676A4"/>
    <w:multiLevelType w:val="multilevel"/>
    <w:tmpl w:val="8B8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B50039"/>
    <w:multiLevelType w:val="multilevel"/>
    <w:tmpl w:val="EAD44F2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00D7986"/>
    <w:multiLevelType w:val="multilevel"/>
    <w:tmpl w:val="97984DC6"/>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B8448D"/>
    <w:multiLevelType w:val="hybridMultilevel"/>
    <w:tmpl w:val="0DA8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431E0"/>
    <w:multiLevelType w:val="hybridMultilevel"/>
    <w:tmpl w:val="87820A38"/>
    <w:lvl w:ilvl="0" w:tplc="EE5CF2B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30"/>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33"/>
  </w:num>
  <w:num w:numId="10">
    <w:abstractNumId w:val="28"/>
  </w:num>
  <w:num w:numId="11">
    <w:abstractNumId w:val="17"/>
  </w:num>
  <w:num w:numId="12">
    <w:abstractNumId w:val="13"/>
    <w:lvlOverride w:ilvl="0">
      <w:startOverride w:val="1"/>
    </w:lvlOverride>
  </w:num>
  <w:num w:numId="13">
    <w:abstractNumId w:val="27"/>
    <w:lvlOverride w:ilvl="0">
      <w:startOverride w:val="11"/>
    </w:lvlOverride>
  </w:num>
  <w:num w:numId="14">
    <w:abstractNumId w:val="3"/>
  </w:num>
  <w:num w:numId="15">
    <w:abstractNumId w:val="32"/>
  </w:num>
  <w:num w:numId="16">
    <w:abstractNumId w:val="41"/>
  </w:num>
  <w:num w:numId="17">
    <w:abstractNumId w:val="6"/>
  </w:num>
  <w:num w:numId="18">
    <w:abstractNumId w:val="26"/>
  </w:num>
  <w:num w:numId="19">
    <w:abstractNumId w:val="18"/>
    <w:lvlOverride w:ilvl="0">
      <w:lvl w:ilvl="0">
        <w:start w:val="1"/>
        <w:numFmt w:val="decimal"/>
        <w:lvlText w:val="%1."/>
        <w:lvlJc w:val="left"/>
        <w:pPr>
          <w:tabs>
            <w:tab w:val="num" w:pos="360"/>
          </w:tabs>
          <w:ind w:left="360" w:hanging="360"/>
        </w:pPr>
        <w:rPr>
          <w:rFonts w:hint="default"/>
          <w:b/>
          <w:szCs w:val="24"/>
        </w:rPr>
      </w:lvl>
    </w:lvlOverride>
  </w:num>
  <w:num w:numId="20">
    <w:abstractNumId w:val="9"/>
  </w:num>
  <w:num w:numId="21">
    <w:abstractNumId w:val="4"/>
  </w:num>
  <w:num w:numId="22">
    <w:abstractNumId w:val="39"/>
  </w:num>
  <w:num w:numId="23">
    <w:abstractNumId w:val="31"/>
  </w:num>
  <w:num w:numId="24">
    <w:abstractNumId w:val="10"/>
  </w:num>
  <w:num w:numId="25">
    <w:abstractNumId w:val="35"/>
  </w:num>
  <w:num w:numId="26">
    <w:abstractNumId w:val="37"/>
  </w:num>
  <w:num w:numId="27">
    <w:abstractNumId w:val="0"/>
  </w:num>
  <w:num w:numId="28">
    <w:abstractNumId w:val="38"/>
  </w:num>
  <w:num w:numId="29">
    <w:abstractNumId w:val="8"/>
  </w:num>
  <w:num w:numId="30">
    <w:abstractNumId w:val="5"/>
  </w:num>
  <w:num w:numId="31">
    <w:abstractNumId w:val="21"/>
  </w:num>
  <w:num w:numId="32">
    <w:abstractNumId w:val="16"/>
  </w:num>
  <w:num w:numId="33">
    <w:abstractNumId w:val="1"/>
  </w:num>
  <w:num w:numId="34">
    <w:abstractNumId w:val="23"/>
  </w:num>
  <w:num w:numId="35">
    <w:abstractNumId w:val="14"/>
  </w:num>
  <w:num w:numId="36">
    <w:abstractNumId w:val="36"/>
  </w:num>
  <w:num w:numId="37">
    <w:abstractNumId w:val="24"/>
  </w:num>
  <w:num w:numId="38">
    <w:abstractNumId w:val="15"/>
  </w:num>
  <w:num w:numId="39">
    <w:abstractNumId w:val="2"/>
  </w:num>
  <w:num w:numId="40">
    <w:abstractNumId w:val="29"/>
  </w:num>
  <w:num w:numId="41">
    <w:abstractNumId w:val="25"/>
  </w:num>
  <w:num w:numId="42">
    <w:abstractNumId w:val="34"/>
  </w:num>
  <w:num w:numId="43">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33DF"/>
    <w:rsid w:val="0001131F"/>
    <w:rsid w:val="00033C0E"/>
    <w:rsid w:val="00037E04"/>
    <w:rsid w:val="00067822"/>
    <w:rsid w:val="00083C6F"/>
    <w:rsid w:val="000861F1"/>
    <w:rsid w:val="000B4B3F"/>
    <w:rsid w:val="000F5D71"/>
    <w:rsid w:val="000F6DF2"/>
    <w:rsid w:val="00107334"/>
    <w:rsid w:val="00110374"/>
    <w:rsid w:val="00120049"/>
    <w:rsid w:val="00134A89"/>
    <w:rsid w:val="001421C2"/>
    <w:rsid w:val="001670D0"/>
    <w:rsid w:val="00167308"/>
    <w:rsid w:val="001703AE"/>
    <w:rsid w:val="00174C78"/>
    <w:rsid w:val="001D547F"/>
    <w:rsid w:val="001F64F7"/>
    <w:rsid w:val="001F7217"/>
    <w:rsid w:val="00224531"/>
    <w:rsid w:val="00250964"/>
    <w:rsid w:val="00271303"/>
    <w:rsid w:val="002826B8"/>
    <w:rsid w:val="0029766F"/>
    <w:rsid w:val="002A0386"/>
    <w:rsid w:val="002A1814"/>
    <w:rsid w:val="002D0AD2"/>
    <w:rsid w:val="002E7B99"/>
    <w:rsid w:val="002F121B"/>
    <w:rsid w:val="002F2903"/>
    <w:rsid w:val="002F3BB2"/>
    <w:rsid w:val="0032091C"/>
    <w:rsid w:val="00336FE3"/>
    <w:rsid w:val="00344CB7"/>
    <w:rsid w:val="00363107"/>
    <w:rsid w:val="003835A7"/>
    <w:rsid w:val="00387CAF"/>
    <w:rsid w:val="003A34B1"/>
    <w:rsid w:val="003A5759"/>
    <w:rsid w:val="003B2432"/>
    <w:rsid w:val="003B6366"/>
    <w:rsid w:val="003C14E4"/>
    <w:rsid w:val="003E0C37"/>
    <w:rsid w:val="003E60DD"/>
    <w:rsid w:val="003E71A3"/>
    <w:rsid w:val="003F14CB"/>
    <w:rsid w:val="00407D04"/>
    <w:rsid w:val="004279E6"/>
    <w:rsid w:val="004B67CA"/>
    <w:rsid w:val="00523309"/>
    <w:rsid w:val="0055448A"/>
    <w:rsid w:val="005818A9"/>
    <w:rsid w:val="00582921"/>
    <w:rsid w:val="0059383F"/>
    <w:rsid w:val="0059537B"/>
    <w:rsid w:val="005A7112"/>
    <w:rsid w:val="005C593F"/>
    <w:rsid w:val="005C6F88"/>
    <w:rsid w:val="005E033C"/>
    <w:rsid w:val="005E1AA8"/>
    <w:rsid w:val="005E2158"/>
    <w:rsid w:val="00607C4B"/>
    <w:rsid w:val="00617BC3"/>
    <w:rsid w:val="00656E7B"/>
    <w:rsid w:val="00671C8B"/>
    <w:rsid w:val="006C359F"/>
    <w:rsid w:val="006D2F26"/>
    <w:rsid w:val="006E5557"/>
    <w:rsid w:val="006F3501"/>
    <w:rsid w:val="006F41A7"/>
    <w:rsid w:val="00703DED"/>
    <w:rsid w:val="00704955"/>
    <w:rsid w:val="00704C9F"/>
    <w:rsid w:val="00723DAC"/>
    <w:rsid w:val="00737820"/>
    <w:rsid w:val="00763B1D"/>
    <w:rsid w:val="00787DC0"/>
    <w:rsid w:val="00795AE5"/>
    <w:rsid w:val="00796416"/>
    <w:rsid w:val="007B044B"/>
    <w:rsid w:val="00812022"/>
    <w:rsid w:val="008239F5"/>
    <w:rsid w:val="00870B87"/>
    <w:rsid w:val="00875B3F"/>
    <w:rsid w:val="008822F8"/>
    <w:rsid w:val="00882CB4"/>
    <w:rsid w:val="008B2CA2"/>
    <w:rsid w:val="008B3213"/>
    <w:rsid w:val="008C2A8B"/>
    <w:rsid w:val="008C3011"/>
    <w:rsid w:val="008D1F73"/>
    <w:rsid w:val="009256FA"/>
    <w:rsid w:val="00926E2E"/>
    <w:rsid w:val="009365F4"/>
    <w:rsid w:val="00952E36"/>
    <w:rsid w:val="00966C08"/>
    <w:rsid w:val="00976097"/>
    <w:rsid w:val="009924E5"/>
    <w:rsid w:val="00997F61"/>
    <w:rsid w:val="009B1BB3"/>
    <w:rsid w:val="009B5892"/>
    <w:rsid w:val="009D0175"/>
    <w:rsid w:val="009D7401"/>
    <w:rsid w:val="009E6046"/>
    <w:rsid w:val="009F31A2"/>
    <w:rsid w:val="00A0299E"/>
    <w:rsid w:val="00A2057C"/>
    <w:rsid w:val="00A22DFC"/>
    <w:rsid w:val="00A32A19"/>
    <w:rsid w:val="00A37B1A"/>
    <w:rsid w:val="00A7012D"/>
    <w:rsid w:val="00A73E47"/>
    <w:rsid w:val="00A77D2F"/>
    <w:rsid w:val="00A8594E"/>
    <w:rsid w:val="00AA0D32"/>
    <w:rsid w:val="00AD2790"/>
    <w:rsid w:val="00AE25AD"/>
    <w:rsid w:val="00AE5125"/>
    <w:rsid w:val="00B00C9D"/>
    <w:rsid w:val="00B049CB"/>
    <w:rsid w:val="00B10B28"/>
    <w:rsid w:val="00B52476"/>
    <w:rsid w:val="00B668FA"/>
    <w:rsid w:val="00B934A8"/>
    <w:rsid w:val="00B95C87"/>
    <w:rsid w:val="00BA0109"/>
    <w:rsid w:val="00BC77AD"/>
    <w:rsid w:val="00BD0F20"/>
    <w:rsid w:val="00C1039E"/>
    <w:rsid w:val="00C220B5"/>
    <w:rsid w:val="00C3166A"/>
    <w:rsid w:val="00C7133D"/>
    <w:rsid w:val="00C808B3"/>
    <w:rsid w:val="00C90828"/>
    <w:rsid w:val="00C9679F"/>
    <w:rsid w:val="00CB72A9"/>
    <w:rsid w:val="00CC1CBE"/>
    <w:rsid w:val="00CC2B30"/>
    <w:rsid w:val="00CD3160"/>
    <w:rsid w:val="00CF3126"/>
    <w:rsid w:val="00D17F7D"/>
    <w:rsid w:val="00D333DF"/>
    <w:rsid w:val="00D43D92"/>
    <w:rsid w:val="00D503DB"/>
    <w:rsid w:val="00D72863"/>
    <w:rsid w:val="00D805E9"/>
    <w:rsid w:val="00D963DB"/>
    <w:rsid w:val="00DA42B7"/>
    <w:rsid w:val="00DB7CC1"/>
    <w:rsid w:val="00DC4CC6"/>
    <w:rsid w:val="00DC7E89"/>
    <w:rsid w:val="00DD0049"/>
    <w:rsid w:val="00DE4F39"/>
    <w:rsid w:val="00DE7934"/>
    <w:rsid w:val="00DF1E81"/>
    <w:rsid w:val="00DF3BCE"/>
    <w:rsid w:val="00E12035"/>
    <w:rsid w:val="00E21392"/>
    <w:rsid w:val="00E37018"/>
    <w:rsid w:val="00EB456A"/>
    <w:rsid w:val="00EC15E5"/>
    <w:rsid w:val="00ED5BF4"/>
    <w:rsid w:val="00EE2F08"/>
    <w:rsid w:val="00F0397F"/>
    <w:rsid w:val="00F20CA6"/>
    <w:rsid w:val="00F23DA6"/>
    <w:rsid w:val="00F327C0"/>
    <w:rsid w:val="00F51009"/>
    <w:rsid w:val="00F87892"/>
    <w:rsid w:val="00FB2F5C"/>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0F21FC"/>
  <w15:docId w15:val="{D815FBC9-90FE-4E6E-9A8A-E4E2107F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547F"/>
  </w:style>
  <w:style w:type="paragraph" w:styleId="10">
    <w:name w:val="heading 1"/>
    <w:basedOn w:val="a"/>
    <w:next w:val="a"/>
    <w:link w:val="11"/>
    <w:qFormat/>
    <w:rsid w:val="00D333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D333DF"/>
    <w:pPr>
      <w:keepNext/>
      <w:spacing w:after="120" w:line="240" w:lineRule="auto"/>
      <w:jc w:val="center"/>
      <w:outlineLvl w:val="1"/>
    </w:pPr>
    <w:rPr>
      <w:rFonts w:ascii="Cambria" w:eastAsia="Times New Roman" w:hAnsi="Cambria" w:cs="Arial"/>
      <w:b/>
      <w:bCs/>
      <w:iCs/>
      <w:sz w:val="28"/>
      <w:szCs w:val="28"/>
    </w:rPr>
  </w:style>
  <w:style w:type="paragraph" w:styleId="3">
    <w:name w:val="heading 3"/>
    <w:basedOn w:val="a"/>
    <w:next w:val="a"/>
    <w:link w:val="30"/>
    <w:uiPriority w:val="9"/>
    <w:unhideWhenUsed/>
    <w:qFormat/>
    <w:rsid w:val="00D333D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33DF"/>
    <w:rPr>
      <w:rFonts w:ascii="Arial" w:eastAsia="Times New Roman" w:hAnsi="Arial" w:cs="Arial"/>
      <w:b/>
      <w:bCs/>
      <w:kern w:val="32"/>
      <w:sz w:val="32"/>
      <w:szCs w:val="32"/>
    </w:rPr>
  </w:style>
  <w:style w:type="character" w:customStyle="1" w:styleId="20">
    <w:name w:val="Заголовок 2 Знак"/>
    <w:basedOn w:val="a0"/>
    <w:link w:val="2"/>
    <w:uiPriority w:val="99"/>
    <w:rsid w:val="00D333DF"/>
    <w:rPr>
      <w:rFonts w:ascii="Cambria" w:eastAsia="Times New Roman" w:hAnsi="Cambria" w:cs="Arial"/>
      <w:b/>
      <w:bCs/>
      <w:iCs/>
      <w:sz w:val="28"/>
      <w:szCs w:val="28"/>
    </w:rPr>
  </w:style>
  <w:style w:type="character" w:customStyle="1" w:styleId="30">
    <w:name w:val="Заголовок 3 Знак"/>
    <w:basedOn w:val="a0"/>
    <w:link w:val="3"/>
    <w:uiPriority w:val="9"/>
    <w:rsid w:val="00D333DF"/>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D333DF"/>
    <w:pPr>
      <w:ind w:left="720"/>
      <w:contextualSpacing/>
    </w:pPr>
    <w:rPr>
      <w:rFonts w:ascii="Calibri" w:eastAsia="Calibri" w:hAnsi="Calibri" w:cs="Times New Roman"/>
      <w:lang w:eastAsia="en-US"/>
    </w:rPr>
  </w:style>
  <w:style w:type="paragraph" w:styleId="a4">
    <w:name w:val="Block Text"/>
    <w:basedOn w:val="a"/>
    <w:unhideWhenUsed/>
    <w:rsid w:val="00D333DF"/>
    <w:pPr>
      <w:spacing w:after="0" w:line="240" w:lineRule="auto"/>
      <w:ind w:left="-360" w:right="-159" w:firstLine="360"/>
      <w:jc w:val="both"/>
    </w:pPr>
    <w:rPr>
      <w:rFonts w:ascii="Times New Roman" w:eastAsia="Times New Roman" w:hAnsi="Times New Roman" w:cs="Times New Roman"/>
      <w:sz w:val="24"/>
      <w:szCs w:val="20"/>
    </w:rPr>
  </w:style>
  <w:style w:type="paragraph" w:styleId="a5">
    <w:name w:val="Normal (Web)"/>
    <w:basedOn w:val="a"/>
    <w:uiPriority w:val="99"/>
    <w:unhideWhenUsed/>
    <w:rsid w:val="00D333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D333DF"/>
    <w:pPr>
      <w:spacing w:after="0" w:line="240" w:lineRule="auto"/>
    </w:pPr>
    <w:rPr>
      <w:rFonts w:ascii="Calibri" w:eastAsia="Times New Roman" w:hAnsi="Calibri" w:cs="Times New Roman"/>
    </w:rPr>
  </w:style>
  <w:style w:type="table" w:styleId="a7">
    <w:name w:val="Table Grid"/>
    <w:basedOn w:val="a1"/>
    <w:uiPriority w:val="59"/>
    <w:rsid w:val="00D333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D333DF"/>
    <w:pPr>
      <w:ind w:left="720"/>
      <w:contextualSpacing/>
    </w:pPr>
    <w:rPr>
      <w:rFonts w:ascii="Calibri" w:eastAsia="Times New Roman" w:hAnsi="Calibri" w:cs="Times New Roman"/>
      <w:lang w:eastAsia="en-US"/>
    </w:rPr>
  </w:style>
  <w:style w:type="paragraph" w:styleId="a8">
    <w:name w:val="Body Text"/>
    <w:basedOn w:val="a"/>
    <w:link w:val="a9"/>
    <w:rsid w:val="00D333DF"/>
    <w:pPr>
      <w:spacing w:before="100" w:beforeAutospacing="1" w:after="100" w:afterAutospacing="1"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rsid w:val="00D333DF"/>
    <w:rPr>
      <w:rFonts w:ascii="Times New Roman" w:eastAsia="Calibri" w:hAnsi="Times New Roman" w:cs="Times New Roman"/>
      <w:sz w:val="24"/>
      <w:szCs w:val="24"/>
    </w:rPr>
  </w:style>
  <w:style w:type="paragraph" w:styleId="21">
    <w:name w:val="Body Text Indent 2"/>
    <w:basedOn w:val="a"/>
    <w:link w:val="22"/>
    <w:rsid w:val="00D333DF"/>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rsid w:val="00D333DF"/>
    <w:rPr>
      <w:rFonts w:ascii="Calibri" w:eastAsia="Times New Roman" w:hAnsi="Calibri" w:cs="Times New Roman"/>
      <w:lang w:eastAsia="en-US"/>
    </w:rPr>
  </w:style>
  <w:style w:type="character" w:customStyle="1" w:styleId="titlemain1">
    <w:name w:val="titlemain1"/>
    <w:rsid w:val="00D333DF"/>
    <w:rPr>
      <w:rFonts w:ascii="Arial" w:hAnsi="Arial"/>
      <w:b/>
      <w:color w:val="660066"/>
      <w:sz w:val="24"/>
    </w:rPr>
  </w:style>
  <w:style w:type="paragraph" w:customStyle="1" w:styleId="c4">
    <w:name w:val="c4"/>
    <w:basedOn w:val="a"/>
    <w:rsid w:val="00D333DF"/>
    <w:pPr>
      <w:spacing w:before="100" w:beforeAutospacing="1" w:after="100" w:afterAutospacing="1" w:line="240" w:lineRule="auto"/>
    </w:pPr>
    <w:rPr>
      <w:rFonts w:ascii="Times New Roman" w:eastAsia="Calibri" w:hAnsi="Times New Roman" w:cs="Times New Roman"/>
      <w:sz w:val="24"/>
      <w:szCs w:val="24"/>
    </w:rPr>
  </w:style>
  <w:style w:type="character" w:customStyle="1" w:styleId="c1">
    <w:name w:val="c1"/>
    <w:basedOn w:val="a0"/>
    <w:rsid w:val="00D333DF"/>
    <w:rPr>
      <w:rFonts w:cs="Times New Roman"/>
    </w:rPr>
  </w:style>
  <w:style w:type="character" w:customStyle="1" w:styleId="aa">
    <w:name w:val="Основной текст + Полужирный"/>
    <w:basedOn w:val="a9"/>
    <w:rsid w:val="00D333DF"/>
    <w:rPr>
      <w:rFonts w:ascii="Times New Roman" w:eastAsia="Times New Roman" w:hAnsi="Times New Roman" w:cs="Times New Roman"/>
      <w:b/>
      <w:bCs/>
      <w:sz w:val="20"/>
      <w:szCs w:val="20"/>
      <w:shd w:val="clear" w:color="auto" w:fill="FFFFFF"/>
      <w:lang w:eastAsia="ru-RU"/>
    </w:rPr>
  </w:style>
  <w:style w:type="character" w:customStyle="1" w:styleId="13">
    <w:name w:val="Основной текст + Полужирный1"/>
    <w:basedOn w:val="a9"/>
    <w:rsid w:val="00D333DF"/>
    <w:rPr>
      <w:rFonts w:ascii="Times New Roman" w:eastAsia="Times New Roman" w:hAnsi="Times New Roman" w:cs="Times New Roman"/>
      <w:b/>
      <w:bCs/>
      <w:sz w:val="20"/>
      <w:szCs w:val="20"/>
      <w:shd w:val="clear" w:color="auto" w:fill="FFFFFF"/>
      <w:lang w:eastAsia="ru-RU"/>
    </w:rPr>
  </w:style>
  <w:style w:type="paragraph" w:styleId="ab">
    <w:name w:val="Title"/>
    <w:basedOn w:val="a"/>
    <w:link w:val="ac"/>
    <w:qFormat/>
    <w:rsid w:val="00D333DF"/>
    <w:pPr>
      <w:spacing w:after="0" w:line="240" w:lineRule="auto"/>
      <w:jc w:val="center"/>
    </w:pPr>
    <w:rPr>
      <w:rFonts w:ascii="Times New Roman" w:eastAsia="Times New Roman" w:hAnsi="Times New Roman" w:cs="Times New Roman"/>
      <w:sz w:val="52"/>
      <w:szCs w:val="24"/>
      <w:lang w:eastAsia="en-US"/>
    </w:rPr>
  </w:style>
  <w:style w:type="character" w:customStyle="1" w:styleId="ac">
    <w:name w:val="Заголовок Знак"/>
    <w:basedOn w:val="a0"/>
    <w:link w:val="ab"/>
    <w:uiPriority w:val="99"/>
    <w:rsid w:val="00D333DF"/>
    <w:rPr>
      <w:rFonts w:ascii="Times New Roman" w:eastAsia="Times New Roman" w:hAnsi="Times New Roman" w:cs="Times New Roman"/>
      <w:sz w:val="52"/>
      <w:szCs w:val="24"/>
      <w:lang w:eastAsia="en-US"/>
    </w:rPr>
  </w:style>
  <w:style w:type="paragraph" w:styleId="ad">
    <w:name w:val="Body Text Indent"/>
    <w:basedOn w:val="a"/>
    <w:link w:val="ae"/>
    <w:uiPriority w:val="99"/>
    <w:semiHidden/>
    <w:unhideWhenUsed/>
    <w:rsid w:val="00D333DF"/>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0"/>
    <w:link w:val="ad"/>
    <w:uiPriority w:val="99"/>
    <w:semiHidden/>
    <w:rsid w:val="00D333DF"/>
    <w:rPr>
      <w:rFonts w:ascii="Calibri" w:eastAsia="Calibri" w:hAnsi="Calibri" w:cs="Times New Roman"/>
      <w:lang w:eastAsia="en-US"/>
    </w:rPr>
  </w:style>
  <w:style w:type="paragraph" w:customStyle="1" w:styleId="Default">
    <w:name w:val="Default"/>
    <w:rsid w:val="00D333D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semiHidden/>
    <w:unhideWhenUsed/>
    <w:rsid w:val="00D333DF"/>
    <w:rPr>
      <w:color w:val="0000FF"/>
      <w:u w:val="single"/>
    </w:rPr>
  </w:style>
  <w:style w:type="paragraph" w:styleId="af0">
    <w:name w:val="header"/>
    <w:basedOn w:val="a"/>
    <w:link w:val="af1"/>
    <w:uiPriority w:val="99"/>
    <w:unhideWhenUsed/>
    <w:rsid w:val="00D333DF"/>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rsid w:val="00D333DF"/>
    <w:rPr>
      <w:rFonts w:ascii="Calibri" w:eastAsia="Calibri" w:hAnsi="Calibri" w:cs="Times New Roman"/>
      <w:lang w:eastAsia="en-US"/>
    </w:rPr>
  </w:style>
  <w:style w:type="paragraph" w:styleId="af2">
    <w:name w:val="footer"/>
    <w:basedOn w:val="a"/>
    <w:link w:val="af3"/>
    <w:uiPriority w:val="99"/>
    <w:unhideWhenUsed/>
    <w:rsid w:val="00D333DF"/>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D333DF"/>
    <w:rPr>
      <w:rFonts w:ascii="Calibri" w:eastAsia="Calibri" w:hAnsi="Calibri" w:cs="Times New Roman"/>
      <w:lang w:eastAsia="en-US"/>
    </w:rPr>
  </w:style>
  <w:style w:type="paragraph" w:styleId="HTML">
    <w:name w:val="HTML Preformatted"/>
    <w:basedOn w:val="a"/>
    <w:link w:val="HTML0"/>
    <w:rsid w:val="00D3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333DF"/>
    <w:rPr>
      <w:rFonts w:ascii="Courier New" w:eastAsia="Times New Roman" w:hAnsi="Courier New" w:cs="Courier New"/>
      <w:sz w:val="20"/>
      <w:szCs w:val="20"/>
    </w:rPr>
  </w:style>
  <w:style w:type="paragraph" w:customStyle="1" w:styleId="af4">
    <w:name w:val="Стиль"/>
    <w:rsid w:val="00D333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Balloon Text"/>
    <w:basedOn w:val="a"/>
    <w:link w:val="af6"/>
    <w:uiPriority w:val="99"/>
    <w:semiHidden/>
    <w:unhideWhenUsed/>
    <w:rsid w:val="00D333DF"/>
    <w:pPr>
      <w:spacing w:after="0" w:line="240" w:lineRule="auto"/>
    </w:pPr>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D333DF"/>
    <w:rPr>
      <w:rFonts w:ascii="Tahoma" w:eastAsia="Calibri" w:hAnsi="Tahoma" w:cs="Tahoma"/>
      <w:sz w:val="16"/>
      <w:szCs w:val="16"/>
      <w:lang w:eastAsia="en-US"/>
    </w:rPr>
  </w:style>
  <w:style w:type="paragraph" w:styleId="31">
    <w:name w:val="Body Text Indent 3"/>
    <w:basedOn w:val="a"/>
    <w:link w:val="32"/>
    <w:rsid w:val="0016730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67308"/>
    <w:rPr>
      <w:rFonts w:ascii="Times New Roman" w:eastAsia="Times New Roman" w:hAnsi="Times New Roman" w:cs="Times New Roman"/>
      <w:sz w:val="16"/>
      <w:szCs w:val="16"/>
    </w:rPr>
  </w:style>
  <w:style w:type="numbering" w:customStyle="1" w:styleId="1">
    <w:name w:val="Текущий список1"/>
    <w:rsid w:val="009B1BB3"/>
    <w:pPr>
      <w:numPr>
        <w:numId w:val="20"/>
      </w:numPr>
    </w:pPr>
  </w:style>
  <w:style w:type="character" w:styleId="af7">
    <w:name w:val="Strong"/>
    <w:basedOn w:val="a0"/>
    <w:uiPriority w:val="22"/>
    <w:qFormat/>
    <w:rsid w:val="006C359F"/>
    <w:rPr>
      <w:b/>
      <w:bCs/>
    </w:rPr>
  </w:style>
  <w:style w:type="character" w:styleId="af8">
    <w:name w:val="Emphasis"/>
    <w:basedOn w:val="a0"/>
    <w:uiPriority w:val="20"/>
    <w:qFormat/>
    <w:rsid w:val="006C359F"/>
    <w:rPr>
      <w:i/>
      <w:iCs/>
    </w:rPr>
  </w:style>
  <w:style w:type="paragraph" w:customStyle="1" w:styleId="toctitle">
    <w:name w:val="toc_title"/>
    <w:basedOn w:val="a"/>
    <w:rsid w:val="00DE4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DE4F39"/>
  </w:style>
  <w:style w:type="paragraph" w:customStyle="1" w:styleId="expertlogoped">
    <w:name w:val="expert_logoped"/>
    <w:basedOn w:val="a"/>
    <w:rsid w:val="00DE4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840">
      <w:bodyDiv w:val="1"/>
      <w:marLeft w:val="0"/>
      <w:marRight w:val="0"/>
      <w:marTop w:val="0"/>
      <w:marBottom w:val="0"/>
      <w:divBdr>
        <w:top w:val="none" w:sz="0" w:space="0" w:color="auto"/>
        <w:left w:val="none" w:sz="0" w:space="0" w:color="auto"/>
        <w:bottom w:val="none" w:sz="0" w:space="0" w:color="auto"/>
        <w:right w:val="none" w:sz="0" w:space="0" w:color="auto"/>
      </w:divBdr>
      <w:divsChild>
        <w:div w:id="1189952759">
          <w:marLeft w:val="0"/>
          <w:marRight w:val="0"/>
          <w:marTop w:val="0"/>
          <w:marBottom w:val="0"/>
          <w:divBdr>
            <w:top w:val="none" w:sz="0" w:space="0" w:color="auto"/>
            <w:left w:val="none" w:sz="0" w:space="0" w:color="auto"/>
            <w:bottom w:val="none" w:sz="0" w:space="0" w:color="auto"/>
            <w:right w:val="none" w:sz="0" w:space="0" w:color="auto"/>
          </w:divBdr>
          <w:divsChild>
            <w:div w:id="328563512">
              <w:marLeft w:val="0"/>
              <w:marRight w:val="0"/>
              <w:marTop w:val="444"/>
              <w:marBottom w:val="533"/>
              <w:divBdr>
                <w:top w:val="single" w:sz="6" w:space="25" w:color="F0F3F8"/>
                <w:left w:val="single" w:sz="24" w:space="31" w:color="F0F3F8"/>
                <w:bottom w:val="single" w:sz="6" w:space="9" w:color="F0F3F8"/>
                <w:right w:val="single" w:sz="6" w:space="31" w:color="F0F3F8"/>
              </w:divBdr>
            </w:div>
          </w:divsChild>
        </w:div>
        <w:div w:id="443840389">
          <w:blockQuote w:val="1"/>
          <w:marLeft w:val="0"/>
          <w:marRight w:val="0"/>
          <w:marTop w:val="533"/>
          <w:marBottom w:val="533"/>
          <w:divBdr>
            <w:top w:val="none" w:sz="0" w:space="0" w:color="auto"/>
            <w:left w:val="none" w:sz="0" w:space="0" w:color="auto"/>
            <w:bottom w:val="none" w:sz="0" w:space="0" w:color="auto"/>
            <w:right w:val="none" w:sz="0" w:space="0" w:color="auto"/>
          </w:divBdr>
        </w:div>
        <w:div w:id="1344161584">
          <w:blockQuote w:val="1"/>
          <w:marLeft w:val="0"/>
          <w:marRight w:val="0"/>
          <w:marTop w:val="533"/>
          <w:marBottom w:val="533"/>
          <w:divBdr>
            <w:top w:val="none" w:sz="0" w:space="0" w:color="auto"/>
            <w:left w:val="none" w:sz="0" w:space="0" w:color="auto"/>
            <w:bottom w:val="none" w:sz="0" w:space="0" w:color="auto"/>
            <w:right w:val="none" w:sz="0" w:space="0" w:color="auto"/>
          </w:divBdr>
        </w:div>
      </w:divsChild>
    </w:div>
    <w:div w:id="1168979440">
      <w:bodyDiv w:val="1"/>
      <w:marLeft w:val="0"/>
      <w:marRight w:val="0"/>
      <w:marTop w:val="0"/>
      <w:marBottom w:val="0"/>
      <w:divBdr>
        <w:top w:val="none" w:sz="0" w:space="0" w:color="auto"/>
        <w:left w:val="none" w:sz="0" w:space="0" w:color="auto"/>
        <w:bottom w:val="none" w:sz="0" w:space="0" w:color="auto"/>
        <w:right w:val="none" w:sz="0" w:space="0" w:color="auto"/>
      </w:divBdr>
    </w:div>
    <w:div w:id="1576822195">
      <w:bodyDiv w:val="1"/>
      <w:marLeft w:val="0"/>
      <w:marRight w:val="0"/>
      <w:marTop w:val="0"/>
      <w:marBottom w:val="0"/>
      <w:divBdr>
        <w:top w:val="none" w:sz="0" w:space="0" w:color="auto"/>
        <w:left w:val="none" w:sz="0" w:space="0" w:color="auto"/>
        <w:bottom w:val="none" w:sz="0" w:space="0" w:color="auto"/>
        <w:right w:val="none" w:sz="0" w:space="0" w:color="auto"/>
      </w:divBdr>
    </w:div>
    <w:div w:id="19690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058F975-CA5F-480A-8E04-3BD1E6AE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20488</Words>
  <Characters>116782</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Ольга Николаевна</dc:creator>
  <cp:keywords/>
  <dc:description/>
  <cp:lastModifiedBy>Пользователь</cp:lastModifiedBy>
  <cp:revision>9</cp:revision>
  <dcterms:created xsi:type="dcterms:W3CDTF">2019-09-24T02:47:00Z</dcterms:created>
  <dcterms:modified xsi:type="dcterms:W3CDTF">2020-11-25T07:19:00Z</dcterms:modified>
</cp:coreProperties>
</file>