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56" w:rsidRPr="00B76F8E" w:rsidRDefault="00F11156" w:rsidP="00F464BB">
      <w:pPr>
        <w:jc w:val="center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F11156" w:rsidRPr="00B76F8E" w:rsidRDefault="00F11156" w:rsidP="00F464BB">
      <w:pPr>
        <w:jc w:val="center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«Детский сад № 400 г. Челябинска»</w:t>
      </w:r>
    </w:p>
    <w:p w:rsidR="00F11156" w:rsidRPr="00B76F8E" w:rsidRDefault="00F11156" w:rsidP="00F464BB">
      <w:pPr>
        <w:jc w:val="center"/>
        <w:rPr>
          <w:sz w:val="24"/>
          <w:szCs w:val="24"/>
        </w:rPr>
      </w:pPr>
      <w:r w:rsidRPr="00B76F8E">
        <w:rPr>
          <w:sz w:val="24"/>
          <w:szCs w:val="24"/>
        </w:rPr>
        <w:t>454010,г.Челябинск, ул.Агалакова,31                     тел/факс.256-44-54</w:t>
      </w:r>
    </w:p>
    <w:p w:rsidR="00F464BB" w:rsidRDefault="00F11156" w:rsidP="00F464BB">
      <w:pPr>
        <w:jc w:val="center"/>
        <w:rPr>
          <w:b/>
          <w:sz w:val="24"/>
          <w:szCs w:val="24"/>
          <w:u w:val="single"/>
        </w:rPr>
      </w:pPr>
      <w:r w:rsidRPr="00B76F8E">
        <w:rPr>
          <w:sz w:val="24"/>
          <w:szCs w:val="24"/>
          <w:u w:val="single"/>
        </w:rPr>
        <w:t>ОГРН-1027402704548; ОКПО-45634676; ИНН -7449023260; КПП -744901001;</w:t>
      </w:r>
      <w:r w:rsidRPr="00B76F8E">
        <w:rPr>
          <w:b/>
          <w:sz w:val="24"/>
          <w:szCs w:val="24"/>
          <w:u w:val="single"/>
        </w:rPr>
        <w:t xml:space="preserve"> </w:t>
      </w:r>
    </w:p>
    <w:p w:rsidR="00F11156" w:rsidRPr="00F464BB" w:rsidRDefault="00F11156" w:rsidP="00F464BB">
      <w:pPr>
        <w:jc w:val="center"/>
        <w:rPr>
          <w:sz w:val="24"/>
          <w:szCs w:val="24"/>
          <w:u w:val="single"/>
          <w:lang w:val="en-US"/>
        </w:rPr>
      </w:pPr>
      <w:r w:rsidRPr="00B76F8E">
        <w:rPr>
          <w:sz w:val="24"/>
          <w:szCs w:val="24"/>
          <w:u w:val="single"/>
          <w:lang w:val="en-US"/>
        </w:rPr>
        <w:t>E</w:t>
      </w:r>
      <w:r w:rsidRPr="00F464BB">
        <w:rPr>
          <w:sz w:val="24"/>
          <w:szCs w:val="24"/>
          <w:u w:val="single"/>
          <w:lang w:val="en-US"/>
        </w:rPr>
        <w:t>-</w:t>
      </w:r>
      <w:r w:rsidRPr="00B76F8E">
        <w:rPr>
          <w:sz w:val="24"/>
          <w:szCs w:val="24"/>
          <w:u w:val="single"/>
          <w:lang w:val="en-US"/>
        </w:rPr>
        <w:t>mail</w:t>
      </w:r>
      <w:r w:rsidRPr="00F464BB">
        <w:rPr>
          <w:sz w:val="24"/>
          <w:szCs w:val="24"/>
          <w:u w:val="single"/>
          <w:lang w:val="en-US"/>
        </w:rPr>
        <w:t xml:space="preserve">.: </w:t>
      </w:r>
      <w:hyperlink r:id="rId7" w:history="1">
        <w:r w:rsidRPr="00B76F8E">
          <w:rPr>
            <w:rStyle w:val="af4"/>
            <w:sz w:val="24"/>
            <w:szCs w:val="24"/>
            <w:lang w:val="en-US"/>
          </w:rPr>
          <w:t>mdou</w:t>
        </w:r>
        <w:r w:rsidRPr="00F464BB">
          <w:rPr>
            <w:rStyle w:val="af4"/>
            <w:sz w:val="24"/>
            <w:szCs w:val="24"/>
            <w:lang w:val="en-US"/>
          </w:rPr>
          <w:t>-400@</w:t>
        </w:r>
        <w:r w:rsidRPr="00B76F8E">
          <w:rPr>
            <w:rStyle w:val="af4"/>
            <w:sz w:val="24"/>
            <w:szCs w:val="24"/>
            <w:lang w:val="en-US"/>
          </w:rPr>
          <w:t>mail</w:t>
        </w:r>
        <w:r w:rsidRPr="00F464BB">
          <w:rPr>
            <w:rStyle w:val="af4"/>
            <w:sz w:val="24"/>
            <w:szCs w:val="24"/>
            <w:lang w:val="en-US"/>
          </w:rPr>
          <w:t>.</w:t>
        </w:r>
        <w:r w:rsidRPr="00B76F8E">
          <w:rPr>
            <w:rStyle w:val="af4"/>
            <w:sz w:val="24"/>
            <w:szCs w:val="24"/>
            <w:lang w:val="en-US"/>
          </w:rPr>
          <w:t>ru</w:t>
        </w:r>
      </w:hyperlink>
    </w:p>
    <w:p w:rsidR="00D64022" w:rsidRPr="00F464BB" w:rsidRDefault="00D64022" w:rsidP="00F464BB">
      <w:pPr>
        <w:spacing w:after="200" w:line="276" w:lineRule="auto"/>
        <w:jc w:val="center"/>
        <w:rPr>
          <w:color w:val="000000"/>
          <w:sz w:val="24"/>
          <w:szCs w:val="24"/>
          <w:lang w:val="en-US"/>
        </w:rPr>
      </w:pPr>
    </w:p>
    <w:p w:rsidR="00D64022" w:rsidRPr="00F464BB" w:rsidRDefault="00D64022">
      <w:pPr>
        <w:spacing w:after="200" w:line="276" w:lineRule="auto"/>
        <w:jc w:val="both"/>
        <w:rPr>
          <w:color w:val="000000"/>
          <w:sz w:val="24"/>
          <w:szCs w:val="24"/>
          <w:lang w:val="en-US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4785"/>
        <w:gridCol w:w="318"/>
        <w:gridCol w:w="4359"/>
        <w:gridCol w:w="109"/>
      </w:tblGrid>
      <w:tr w:rsidR="00D64022" w:rsidRPr="00B76F8E">
        <w:tc>
          <w:tcPr>
            <w:tcW w:w="5211" w:type="dxa"/>
            <w:gridSpan w:val="3"/>
            <w:shd w:val="clear" w:color="auto" w:fill="auto"/>
          </w:tcPr>
          <w:p w:rsidR="00D64022" w:rsidRPr="00B76F8E" w:rsidRDefault="00D6402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 xml:space="preserve">ПРИНЯТ </w:t>
            </w:r>
          </w:p>
          <w:p w:rsidR="00D64022" w:rsidRPr="00B76F8E" w:rsidRDefault="00D6402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</w:t>
            </w:r>
            <w:r w:rsidR="00F11156" w:rsidRPr="00B76F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F11156" w:rsidRPr="00B76F8E">
              <w:rPr>
                <w:rFonts w:ascii="Times New Roman" w:hAnsi="Times New Roman" w:cs="Times New Roman"/>
                <w:sz w:val="24"/>
                <w:szCs w:val="24"/>
              </w:rPr>
              <w:t xml:space="preserve"> «ДС № 400 г.Челябинска»</w:t>
            </w:r>
          </w:p>
          <w:p w:rsidR="00D64022" w:rsidRPr="00B76F8E" w:rsidRDefault="00D6402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F11156" w:rsidRPr="00B76F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 xml:space="preserve">_»________2016 г. </w:t>
            </w:r>
          </w:p>
          <w:p w:rsidR="00D64022" w:rsidRPr="00B76F8E" w:rsidRDefault="00D64022">
            <w:pPr>
              <w:pStyle w:val="ad"/>
              <w:rPr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11156" w:rsidRPr="00B76F8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4359" w:type="dxa"/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УТВЕРЖДЁН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Заведующим   _______________</w:t>
            </w:r>
          </w:p>
          <w:p w:rsidR="00D64022" w:rsidRPr="00B76F8E" w:rsidRDefault="00F11156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Овдиной Н.И.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Приказ №     </w:t>
            </w:r>
            <w:r w:rsidR="00F11156" w:rsidRPr="00B76F8E">
              <w:rPr>
                <w:sz w:val="24"/>
                <w:szCs w:val="24"/>
              </w:rPr>
              <w:t>________________</w:t>
            </w:r>
            <w:r w:rsidRPr="00B76F8E">
              <w:rPr>
                <w:sz w:val="24"/>
                <w:szCs w:val="24"/>
              </w:rPr>
              <w:t xml:space="preserve">     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от ____________________ 2016г.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" w:type="dxa"/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</w:tr>
      <w:tr w:rsidR="00D64022" w:rsidRPr="00B76F8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8" w:type="dxa"/>
            <w:shd w:val="clear" w:color="auto" w:fill="auto"/>
          </w:tcPr>
          <w:p w:rsidR="00D64022" w:rsidRPr="00B76F8E" w:rsidRDefault="00D6402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FFFFF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shd w:val="clear" w:color="auto" w:fill="FFFFFF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64022" w:rsidRPr="00B76F8E" w:rsidRDefault="00D64022">
      <w:pPr>
        <w:spacing w:after="200" w:line="276" w:lineRule="auto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spacing w:after="200" w:line="276" w:lineRule="auto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spacing w:after="200" w:line="276" w:lineRule="auto"/>
        <w:jc w:val="center"/>
        <w:rPr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ГОДОВОЙ ПЛАН</w:t>
      </w:r>
    </w:p>
    <w:p w:rsidR="00D64022" w:rsidRPr="00B76F8E" w:rsidRDefault="00D64022">
      <w:pPr>
        <w:spacing w:after="200" w:line="276" w:lineRule="auto"/>
        <w:jc w:val="center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на 2016-2017 УЧЕБНЫЙ ГОД</w:t>
      </w:r>
    </w:p>
    <w:p w:rsidR="00D64022" w:rsidRPr="00B76F8E" w:rsidRDefault="00D64022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center"/>
        <w:rPr>
          <w:b/>
          <w:caps/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Челябинск 2016 г.</w:t>
      </w:r>
    </w:p>
    <w:p w:rsidR="00D64022" w:rsidRPr="00B76F8E" w:rsidRDefault="00D64022" w:rsidP="00AC703C">
      <w:pPr>
        <w:pageBreakBefore/>
        <w:jc w:val="both"/>
        <w:rPr>
          <w:color w:val="000000"/>
          <w:sz w:val="24"/>
          <w:szCs w:val="24"/>
        </w:rPr>
      </w:pPr>
      <w:r w:rsidRPr="00B76F8E">
        <w:rPr>
          <w:b/>
          <w:caps/>
          <w:color w:val="000000"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Ind w:w="-5" w:type="dxa"/>
        <w:tblLayout w:type="fixed"/>
        <w:tblLook w:val="0000"/>
      </w:tblPr>
      <w:tblGrid>
        <w:gridCol w:w="8330"/>
        <w:gridCol w:w="1306"/>
      </w:tblGrid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Оглавление</w:t>
            </w:r>
          </w:p>
          <w:p w:rsidR="00D64022" w:rsidRPr="00B76F8E" w:rsidRDefault="00D64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Страница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1. </w:t>
            </w:r>
            <w:r w:rsidRPr="00B76F8E">
              <w:rPr>
                <w:b/>
                <w:color w:val="000000"/>
                <w:sz w:val="24"/>
                <w:szCs w:val="24"/>
              </w:rPr>
              <w:t>Итоги деятельности в 2015-16 учебном году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1D10E4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76F8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1D10E4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1.1.</w:t>
            </w:r>
            <w:r w:rsidR="001D10E4" w:rsidRPr="00B76F8E">
              <w:rPr>
                <w:color w:val="000000"/>
                <w:sz w:val="24"/>
                <w:szCs w:val="24"/>
              </w:rPr>
              <w:t>Анализ</w:t>
            </w:r>
            <w:r w:rsidRPr="00B76F8E">
              <w:rPr>
                <w:color w:val="000000"/>
                <w:sz w:val="24"/>
                <w:szCs w:val="24"/>
              </w:rPr>
              <w:t xml:space="preserve"> целевого компонента плана прошедшего учебного года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1D10E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1.2.Физическое развитие и здоровье воспитанников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1.3.Кадровое обеспечение образовательной деятельности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1.4. Анализ состояния образовательного процесса ДОУ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pacing w:val="-6"/>
                <w:sz w:val="24"/>
                <w:szCs w:val="24"/>
              </w:rPr>
              <w:t>1.4.1. Оценка образовательной деятельности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pacing w:val="-6"/>
                <w:sz w:val="24"/>
                <w:szCs w:val="24"/>
              </w:rPr>
              <w:t>1.4.2. Оценка организации образовательного процесса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1754AB">
            <w:pPr>
              <w:shd w:val="clear" w:color="auto" w:fill="FFFFFF"/>
              <w:ind w:right="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</w:rPr>
              <w:t xml:space="preserve">1.5. Анализ взаимодействия </w:t>
            </w:r>
            <w:r w:rsidR="001754AB" w:rsidRPr="00B76F8E">
              <w:rPr>
                <w:bCs/>
                <w:sz w:val="24"/>
                <w:szCs w:val="24"/>
              </w:rPr>
              <w:t>учреждения</w:t>
            </w:r>
            <w:r w:rsidRPr="00B76F8E">
              <w:rPr>
                <w:bCs/>
                <w:sz w:val="24"/>
                <w:szCs w:val="24"/>
              </w:rPr>
              <w:t xml:space="preserve"> с социокультурными  институтами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1.6.Анализ материально- технической базы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1754A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1.7. </w:t>
            </w:r>
            <w:r w:rsidRPr="00B76F8E">
              <w:rPr>
                <w:color w:val="000000"/>
                <w:sz w:val="24"/>
                <w:szCs w:val="24"/>
              </w:rPr>
              <w:t xml:space="preserve">Оценка развивающей предметно-пространственной среды </w:t>
            </w:r>
            <w:r w:rsidR="001754AB" w:rsidRPr="00B76F8E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1.8. Оценка финансово-экономического обеспечения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1754A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1.9.Оценка системы управления </w:t>
            </w:r>
            <w:r w:rsidR="001754AB" w:rsidRPr="00B76F8E">
              <w:rPr>
                <w:sz w:val="24"/>
                <w:szCs w:val="24"/>
              </w:rPr>
              <w:t>учреждения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C8386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 </w:t>
            </w:r>
            <w:r w:rsidRPr="00B76F8E">
              <w:rPr>
                <w:b/>
                <w:sz w:val="24"/>
                <w:szCs w:val="24"/>
              </w:rPr>
              <w:t xml:space="preserve">Мероприятия, направленные на обеспечение качества управления </w:t>
            </w:r>
            <w:r w:rsidR="00C83860" w:rsidRPr="00B76F8E">
              <w:rPr>
                <w:b/>
                <w:sz w:val="24"/>
                <w:szCs w:val="24"/>
              </w:rPr>
              <w:t>учреждения</w:t>
            </w:r>
            <w:r w:rsidRPr="00B76F8E">
              <w:rPr>
                <w:b/>
                <w:sz w:val="24"/>
                <w:szCs w:val="24"/>
              </w:rPr>
              <w:t xml:space="preserve"> в 2016-17 учебном году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5420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C8386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2.1. Нормативно-правовое обеспечение деятельности </w:t>
            </w:r>
            <w:r w:rsidR="00C83860" w:rsidRPr="00B76F8E">
              <w:rPr>
                <w:sz w:val="24"/>
                <w:szCs w:val="24"/>
              </w:rPr>
              <w:t>учреждения</w:t>
            </w:r>
            <w:r w:rsidRPr="00B76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5420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C8386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2.2. Организационное обеспечение управления </w:t>
            </w:r>
            <w:r w:rsidR="00C83860" w:rsidRPr="00B76F8E">
              <w:rPr>
                <w:sz w:val="24"/>
                <w:szCs w:val="24"/>
              </w:rPr>
              <w:t>учреждения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C8386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2.3. Кадровое обеспечение образовательного процесса </w:t>
            </w:r>
            <w:r w:rsidR="00C83860" w:rsidRPr="00B76F8E">
              <w:rPr>
                <w:sz w:val="24"/>
                <w:szCs w:val="24"/>
              </w:rPr>
              <w:t>учреждения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C8386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2.4. Материально-техническое обеспечение деятельности </w:t>
            </w:r>
            <w:r w:rsidR="00C83860" w:rsidRPr="00B76F8E">
              <w:rPr>
                <w:sz w:val="24"/>
                <w:szCs w:val="24"/>
              </w:rPr>
              <w:t>учреждения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2.5. Обеспечение безопасных условий жизнедеятельности участников образовательного процесса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AE574E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2.6. Контрольно-аналитическая функция управления </w:t>
            </w:r>
            <w:r w:rsidR="00AE574E" w:rsidRPr="00B76F8E">
              <w:rPr>
                <w:sz w:val="24"/>
                <w:szCs w:val="24"/>
              </w:rPr>
              <w:t>учреждения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3. Циклограмма управленческой деятельности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3.1. Циклограмма регулярно проводимых мероприятий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3.2. Циклограммы деятельности управленческого аппарата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C703C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3C" w:rsidRPr="00B76F8E" w:rsidRDefault="009C4593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3.2.1.</w:t>
            </w:r>
            <w:r w:rsidR="00AC703C" w:rsidRPr="00B76F8E">
              <w:rPr>
                <w:sz w:val="24"/>
                <w:szCs w:val="24"/>
              </w:rPr>
              <w:t xml:space="preserve"> </w:t>
            </w:r>
            <w:r w:rsidR="009C3A50">
              <w:rPr>
                <w:sz w:val="24"/>
                <w:szCs w:val="24"/>
              </w:rPr>
              <w:t>Циклограмма деятельности заведующего МБДОУ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03C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3.2.2.</w:t>
            </w:r>
            <w:r w:rsidR="009C3A50" w:rsidRPr="00B76F8E">
              <w:rPr>
                <w:sz w:val="24"/>
                <w:szCs w:val="24"/>
              </w:rPr>
              <w:t xml:space="preserve"> Циклограмма деятельности зам.зав. по ВМР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3A50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50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</w:t>
            </w:r>
            <w:r w:rsidRPr="00B76F8E">
              <w:rPr>
                <w:sz w:val="24"/>
                <w:szCs w:val="24"/>
              </w:rPr>
              <w:t>Циклограммы деятельности старшего воспитателя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50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C3A50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50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 Циклограмма деятельности заведующего хозяйством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50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54203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3.3.</w:t>
            </w:r>
            <w:r w:rsidR="00AC703C" w:rsidRPr="00B76F8E">
              <w:rPr>
                <w:sz w:val="24"/>
                <w:szCs w:val="24"/>
              </w:rPr>
              <w:t xml:space="preserve"> </w:t>
            </w:r>
            <w:r w:rsidRPr="00B76F8E">
              <w:rPr>
                <w:sz w:val="24"/>
                <w:szCs w:val="24"/>
              </w:rPr>
              <w:t xml:space="preserve">Циклограммы деятельности </w:t>
            </w:r>
            <w:r w:rsidR="00542030" w:rsidRPr="00B76F8E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3.3.1.Циклограммы деятельности </w:t>
            </w:r>
            <w:r w:rsidR="009C3A50">
              <w:rPr>
                <w:sz w:val="24"/>
                <w:szCs w:val="24"/>
              </w:rPr>
              <w:t>мед.сестры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42030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030" w:rsidRPr="00B76F8E" w:rsidRDefault="00542030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3.3.2. Циклограмма деятельности </w:t>
            </w:r>
            <w:r w:rsidR="009C3A50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30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3.3.3. Циклограммы деятельности </w:t>
            </w:r>
            <w:r w:rsidR="009C3A50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42030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030" w:rsidRPr="00B76F8E" w:rsidRDefault="00542030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3.3.4 Циклограммы деятельности учителя-</w:t>
            </w:r>
            <w:r w:rsidR="009C3A50">
              <w:rPr>
                <w:sz w:val="24"/>
                <w:szCs w:val="24"/>
              </w:rPr>
              <w:t>логопеда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30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42030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3.3.5</w:t>
            </w:r>
            <w:r w:rsidR="00D64022" w:rsidRPr="00B76F8E">
              <w:rPr>
                <w:sz w:val="24"/>
                <w:szCs w:val="24"/>
              </w:rPr>
              <w:t xml:space="preserve"> Циклограммы деятельности </w:t>
            </w:r>
            <w:r w:rsidR="009C3A50">
              <w:rPr>
                <w:sz w:val="24"/>
                <w:szCs w:val="24"/>
              </w:rPr>
              <w:t>социального педагога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C4593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593" w:rsidRPr="00B76F8E" w:rsidRDefault="009C4593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3.3.6 Циклограмма деятельности </w:t>
            </w:r>
            <w:r w:rsidR="009C3A50">
              <w:rPr>
                <w:sz w:val="24"/>
                <w:szCs w:val="24"/>
              </w:rPr>
              <w:t>инструктора физкультуры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93" w:rsidRPr="00B76F8E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3A50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50" w:rsidRPr="00B76F8E" w:rsidRDefault="009C3A50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3.3.7. Циклограмма деятельности педагога - психолога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50" w:rsidRDefault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D3A9E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9E" w:rsidRDefault="00BD3A9E" w:rsidP="009C3A5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3.3.8. Циклограмма деятельности музыкального руководителя (ритмика)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9E" w:rsidRDefault="00BD3A9E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AC703C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4. Реализация годовых задач методической работы </w:t>
            </w:r>
            <w:r w:rsidR="00AC703C" w:rsidRPr="00B76F8E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BD3A9E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64022" w:rsidRPr="00B76F8E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4.1.Мероприятия по реализации годовых задач методической работы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542030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58</w:t>
            </w:r>
          </w:p>
        </w:tc>
      </w:tr>
    </w:tbl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jc w:val="both"/>
        <w:rPr>
          <w:sz w:val="24"/>
          <w:szCs w:val="24"/>
        </w:rPr>
      </w:pPr>
    </w:p>
    <w:p w:rsidR="00D64022" w:rsidRPr="00B76F8E" w:rsidRDefault="00D64022">
      <w:pPr>
        <w:pageBreakBefore/>
        <w:shd w:val="clear" w:color="auto" w:fill="FFFFFF"/>
        <w:ind w:left="18" w:right="261" w:hanging="18"/>
        <w:jc w:val="both"/>
        <w:rPr>
          <w:b/>
          <w:bCs/>
          <w:color w:val="000000"/>
          <w:spacing w:val="-2"/>
          <w:sz w:val="24"/>
          <w:szCs w:val="24"/>
        </w:rPr>
      </w:pPr>
      <w:r w:rsidRPr="00B76F8E">
        <w:rPr>
          <w:b/>
          <w:bCs/>
          <w:color w:val="000000"/>
          <w:spacing w:val="-2"/>
          <w:sz w:val="24"/>
          <w:szCs w:val="24"/>
        </w:rPr>
        <w:lastRenderedPageBreak/>
        <w:t>1. Итоги деятельности в 2015-16 уч. г.</w:t>
      </w:r>
    </w:p>
    <w:p w:rsidR="00D64022" w:rsidRPr="00B76F8E" w:rsidRDefault="00D64022">
      <w:pPr>
        <w:shd w:val="clear" w:color="auto" w:fill="FFFFFF"/>
        <w:ind w:left="18" w:right="950" w:firstLine="1444"/>
        <w:rPr>
          <w:b/>
          <w:bCs/>
          <w:color w:val="000000"/>
          <w:spacing w:val="-2"/>
          <w:sz w:val="24"/>
          <w:szCs w:val="24"/>
        </w:rPr>
      </w:pPr>
    </w:p>
    <w:p w:rsidR="00D64022" w:rsidRPr="00B76F8E" w:rsidRDefault="00D64022">
      <w:pPr>
        <w:shd w:val="clear" w:color="auto" w:fill="FFFFFF"/>
        <w:ind w:right="22" w:firstLine="720"/>
        <w:jc w:val="both"/>
        <w:rPr>
          <w:iCs/>
          <w:spacing w:val="-4"/>
          <w:sz w:val="24"/>
          <w:szCs w:val="24"/>
        </w:rPr>
      </w:pPr>
      <w:r w:rsidRPr="00B76F8E">
        <w:rPr>
          <w:sz w:val="24"/>
          <w:szCs w:val="24"/>
        </w:rPr>
        <w:t xml:space="preserve">Оценку деятельности учреждения мы осуществляем </w:t>
      </w:r>
      <w:r w:rsidRPr="00B76F8E">
        <w:rPr>
          <w:iCs/>
          <w:sz w:val="24"/>
          <w:szCs w:val="24"/>
        </w:rPr>
        <w:t xml:space="preserve">по 3-х </w:t>
      </w:r>
      <w:r w:rsidRPr="00B76F8E">
        <w:rPr>
          <w:iCs/>
          <w:spacing w:val="-3"/>
          <w:sz w:val="24"/>
          <w:szCs w:val="24"/>
        </w:rPr>
        <w:t>уровневой шкале:</w:t>
      </w:r>
    </w:p>
    <w:p w:rsidR="00D64022" w:rsidRPr="00B76F8E" w:rsidRDefault="00D64022">
      <w:pPr>
        <w:shd w:val="clear" w:color="auto" w:fill="FFFFFF"/>
        <w:ind w:firstLine="720"/>
        <w:jc w:val="both"/>
        <w:rPr>
          <w:iCs/>
          <w:spacing w:val="-5"/>
          <w:sz w:val="24"/>
          <w:szCs w:val="24"/>
        </w:rPr>
      </w:pPr>
      <w:r w:rsidRPr="00B76F8E">
        <w:rPr>
          <w:iCs/>
          <w:spacing w:val="-4"/>
          <w:sz w:val="24"/>
          <w:szCs w:val="24"/>
        </w:rPr>
        <w:t xml:space="preserve">3 балла- оптимальный уровень - </w:t>
      </w:r>
      <w:r w:rsidRPr="00B76F8E">
        <w:rPr>
          <w:spacing w:val="-4"/>
          <w:sz w:val="24"/>
          <w:szCs w:val="24"/>
        </w:rPr>
        <w:t xml:space="preserve">работа выполнена максимально качественно в данных условиях, в наилучшем варианте из множества возможных, имеется большой </w:t>
      </w:r>
      <w:r w:rsidRPr="00B76F8E">
        <w:rPr>
          <w:spacing w:val="-5"/>
          <w:sz w:val="24"/>
          <w:szCs w:val="24"/>
        </w:rPr>
        <w:t>творческий потенциал, отлажена система работы.</w:t>
      </w:r>
    </w:p>
    <w:p w:rsidR="00D64022" w:rsidRPr="00B76F8E" w:rsidRDefault="00D64022">
      <w:pPr>
        <w:shd w:val="clear" w:color="auto" w:fill="FFFFFF"/>
        <w:ind w:firstLine="720"/>
        <w:jc w:val="both"/>
        <w:rPr>
          <w:iCs/>
          <w:spacing w:val="-4"/>
          <w:sz w:val="24"/>
          <w:szCs w:val="24"/>
        </w:rPr>
      </w:pPr>
      <w:r w:rsidRPr="00B76F8E">
        <w:rPr>
          <w:iCs/>
          <w:spacing w:val="-5"/>
          <w:sz w:val="24"/>
          <w:szCs w:val="24"/>
        </w:rPr>
        <w:t xml:space="preserve">2 балла - достаточный уровень - </w:t>
      </w:r>
      <w:r w:rsidRPr="00B76F8E">
        <w:rPr>
          <w:spacing w:val="-5"/>
          <w:sz w:val="24"/>
          <w:szCs w:val="24"/>
        </w:rPr>
        <w:t>выполнение работы достаточно качественное, удов</w:t>
      </w:r>
      <w:r w:rsidRPr="00B76F8E">
        <w:rPr>
          <w:spacing w:val="-4"/>
          <w:sz w:val="24"/>
          <w:szCs w:val="24"/>
        </w:rPr>
        <w:t>летворяются заявленные высокие потребности; допускаются лишь небольшие не</w:t>
      </w:r>
      <w:r w:rsidRPr="00B76F8E">
        <w:rPr>
          <w:spacing w:val="-5"/>
          <w:sz w:val="24"/>
          <w:szCs w:val="24"/>
        </w:rPr>
        <w:t>точности, отступления, не влияющие на общее состояние работы. Работа выполня</w:t>
      </w:r>
      <w:r w:rsidRPr="00B76F8E">
        <w:rPr>
          <w:spacing w:val="-6"/>
          <w:sz w:val="24"/>
          <w:szCs w:val="24"/>
        </w:rPr>
        <w:t>ется ровно, носит исполнительский характер.</w:t>
      </w:r>
    </w:p>
    <w:p w:rsidR="00D64022" w:rsidRPr="00B76F8E" w:rsidRDefault="00D64022">
      <w:pPr>
        <w:shd w:val="clear" w:color="auto" w:fill="FFFFFF"/>
        <w:ind w:right="4" w:firstLine="720"/>
        <w:jc w:val="both"/>
        <w:rPr>
          <w:sz w:val="24"/>
          <w:szCs w:val="24"/>
        </w:rPr>
      </w:pPr>
      <w:r w:rsidRPr="00B76F8E">
        <w:rPr>
          <w:iCs/>
          <w:spacing w:val="-4"/>
          <w:sz w:val="24"/>
          <w:szCs w:val="24"/>
        </w:rPr>
        <w:t xml:space="preserve">1 балл - низкий уровень - </w:t>
      </w:r>
      <w:r w:rsidRPr="00B76F8E">
        <w:rPr>
          <w:spacing w:val="-4"/>
          <w:sz w:val="24"/>
          <w:szCs w:val="24"/>
        </w:rPr>
        <w:t>требования к работе выполняются не полностью, эпизоди</w:t>
      </w:r>
      <w:r w:rsidRPr="00B76F8E">
        <w:rPr>
          <w:spacing w:val="-6"/>
          <w:sz w:val="24"/>
          <w:szCs w:val="24"/>
        </w:rPr>
        <w:t>чески, формально, имеют чисто внешние признаки.</w:t>
      </w:r>
    </w:p>
    <w:p w:rsidR="00D64022" w:rsidRPr="00B76F8E" w:rsidRDefault="00D64022">
      <w:pPr>
        <w:ind w:firstLine="720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Выбранную шкалу оценивания используем в отношении каждого из нижеприведенных критериев, что позволяет в заключении дать итоговую оценку управления и деятельности учреждения в целом</w:t>
      </w:r>
    </w:p>
    <w:p w:rsidR="00D64022" w:rsidRPr="00B76F8E" w:rsidRDefault="00D64022">
      <w:pPr>
        <w:ind w:firstLine="720"/>
        <w:jc w:val="both"/>
        <w:rPr>
          <w:sz w:val="24"/>
          <w:szCs w:val="24"/>
        </w:rPr>
      </w:pPr>
    </w:p>
    <w:p w:rsidR="00D64022" w:rsidRPr="00B76F8E" w:rsidRDefault="00D64022">
      <w:pPr>
        <w:tabs>
          <w:tab w:val="left" w:pos="0"/>
          <w:tab w:val="left" w:pos="180"/>
          <w:tab w:val="left" w:pos="360"/>
        </w:tabs>
        <w:jc w:val="both"/>
        <w:rPr>
          <w:b/>
          <w:i/>
          <w:sz w:val="24"/>
          <w:szCs w:val="24"/>
        </w:rPr>
      </w:pPr>
      <w:r w:rsidRPr="00B76F8E">
        <w:rPr>
          <w:b/>
          <w:sz w:val="24"/>
          <w:szCs w:val="24"/>
        </w:rPr>
        <w:t>1.1.Анализ целевого компонента плана прошедшего учебного года</w:t>
      </w:r>
    </w:p>
    <w:p w:rsidR="00D64022" w:rsidRPr="00B76F8E" w:rsidRDefault="00D64022">
      <w:pPr>
        <w:tabs>
          <w:tab w:val="left" w:pos="0"/>
          <w:tab w:val="left" w:pos="180"/>
          <w:tab w:val="left" w:pos="360"/>
        </w:tabs>
        <w:ind w:left="720"/>
        <w:rPr>
          <w:b/>
          <w:i/>
          <w:sz w:val="24"/>
          <w:szCs w:val="24"/>
        </w:rPr>
      </w:pPr>
    </w:p>
    <w:p w:rsidR="00D64022" w:rsidRPr="00B76F8E" w:rsidRDefault="00D64022">
      <w:pPr>
        <w:tabs>
          <w:tab w:val="left" w:pos="0"/>
          <w:tab w:val="left" w:pos="180"/>
          <w:tab w:val="left" w:pos="360"/>
        </w:tabs>
        <w:jc w:val="center"/>
        <w:rPr>
          <w:i/>
          <w:sz w:val="24"/>
          <w:szCs w:val="24"/>
        </w:rPr>
      </w:pPr>
    </w:p>
    <w:p w:rsidR="00D64022" w:rsidRPr="00B76F8E" w:rsidRDefault="00D64022" w:rsidP="00781728">
      <w:pPr>
        <w:pStyle w:val="aa"/>
        <w:spacing w:before="0"/>
        <w:ind w:left="0" w:firstLine="709"/>
        <w:rPr>
          <w:bCs/>
          <w:color w:val="auto"/>
          <w:sz w:val="24"/>
          <w:szCs w:val="24"/>
        </w:rPr>
      </w:pPr>
      <w:r w:rsidRPr="00B76F8E">
        <w:rPr>
          <w:bCs/>
          <w:color w:val="auto"/>
          <w:sz w:val="24"/>
          <w:szCs w:val="24"/>
        </w:rPr>
        <w:t>Реализация годовой задачи  «</w:t>
      </w:r>
      <w:r w:rsidR="00781728" w:rsidRPr="00B76F8E">
        <w:rPr>
          <w:sz w:val="24"/>
          <w:szCs w:val="24"/>
        </w:rPr>
        <w:t>Содействовать развитию психолого-педагогических условий реализации основной образовательной программы посредством внедрения образовательных технологий</w:t>
      </w:r>
      <w:r w:rsidRPr="00B76F8E">
        <w:rPr>
          <w:bCs/>
          <w:color w:val="auto"/>
          <w:sz w:val="24"/>
          <w:szCs w:val="24"/>
        </w:rPr>
        <w:t>»</w:t>
      </w:r>
    </w:p>
    <w:p w:rsidR="00781728" w:rsidRPr="00B76F8E" w:rsidRDefault="00781728" w:rsidP="00781728">
      <w:pPr>
        <w:pStyle w:val="aa"/>
        <w:spacing w:before="0"/>
        <w:ind w:left="0" w:firstLine="709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2120"/>
        <w:gridCol w:w="1708"/>
        <w:gridCol w:w="2415"/>
      </w:tblGrid>
      <w:tr w:rsidR="00D64022" w:rsidRPr="00B76F8E" w:rsidTr="001D041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Методические мероприятия</w:t>
            </w:r>
          </w:p>
          <w:p w:rsidR="00D64022" w:rsidRPr="00B76F8E" w:rsidRDefault="00D64022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B76F8E">
              <w:rPr>
                <w:b/>
                <w:color w:val="auto"/>
                <w:sz w:val="24"/>
                <w:szCs w:val="24"/>
              </w:rPr>
              <w:t>Виды и содержание управленческой  деятельности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76F8E">
              <w:rPr>
                <w:b/>
                <w:bCs/>
                <w:spacing w:val="-13"/>
                <w:sz w:val="24"/>
                <w:szCs w:val="24"/>
              </w:rPr>
              <w:t xml:space="preserve">Сроки и </w:t>
            </w:r>
          </w:p>
          <w:p w:rsidR="00D64022" w:rsidRPr="00B76F8E" w:rsidRDefault="00D64022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B76F8E">
              <w:rPr>
                <w:b/>
                <w:bCs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B76F8E">
              <w:rPr>
                <w:b/>
                <w:bCs/>
                <w:spacing w:val="-7"/>
                <w:sz w:val="24"/>
                <w:szCs w:val="24"/>
              </w:rPr>
              <w:t>Ожидаемый</w:t>
            </w:r>
          </w:p>
          <w:p w:rsidR="00D64022" w:rsidRPr="00B76F8E" w:rsidRDefault="00D64022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B76F8E">
              <w:rPr>
                <w:b/>
                <w:bCs/>
                <w:spacing w:val="-7"/>
                <w:sz w:val="24"/>
                <w:szCs w:val="24"/>
              </w:rPr>
              <w:t>результат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bCs/>
                <w:spacing w:val="-7"/>
                <w:sz w:val="24"/>
                <w:szCs w:val="24"/>
              </w:rPr>
              <w:t>Выполнение</w:t>
            </w:r>
          </w:p>
        </w:tc>
      </w:tr>
      <w:tr w:rsidR="00D64022" w:rsidRPr="00B76F8E" w:rsidTr="001D041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781728">
            <w:pPr>
              <w:snapToGrid w:val="0"/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B76F8E">
              <w:rPr>
                <w:sz w:val="24"/>
                <w:szCs w:val="24"/>
              </w:rPr>
              <w:t>Внедрение развивающих технологий, направленных на формирование предпосылок учебной деятельности (интерактивная игра Играй и Развивайся; игры с песком)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1A6B0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плану ПО/ руководитель ПО, зам.зав. по ВМР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1A6B0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Обобщение опыта работы через методическое пособие МБДОУ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BA8" w:rsidRPr="00B76F8E" w:rsidRDefault="00CE6BA8" w:rsidP="001A6B0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64022" w:rsidRPr="00B76F8E" w:rsidRDefault="00AC703C" w:rsidP="001A6B08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</w:t>
            </w:r>
            <w:r w:rsidR="001A6B08" w:rsidRPr="00B76F8E">
              <w:rPr>
                <w:sz w:val="24"/>
                <w:szCs w:val="24"/>
              </w:rPr>
              <w:t>ыполнено</w:t>
            </w:r>
            <w:r w:rsidRPr="00B76F8E">
              <w:rPr>
                <w:sz w:val="24"/>
                <w:szCs w:val="24"/>
              </w:rPr>
              <w:t xml:space="preserve"> (Методическое пособие)</w:t>
            </w:r>
          </w:p>
        </w:tc>
      </w:tr>
      <w:tr w:rsidR="00781728" w:rsidRPr="00B76F8E" w:rsidTr="001D041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Использование в ОП здоровьесберегающих технологий  (технология Базарного В.Ф.)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1A6B0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плану ПО/ руководитель ПО, зам.зав. по ВМР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1A6B0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Повышение компетентности педагогов  </w:t>
            </w:r>
            <w:r w:rsidR="00CE6BA8" w:rsidRPr="00B76F8E">
              <w:rPr>
                <w:sz w:val="24"/>
                <w:szCs w:val="24"/>
              </w:rPr>
              <w:t>в вопросах внедрениях образовательных технологий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BA8" w:rsidRPr="00B76F8E" w:rsidRDefault="00CE6BA8" w:rsidP="00CE6B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81728" w:rsidRPr="00B76F8E" w:rsidRDefault="0095582A" w:rsidP="00CE6BA8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</w:t>
            </w:r>
            <w:r w:rsidR="00CE6BA8" w:rsidRPr="00B76F8E">
              <w:rPr>
                <w:sz w:val="24"/>
                <w:szCs w:val="24"/>
              </w:rPr>
              <w:t>ыполнено</w:t>
            </w:r>
            <w:r w:rsidRPr="00B76F8E">
              <w:rPr>
                <w:sz w:val="24"/>
                <w:szCs w:val="24"/>
              </w:rPr>
              <w:t xml:space="preserve"> (конспекты занятий)</w:t>
            </w:r>
          </w:p>
        </w:tc>
      </w:tr>
    </w:tbl>
    <w:p w:rsidR="001A6B08" w:rsidRPr="00B76F8E" w:rsidRDefault="001A6B08">
      <w:pPr>
        <w:pStyle w:val="14"/>
        <w:tabs>
          <w:tab w:val="left" w:pos="7200"/>
        </w:tabs>
        <w:rPr>
          <w:b w:val="0"/>
          <w:sz w:val="24"/>
          <w:szCs w:val="24"/>
        </w:rPr>
      </w:pPr>
    </w:p>
    <w:p w:rsidR="00D64022" w:rsidRPr="00B76F8E" w:rsidRDefault="00D64022">
      <w:pPr>
        <w:pStyle w:val="14"/>
        <w:tabs>
          <w:tab w:val="left" w:pos="7200"/>
        </w:tabs>
        <w:rPr>
          <w:i/>
          <w:sz w:val="24"/>
          <w:szCs w:val="24"/>
        </w:rPr>
      </w:pPr>
      <w:r w:rsidRPr="00B76F8E">
        <w:rPr>
          <w:b w:val="0"/>
          <w:sz w:val="24"/>
          <w:szCs w:val="24"/>
        </w:rPr>
        <w:t xml:space="preserve">РЕЗЮМЕ: Целевой компонент плана реализован на </w:t>
      </w:r>
      <w:r w:rsidR="00CE6BA8" w:rsidRPr="00B76F8E">
        <w:rPr>
          <w:b w:val="0"/>
          <w:sz w:val="24"/>
          <w:szCs w:val="24"/>
        </w:rPr>
        <w:t>достаточном</w:t>
      </w:r>
      <w:r w:rsidRPr="00B76F8E">
        <w:rPr>
          <w:b w:val="0"/>
          <w:sz w:val="24"/>
          <w:szCs w:val="24"/>
        </w:rPr>
        <w:t xml:space="preserve"> уровне. </w:t>
      </w:r>
    </w:p>
    <w:p w:rsidR="00781728" w:rsidRPr="00B76F8E" w:rsidRDefault="00781728" w:rsidP="00781728">
      <w:pPr>
        <w:rPr>
          <w:bCs/>
          <w:sz w:val="24"/>
          <w:szCs w:val="24"/>
        </w:rPr>
      </w:pPr>
    </w:p>
    <w:p w:rsidR="00781728" w:rsidRPr="00B76F8E" w:rsidRDefault="00781728" w:rsidP="00781728">
      <w:pPr>
        <w:rPr>
          <w:sz w:val="24"/>
          <w:szCs w:val="24"/>
        </w:rPr>
      </w:pPr>
      <w:r w:rsidRPr="00B76F8E">
        <w:rPr>
          <w:bCs/>
          <w:sz w:val="24"/>
          <w:szCs w:val="24"/>
        </w:rPr>
        <w:t>Реализация годовой задачи  «</w:t>
      </w:r>
      <w:r w:rsidRPr="00B76F8E">
        <w:rPr>
          <w:sz w:val="24"/>
          <w:szCs w:val="24"/>
        </w:rPr>
        <w:t xml:space="preserve">Обеспечение повышения профессионального мастерства педагогов в условиях реализации ФГОС ДО </w:t>
      </w:r>
      <w:r w:rsidR="00293FB6" w:rsidRPr="00B76F8E">
        <w:rPr>
          <w:sz w:val="24"/>
          <w:szCs w:val="24"/>
        </w:rPr>
        <w:t xml:space="preserve"> </w:t>
      </w:r>
      <w:r w:rsidRPr="00B76F8E">
        <w:rPr>
          <w:sz w:val="24"/>
          <w:szCs w:val="24"/>
        </w:rPr>
        <w:t>через обобщение опыта работы и составления персонифицированных программ</w:t>
      </w:r>
      <w:r w:rsidRPr="00B76F8E">
        <w:rPr>
          <w:bCs/>
          <w:sz w:val="24"/>
          <w:szCs w:val="24"/>
        </w:rPr>
        <w:t>»</w:t>
      </w:r>
    </w:p>
    <w:p w:rsidR="00781728" w:rsidRPr="00B76F8E" w:rsidRDefault="00781728" w:rsidP="00781728">
      <w:pPr>
        <w:pStyle w:val="aa"/>
        <w:spacing w:before="0"/>
        <w:ind w:left="0" w:firstLine="709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1985"/>
        <w:gridCol w:w="1559"/>
        <w:gridCol w:w="3124"/>
      </w:tblGrid>
      <w:tr w:rsidR="00781728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Методические мероприятия</w:t>
            </w:r>
          </w:p>
          <w:p w:rsidR="00781728" w:rsidRPr="00B76F8E" w:rsidRDefault="00781728" w:rsidP="00CE6BA8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B76F8E">
              <w:rPr>
                <w:b/>
                <w:color w:val="auto"/>
                <w:sz w:val="24"/>
                <w:szCs w:val="24"/>
              </w:rPr>
              <w:t>Виды и содержание управленческой 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76F8E">
              <w:rPr>
                <w:b/>
                <w:bCs/>
                <w:spacing w:val="-13"/>
                <w:sz w:val="24"/>
                <w:szCs w:val="24"/>
              </w:rPr>
              <w:t xml:space="preserve">Сроки и </w:t>
            </w:r>
          </w:p>
          <w:p w:rsidR="00781728" w:rsidRPr="00B76F8E" w:rsidRDefault="00781728" w:rsidP="00CE6BA8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B76F8E">
              <w:rPr>
                <w:b/>
                <w:bCs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B76F8E">
              <w:rPr>
                <w:b/>
                <w:bCs/>
                <w:spacing w:val="-7"/>
                <w:sz w:val="24"/>
                <w:szCs w:val="24"/>
              </w:rPr>
              <w:t>Ожидаемый</w:t>
            </w:r>
          </w:p>
          <w:p w:rsidR="00781728" w:rsidRPr="00B76F8E" w:rsidRDefault="00781728" w:rsidP="00CE6BA8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B76F8E">
              <w:rPr>
                <w:b/>
                <w:bCs/>
                <w:spacing w:val="-7"/>
                <w:sz w:val="24"/>
                <w:szCs w:val="24"/>
              </w:rPr>
              <w:t>результат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bCs/>
                <w:spacing w:val="-7"/>
                <w:sz w:val="24"/>
                <w:szCs w:val="24"/>
              </w:rPr>
              <w:t>Выполнение</w:t>
            </w:r>
          </w:p>
        </w:tc>
      </w:tr>
      <w:tr w:rsidR="00781728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napToGrid w:val="0"/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B76F8E">
              <w:rPr>
                <w:sz w:val="24"/>
                <w:szCs w:val="24"/>
              </w:rPr>
              <w:t>Изучение, обобщение и представление опыта работы 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года. зам.зав. по ВМР, руководители 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37295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Методические рекомендации, </w:t>
            </w:r>
            <w:r w:rsidR="004D6DA7" w:rsidRPr="00B76F8E">
              <w:rPr>
                <w:sz w:val="24"/>
                <w:szCs w:val="24"/>
              </w:rPr>
              <w:t>сборники консультаци</w:t>
            </w:r>
            <w:r w:rsidR="004D6DA7" w:rsidRPr="00B76F8E">
              <w:rPr>
                <w:sz w:val="24"/>
                <w:szCs w:val="24"/>
              </w:rPr>
              <w:lastRenderedPageBreak/>
              <w:t>й, выступление на педсоветах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0A7C10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781728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Подготовка публикаций педагогов в научных изданиях, на интернет - порталах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CB7AE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E15F6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Публикации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0A7C10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Выполнено </w:t>
            </w:r>
          </w:p>
        </w:tc>
      </w:tr>
      <w:tr w:rsidR="00781728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Обеспечение участия педагогов в профессиональных конференциях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CB7AE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B57FEB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Участие, материалы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506F89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Сертификат участнику 3 регионального форума «Особые семьи. Жизнь без границ» (Синицина Е.А., Петренко О.Н., Желнина Е.А., Соколова О.В., Устьянцева О.Б., Ярушина Л.А., Бамач С.А.);</w:t>
            </w:r>
          </w:p>
          <w:p w:rsidR="00506F89" w:rsidRPr="00B76F8E" w:rsidRDefault="00506F89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Сертификат участника Всероссийской НПК «Инклюзивное образование. Индивидуализация псиолого-педагогического сопровождения детей с ОВЗ»</w:t>
            </w:r>
            <w:r w:rsidR="005E7572" w:rsidRPr="00B76F8E">
              <w:rPr>
                <w:sz w:val="24"/>
                <w:szCs w:val="24"/>
              </w:rPr>
              <w:t xml:space="preserve"> (Макарова Е.Ю., Устьянцева О.Б., Бахмач С.А.);</w:t>
            </w:r>
          </w:p>
          <w:p w:rsidR="005E7572" w:rsidRPr="00B76F8E" w:rsidRDefault="005E7572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Сертификат участника конференции «Творческая мастерская </w:t>
            </w:r>
            <w:r w:rsidRPr="00B76F8E">
              <w:rPr>
                <w:sz w:val="24"/>
                <w:szCs w:val="24"/>
                <w:lang w:val="en-US"/>
              </w:rPr>
              <w:t>Online</w:t>
            </w:r>
            <w:r w:rsidRPr="00B76F8E">
              <w:rPr>
                <w:sz w:val="24"/>
                <w:szCs w:val="24"/>
              </w:rPr>
              <w:t>. Осеннее вдохновение» (Бахмач С.А.);</w:t>
            </w:r>
          </w:p>
          <w:p w:rsidR="005E7572" w:rsidRPr="00B76F8E" w:rsidRDefault="005E7572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Сертификат участника международной онлайн-конференции «Кукольный дом. Секреты мастеров. Октябрь»</w:t>
            </w:r>
            <w:r w:rsidR="004F281B" w:rsidRPr="00B76F8E">
              <w:rPr>
                <w:sz w:val="24"/>
                <w:szCs w:val="24"/>
              </w:rPr>
              <w:t xml:space="preserve"> (Бамач С.А.)</w:t>
            </w:r>
          </w:p>
        </w:tc>
      </w:tr>
      <w:tr w:rsidR="00781728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Обеспечение участия в работе районных методических объединений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CB7AE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B57FEB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Участие, материалы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401E32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="004F281B" w:rsidRPr="00B76F8E">
              <w:rPr>
                <w:sz w:val="24"/>
                <w:szCs w:val="24"/>
              </w:rPr>
              <w:t>Свидетельство о публикации конспекта развлечения «Осенние посиделки» на интернет страница информационного блога «Методист – дошкольник…» (Захарова Т.Б.)</w:t>
            </w:r>
            <w:r w:rsidRPr="00B76F8E">
              <w:rPr>
                <w:sz w:val="24"/>
                <w:szCs w:val="24"/>
              </w:rPr>
              <w:t>;</w:t>
            </w:r>
          </w:p>
          <w:p w:rsidR="00401E32" w:rsidRPr="00B76F8E" w:rsidRDefault="00401E32" w:rsidP="00401E32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 Свидетельство о публикации конспекта развлечения «Путешествие в Спортландию» на интернет страница информационного блога «Методист – дошкольник…» (Желнина Е.А.)</w:t>
            </w:r>
            <w:r w:rsidR="00A131FF" w:rsidRPr="00B76F8E">
              <w:rPr>
                <w:sz w:val="24"/>
                <w:szCs w:val="24"/>
              </w:rPr>
              <w:t>;</w:t>
            </w:r>
          </w:p>
          <w:p w:rsidR="00A131FF" w:rsidRPr="00B76F8E" w:rsidRDefault="00A131FF" w:rsidP="00401E32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Статьи в эл.сборник Комитета по делам </w:t>
            </w:r>
            <w:r w:rsidRPr="00B76F8E">
              <w:rPr>
                <w:sz w:val="24"/>
                <w:szCs w:val="24"/>
              </w:rPr>
              <w:lastRenderedPageBreak/>
              <w:t>образования «Современные тенденции сопровождения детей дошкольного возраста с ОВЗ: проблемы и перспективы» (Петренко О.Н., Синицина Е.А., Соколова О.В., Ярушина Л.А., Бахмач С.А., Устьянцева О.Б.)</w:t>
            </w:r>
          </w:p>
        </w:tc>
      </w:tr>
      <w:tr w:rsidR="00781728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Мониторинг периодов аттестации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CB7AE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B57FEB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Перспективный план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42122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 период 2015-2016 уч.год аттестацию прошли</w:t>
            </w:r>
            <w:r w:rsidR="00E746BF" w:rsidRPr="00B76F8E">
              <w:rPr>
                <w:sz w:val="24"/>
                <w:szCs w:val="24"/>
              </w:rPr>
              <w:t xml:space="preserve"> 8 педагогов, из них 2 педагога подтвердили высшую категорию, 5 подтвердили 1, 1 педагог повысил категорию с 1 на высшую.</w:t>
            </w:r>
          </w:p>
        </w:tc>
      </w:tr>
      <w:tr w:rsidR="00781728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консультаций для педагогов по подготовке аттестационных материалов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CB7AE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B57FEB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E746BF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Материалы  в папке Аттестация</w:t>
            </w:r>
          </w:p>
        </w:tc>
      </w:tr>
      <w:tr w:rsidR="00781728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8320F3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Разработка и реализация перспективного плана поощрения и награждения педагогов</w:t>
            </w:r>
          </w:p>
          <w:p w:rsidR="00781728" w:rsidRPr="00B76F8E" w:rsidRDefault="00781728" w:rsidP="00CE6BA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CB7AE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Сентябрь, декабрь,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B57FEB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Перспективный план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637BEF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В соответствии с планом награждения педагогов, по итогам работы были награждены </w:t>
            </w:r>
            <w:r w:rsidR="00CE27F4" w:rsidRPr="00B76F8E">
              <w:rPr>
                <w:sz w:val="24"/>
                <w:szCs w:val="24"/>
              </w:rPr>
              <w:t>9</w:t>
            </w:r>
            <w:r w:rsidRPr="00B76F8E">
              <w:rPr>
                <w:sz w:val="24"/>
                <w:szCs w:val="24"/>
              </w:rPr>
              <w:t xml:space="preserve"> педагогов</w:t>
            </w:r>
          </w:p>
          <w:p w:rsidR="009D3709" w:rsidRPr="00B76F8E" w:rsidRDefault="009D3709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="00136846" w:rsidRPr="00B76F8E">
              <w:rPr>
                <w:sz w:val="24"/>
                <w:szCs w:val="24"/>
              </w:rPr>
              <w:t>грамота Комитета – 1 педагог;</w:t>
            </w:r>
          </w:p>
          <w:p w:rsidR="00136846" w:rsidRPr="00B76F8E" w:rsidRDefault="0013684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благодарность Комитета – 2 педагога;</w:t>
            </w:r>
          </w:p>
          <w:p w:rsidR="00136846" w:rsidRPr="00B76F8E" w:rsidRDefault="0013684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Ленинского управления – 1 педагог;</w:t>
            </w:r>
          </w:p>
          <w:p w:rsidR="00136846" w:rsidRPr="00B76F8E" w:rsidRDefault="00136846" w:rsidP="00CE27F4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грамота МБДОУ – </w:t>
            </w:r>
            <w:r w:rsidR="00CE27F4" w:rsidRPr="00B76F8E">
              <w:rPr>
                <w:sz w:val="24"/>
                <w:szCs w:val="24"/>
              </w:rPr>
              <w:t>5</w:t>
            </w:r>
            <w:r w:rsidRPr="00B76F8E">
              <w:rPr>
                <w:sz w:val="24"/>
                <w:szCs w:val="24"/>
              </w:rPr>
              <w:t xml:space="preserve"> педагога</w:t>
            </w:r>
          </w:p>
        </w:tc>
      </w:tr>
      <w:tr w:rsidR="00781728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курсов повышения квалификации педагогических работников 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CB7AE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соответствии с планом графиком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51FC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Своевременное прохождение курсов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09209D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Курсовая подготовка прошла свыше плана</w:t>
            </w:r>
          </w:p>
          <w:p w:rsidR="0009209D" w:rsidRPr="00B76F8E" w:rsidRDefault="0009209D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Курсовая подготовка по ИКТ</w:t>
            </w:r>
            <w:r w:rsidR="00121F25" w:rsidRPr="00B76F8E">
              <w:rPr>
                <w:sz w:val="24"/>
                <w:szCs w:val="24"/>
              </w:rPr>
              <w:t xml:space="preserve"> – </w:t>
            </w:r>
            <w:r w:rsidR="002E3782" w:rsidRPr="00B76F8E">
              <w:rPr>
                <w:sz w:val="24"/>
                <w:szCs w:val="24"/>
              </w:rPr>
              <w:t>7</w:t>
            </w:r>
            <w:r w:rsidR="00121F25" w:rsidRPr="00B76F8E">
              <w:rPr>
                <w:sz w:val="24"/>
                <w:szCs w:val="24"/>
              </w:rPr>
              <w:t xml:space="preserve"> педагога;</w:t>
            </w:r>
          </w:p>
          <w:p w:rsidR="00121F25" w:rsidRPr="00B76F8E" w:rsidRDefault="00121F25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="00390DB4" w:rsidRPr="00B76F8E">
              <w:rPr>
                <w:sz w:val="24"/>
                <w:szCs w:val="24"/>
              </w:rPr>
              <w:t>Курсовая подготовка по …ОВЗ – 6 педагогов</w:t>
            </w:r>
            <w:r w:rsidR="009560C0" w:rsidRPr="00B76F8E">
              <w:rPr>
                <w:sz w:val="24"/>
                <w:szCs w:val="24"/>
              </w:rPr>
              <w:t>;</w:t>
            </w:r>
          </w:p>
          <w:p w:rsidR="009560C0" w:rsidRPr="00B76F8E" w:rsidRDefault="009560C0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Курсовая подготовка по ФГОС – 8 педагогов;</w:t>
            </w:r>
          </w:p>
          <w:p w:rsidR="009560C0" w:rsidRPr="00B76F8E" w:rsidRDefault="009560C0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Курсовая подготовка по экспертной деятельности – 5 педагогов;</w:t>
            </w:r>
          </w:p>
          <w:p w:rsidR="009560C0" w:rsidRPr="00B76F8E" w:rsidRDefault="009560C0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="00451155" w:rsidRPr="00B76F8E">
              <w:rPr>
                <w:sz w:val="24"/>
                <w:szCs w:val="24"/>
              </w:rPr>
              <w:t>курсовая подготовка по современным пед.технологиям – 5 педагогов;</w:t>
            </w:r>
          </w:p>
          <w:p w:rsidR="00451155" w:rsidRPr="00B76F8E" w:rsidRDefault="00451155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курсовая подготовка по управлению ДОУ – 3 педагога (3 темы)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Корректировка тем самообразования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CB7AE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751FC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Перечень тем самообразования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F3" w:rsidRPr="00B76F8E" w:rsidRDefault="00293FB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Выполнено 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8320F3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Семинар </w:t>
            </w:r>
            <w:r w:rsidR="00FB6CE1" w:rsidRPr="00B76F8E">
              <w:rPr>
                <w:sz w:val="24"/>
                <w:szCs w:val="24"/>
              </w:rPr>
              <w:t>«Разработка персонифицированных программ повышения квалификации»</w:t>
            </w:r>
          </w:p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CB7AE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751FC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F3" w:rsidRPr="00B76F8E" w:rsidRDefault="00FB6CE1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Выполнено 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FB6CE1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Семинар </w:t>
            </w:r>
            <w:r w:rsidR="00FB6CE1" w:rsidRPr="00B76F8E">
              <w:rPr>
                <w:sz w:val="24"/>
                <w:szCs w:val="24"/>
              </w:rPr>
              <w:t>«Реализация персонифицированы программ повышения квалификации»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37295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751FC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F3" w:rsidRPr="00B76F8E" w:rsidRDefault="00FB6CE1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Выполнено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в оценке уровня профессиональной компетентности, с целью оказания помощи в совершенствовании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37295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242E41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Бланки контроля, справки контроля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F3" w:rsidRPr="00B76F8E" w:rsidRDefault="00FB6CE1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Выполнено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Размещение материалов из опыта работы педагогов на сайте 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37295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1D041B" w:rsidP="00242E41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Обновление, </w:t>
            </w:r>
            <w:r w:rsidR="00242E41" w:rsidRPr="00B76F8E">
              <w:rPr>
                <w:sz w:val="24"/>
                <w:szCs w:val="24"/>
              </w:rPr>
              <w:t>пополнение рубрик сайта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CA" w:rsidRPr="00B76F8E" w:rsidRDefault="00E97ACA" w:rsidP="0071738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Конструктор сайта на площадке хостинга Лига безопасного интернета</w:t>
            </w:r>
            <w:r w:rsidR="00717388" w:rsidRPr="00B76F8E">
              <w:rPr>
                <w:sz w:val="24"/>
                <w:szCs w:val="24"/>
              </w:rPr>
              <w:t xml:space="preserve"> не позволяет выложить материалы педагогов. Материалы расположены на авторских блогах педагогов. На сайте учреждения имеются ссылки на блоги педагогов.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Размещение материалов работы педагогов в научных сборниках,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37295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CD4940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</w:t>
            </w:r>
            <w:r w:rsidR="00717388" w:rsidRPr="00B76F8E">
              <w:rPr>
                <w:sz w:val="24"/>
                <w:szCs w:val="24"/>
              </w:rPr>
              <w:t>атериалы</w:t>
            </w:r>
            <w:r w:rsidRPr="00B76F8E">
              <w:rPr>
                <w:sz w:val="24"/>
                <w:szCs w:val="24"/>
              </w:rPr>
              <w:t xml:space="preserve"> в научных сборниках и СМИ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40" w:rsidRPr="00B76F8E" w:rsidRDefault="00CD4940" w:rsidP="00CD4940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Свидетельство о публикации конспекта развлечения «Осенние посиделки» на интернет страница информационного блога «Методист – дошкольник…» (Захарова Т.Б.);</w:t>
            </w:r>
          </w:p>
          <w:p w:rsidR="00CD4940" w:rsidRPr="00B76F8E" w:rsidRDefault="00CD4940" w:rsidP="00CD4940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 Свидетельство о публикации конспекта развлечения «Путешествие в Спортландию» на интернет страница информационного блога «Методист – дошкольник…» (Желнина Е.А.);</w:t>
            </w:r>
          </w:p>
          <w:p w:rsidR="008320F3" w:rsidRPr="00B76F8E" w:rsidRDefault="00CD4940" w:rsidP="00CD4940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Статьи в эл.сборник Комитета по делам образования «Современные тенденции сопровождения детей дошкольного возраста с ОВЗ: проблемы и перспективы» (Петренко О.Н., Синицина Е.А., Соколова О.В., Ярушина Л.А., Бахмач С.А., Устьянцева О.Б.);</w:t>
            </w:r>
          </w:p>
          <w:p w:rsidR="00A76681" w:rsidRPr="00B76F8E" w:rsidRDefault="00A76681" w:rsidP="00CD4940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районный эл.сборник </w:t>
            </w:r>
            <w:r w:rsidRPr="00B76F8E">
              <w:rPr>
                <w:sz w:val="24"/>
                <w:szCs w:val="24"/>
              </w:rPr>
              <w:lastRenderedPageBreak/>
              <w:t>«Использование ИКТ в работе педагогов ДОУ»</w:t>
            </w:r>
            <w:r w:rsidR="00354DB1" w:rsidRPr="00B76F8E">
              <w:rPr>
                <w:sz w:val="24"/>
                <w:szCs w:val="24"/>
              </w:rPr>
              <w:t xml:space="preserve"> (Ярушина Л.А.)</w:t>
            </w:r>
          </w:p>
          <w:p w:rsidR="00CD4940" w:rsidRPr="00B76F8E" w:rsidRDefault="00CD4940" w:rsidP="00CD4940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При поддержке </w:t>
            </w:r>
            <w:r w:rsidR="00F5379D" w:rsidRPr="00B76F8E">
              <w:rPr>
                <w:sz w:val="24"/>
                <w:szCs w:val="24"/>
              </w:rPr>
              <w:t>ООО «СтендАп Инновации»</w:t>
            </w:r>
            <w:r w:rsidRPr="00B76F8E">
              <w:rPr>
                <w:sz w:val="24"/>
                <w:szCs w:val="24"/>
              </w:rPr>
              <w:t xml:space="preserve"> вышло методическое пособие</w:t>
            </w:r>
            <w:r w:rsidR="001D041B" w:rsidRPr="00B76F8E">
              <w:rPr>
                <w:sz w:val="24"/>
                <w:szCs w:val="24"/>
              </w:rPr>
              <w:t>. В пособии представлены конспекты занятий с использованием интерактивных игр обучающей системы «Играй и развивайся»;</w:t>
            </w:r>
          </w:p>
          <w:p w:rsidR="001D041B" w:rsidRPr="00B76F8E" w:rsidRDefault="001D041B" w:rsidP="00CD4940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</w:t>
            </w:r>
            <w:r w:rsidR="00E00945" w:rsidRPr="00B76F8E">
              <w:rPr>
                <w:sz w:val="24"/>
                <w:szCs w:val="24"/>
              </w:rPr>
              <w:t xml:space="preserve"> </w:t>
            </w:r>
            <w:r w:rsidR="00DF25C9" w:rsidRPr="00B76F8E">
              <w:rPr>
                <w:sz w:val="24"/>
                <w:szCs w:val="24"/>
              </w:rPr>
              <w:t xml:space="preserve">В СМИ </w:t>
            </w:r>
            <w:hyperlink r:id="rId8" w:history="1">
              <w:r w:rsidR="00DF25C9" w:rsidRPr="00B76F8E">
                <w:rPr>
                  <w:rStyle w:val="af4"/>
                  <w:sz w:val="24"/>
                  <w:szCs w:val="24"/>
                </w:rPr>
                <w:t>http://playstand.ru/detskiy-sad-no400</w:t>
              </w:r>
            </w:hyperlink>
            <w:r w:rsidR="00DF25C9" w:rsidRPr="00B76F8E">
              <w:rPr>
                <w:sz w:val="24"/>
                <w:szCs w:val="24"/>
              </w:rPr>
              <w:t xml:space="preserve">  Представлен опыт работы по внедрению интерактивной игры «Играй и развивайся»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Участие педагогов в методической работе 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37295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9E297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Материалы работы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F3" w:rsidRPr="00B76F8E" w:rsidRDefault="0082779A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показ открытых занятий в рамках методической недели</w:t>
            </w:r>
            <w:r w:rsidR="00B10762" w:rsidRPr="00B76F8E">
              <w:rPr>
                <w:sz w:val="24"/>
                <w:szCs w:val="24"/>
              </w:rPr>
              <w:t xml:space="preserve"> (Челмакина Л.Н., Чаплыгина Е..М.Еремкина Н.И., романова Н.В., Бамач С.А., Ярушина Л.А., Ефимова О.В.)</w:t>
            </w:r>
            <w:r w:rsidRPr="00B76F8E">
              <w:rPr>
                <w:sz w:val="24"/>
                <w:szCs w:val="24"/>
              </w:rPr>
              <w:t>;</w:t>
            </w:r>
          </w:p>
          <w:p w:rsidR="0082779A" w:rsidRPr="00B76F8E" w:rsidRDefault="0082779A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обобщение опыта работы по теме «Сенсорное развитие детей раннего возраста» в рамках работы ПО педагогов раннего возраста;</w:t>
            </w:r>
          </w:p>
          <w:p w:rsidR="0082779A" w:rsidRPr="00B76F8E" w:rsidRDefault="0082779A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разработано тематическое планирование по использованию оте</w:t>
            </w:r>
            <w:r w:rsidR="0089437C" w:rsidRPr="00B76F8E">
              <w:rPr>
                <w:sz w:val="24"/>
                <w:szCs w:val="24"/>
              </w:rPr>
              <w:t>че</w:t>
            </w:r>
            <w:r w:rsidRPr="00B76F8E">
              <w:rPr>
                <w:sz w:val="24"/>
                <w:szCs w:val="24"/>
              </w:rPr>
              <w:t>ственного фольклора</w:t>
            </w:r>
            <w:r w:rsidR="00E46D6C" w:rsidRPr="00B76F8E">
              <w:rPr>
                <w:sz w:val="24"/>
                <w:szCs w:val="24"/>
              </w:rPr>
              <w:t xml:space="preserve"> во всех возрастах;</w:t>
            </w:r>
          </w:p>
          <w:p w:rsidR="00E46D6C" w:rsidRPr="00B76F8E" w:rsidRDefault="00E46D6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разработаны конспекты занятий по использованию интерактивных игр «Играй и развивайся» в рамках работы ВТГ;</w:t>
            </w:r>
          </w:p>
          <w:p w:rsidR="00E46D6C" w:rsidRPr="00B76F8E" w:rsidRDefault="00E46D6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="000B0B5E" w:rsidRPr="00B76F8E">
              <w:rPr>
                <w:sz w:val="24"/>
                <w:szCs w:val="24"/>
              </w:rPr>
              <w:t xml:space="preserve">консультация для педагогов МБДОУ «Образование и социализация детей с расстройствами аутистического спектра» </w:t>
            </w:r>
            <w:r w:rsidRPr="00B76F8E">
              <w:rPr>
                <w:sz w:val="24"/>
                <w:szCs w:val="24"/>
              </w:rPr>
              <w:t>в рамка</w:t>
            </w:r>
            <w:r w:rsidR="000B0B5E" w:rsidRPr="00B76F8E">
              <w:rPr>
                <w:sz w:val="24"/>
                <w:szCs w:val="24"/>
              </w:rPr>
              <w:t>х работы</w:t>
            </w:r>
            <w:r w:rsidRPr="00B76F8E">
              <w:rPr>
                <w:sz w:val="24"/>
                <w:szCs w:val="24"/>
              </w:rPr>
              <w:t xml:space="preserve"> дефектологического всеобуча;</w:t>
            </w:r>
          </w:p>
          <w:p w:rsidR="00E46D6C" w:rsidRPr="00B76F8E" w:rsidRDefault="00E46D6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разработаны методические рекомендации по планированию наблюдений на прогулке с детьми </w:t>
            </w:r>
            <w:r w:rsidRPr="00B76F8E">
              <w:rPr>
                <w:sz w:val="24"/>
                <w:szCs w:val="24"/>
              </w:rPr>
              <w:lastRenderedPageBreak/>
              <w:t>среднего и старшего дошкольного возраста с нарушениями зрения. Раздел СБО</w:t>
            </w:r>
            <w:r w:rsidR="00A84090" w:rsidRPr="00B76F8E">
              <w:rPr>
                <w:sz w:val="24"/>
                <w:szCs w:val="24"/>
              </w:rPr>
              <w:t>;</w:t>
            </w:r>
          </w:p>
          <w:p w:rsidR="00A84090" w:rsidRPr="00B76F8E" w:rsidRDefault="00A84090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организация игрового клуба «Юнный гроссмейстер» (Бахмач С.А., Ярушина Л.А.);</w:t>
            </w:r>
          </w:p>
          <w:p w:rsidR="00A84090" w:rsidRPr="00B76F8E" w:rsidRDefault="00A84090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ежеквартальный выпуск газеты «Радужка»;</w:t>
            </w:r>
          </w:p>
          <w:p w:rsidR="00A84090" w:rsidRPr="00B76F8E" w:rsidRDefault="00A84090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организация работы мини-галлерей учреждения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8320F3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Участие педагогов в работе районных, городских профессиональных сообществ</w:t>
            </w:r>
          </w:p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37295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планам сообществ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9E297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Материалы работы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F3" w:rsidRPr="00B76F8E" w:rsidRDefault="00957262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представление опыта работы в рамках </w:t>
            </w:r>
            <w:r w:rsidR="00825D57" w:rsidRPr="00B76F8E">
              <w:rPr>
                <w:sz w:val="24"/>
                <w:szCs w:val="24"/>
              </w:rPr>
              <w:t xml:space="preserve">работы </w:t>
            </w:r>
            <w:r w:rsidRPr="00B76F8E">
              <w:rPr>
                <w:sz w:val="24"/>
                <w:szCs w:val="24"/>
              </w:rPr>
              <w:t>РМО учителей дефектологов по теме «Использование ИКТ в работе педагогов МБДОУ</w:t>
            </w:r>
            <w:r w:rsidR="00CF416B" w:rsidRPr="00B76F8E">
              <w:rPr>
                <w:sz w:val="24"/>
                <w:szCs w:val="24"/>
              </w:rPr>
              <w:t xml:space="preserve"> (Ярушина Л.А., Соколова О.В., Бамач С.А.)</w:t>
            </w:r>
            <w:r w:rsidRPr="00B76F8E">
              <w:rPr>
                <w:sz w:val="24"/>
                <w:szCs w:val="24"/>
              </w:rPr>
              <w:t>;</w:t>
            </w:r>
          </w:p>
          <w:p w:rsidR="00957262" w:rsidRPr="00B76F8E" w:rsidRDefault="00825D5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мастер-класс по Урало-сибирской домовой росписи в рамках работы РМО</w:t>
            </w:r>
            <w:r w:rsidR="00CF416B" w:rsidRPr="00B76F8E">
              <w:rPr>
                <w:sz w:val="24"/>
                <w:szCs w:val="24"/>
              </w:rPr>
              <w:t xml:space="preserve"> (Рахчеева Л.Б.);</w:t>
            </w:r>
          </w:p>
          <w:p w:rsidR="00CF416B" w:rsidRPr="00B76F8E" w:rsidRDefault="00CF416B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ответственность за проведение соревнований по шашкам (Желнина Е.А.);</w:t>
            </w:r>
          </w:p>
          <w:p w:rsidR="00CF416B" w:rsidRPr="00B76F8E" w:rsidRDefault="00CF416B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состав судейской коллегии в рамка работы конференции Я-исследователь (Макарова Е.Ю.);</w:t>
            </w:r>
          </w:p>
          <w:p w:rsidR="00CF416B" w:rsidRPr="00B76F8E" w:rsidRDefault="00CF416B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член жюри в районных интеллектуальных состязаниях «Почемучки» (Чаплыгина Е.М.);</w:t>
            </w:r>
          </w:p>
          <w:p w:rsidR="00CF416B" w:rsidRPr="00B76F8E" w:rsidRDefault="00CF416B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="00934A33" w:rsidRPr="00B76F8E">
              <w:rPr>
                <w:sz w:val="24"/>
                <w:szCs w:val="24"/>
              </w:rPr>
              <w:t>выступление на городском семинаре – практикуме «Физкультурно-оздоровительная работа в коррекционных группах компенсирующей направленности» с темой «организация работы по физической культуре в детском саду для детей с нарушением зрения» (Желнина Е.А.)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Трансляция положительного опыта работы на уровне МБДОУ, муниципальном, городском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37295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9E297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Открытые занятия, участие в метод.неделе, семинар, мастер-класс в рамках </w:t>
            </w:r>
            <w:r w:rsidRPr="00B76F8E">
              <w:rPr>
                <w:sz w:val="24"/>
                <w:szCs w:val="24"/>
              </w:rPr>
              <w:lastRenderedPageBreak/>
              <w:t>работы РМО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87E" w:rsidRPr="00B76F8E" w:rsidRDefault="001B087E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Мастер класс в рамка Х районного фестиваля «Погода в доме»: </w:t>
            </w:r>
          </w:p>
          <w:p w:rsidR="008320F3" w:rsidRPr="00B76F8E" w:rsidRDefault="001B087E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Е.А.Желнина «Игры выходного дня»;</w:t>
            </w:r>
          </w:p>
          <w:p w:rsidR="001B087E" w:rsidRPr="00B76F8E" w:rsidRDefault="001B087E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О.Н.Петренко «Речевые игры дома»;</w:t>
            </w:r>
          </w:p>
          <w:p w:rsidR="001B087E" w:rsidRPr="00B76F8E" w:rsidRDefault="001B087E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- </w:t>
            </w:r>
            <w:r w:rsidR="00553291" w:rsidRPr="00B76F8E">
              <w:rPr>
                <w:sz w:val="24"/>
                <w:szCs w:val="24"/>
              </w:rPr>
              <w:t>О.В.Ефимова, В.З.Абдрашитова «Волшебная фольга»;</w:t>
            </w:r>
          </w:p>
          <w:p w:rsidR="00553291" w:rsidRPr="00B76F8E" w:rsidRDefault="00553291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Н.И.Еремкина «Тряпичная кук</w:t>
            </w:r>
            <w:r w:rsidR="00892BC1" w:rsidRPr="00B76F8E">
              <w:rPr>
                <w:sz w:val="24"/>
                <w:szCs w:val="24"/>
              </w:rPr>
              <w:t>олка из бросового материала»;</w:t>
            </w:r>
          </w:p>
          <w:p w:rsidR="00892BC1" w:rsidRPr="00B76F8E" w:rsidRDefault="00892BC1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="00E74D56" w:rsidRPr="00B76F8E">
              <w:rPr>
                <w:sz w:val="24"/>
                <w:szCs w:val="24"/>
              </w:rPr>
              <w:t>Лауреат, участник всероссийского конкурса «Педагогический коллаж» (Бахмач С.А., Ярушина Л.А.);</w:t>
            </w:r>
          </w:p>
          <w:p w:rsidR="00326BB7" w:rsidRPr="00B76F8E" w:rsidRDefault="000B0B5E" w:rsidP="009C6CFE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="009C6CFE" w:rsidRPr="00B76F8E">
              <w:rPr>
                <w:sz w:val="24"/>
                <w:szCs w:val="24"/>
              </w:rPr>
              <w:t>показ открытых сюжетно-ролевых игр  «Выборы президента группы», «Выборы президента леса»</w:t>
            </w:r>
            <w:r w:rsidR="00326BB7" w:rsidRPr="00B76F8E">
              <w:rPr>
                <w:sz w:val="24"/>
                <w:szCs w:val="24"/>
              </w:rPr>
              <w:t>;</w:t>
            </w:r>
          </w:p>
          <w:p w:rsidR="000B0B5E" w:rsidRPr="00B76F8E" w:rsidRDefault="00934A33" w:rsidP="009C6CFE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выступление на городском семинаре – практикуме «Физкультурно-оздоровительная работа в коррекционных группах компенсирующей направленности» с темой «организация работы по физической культуре в детском саду для детей с нарушением зрения» (Желнина Е.А.)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8320F3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Проведение консультаций, дней открытых дверей для родителей</w:t>
            </w:r>
          </w:p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9E297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 тематическому плану, по приказу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3A0A2F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Материалы консультаций по теме недели, по индивидуальным запросам родителей.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F3" w:rsidRPr="00B76F8E" w:rsidRDefault="009504E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еженедельные консультации по темам недели;</w:t>
            </w:r>
          </w:p>
          <w:p w:rsidR="009504E6" w:rsidRPr="00B76F8E" w:rsidRDefault="009504E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индивидуальные консультации</w:t>
            </w:r>
            <w:r w:rsidR="00063C2D" w:rsidRPr="00B76F8E">
              <w:rPr>
                <w:sz w:val="24"/>
                <w:szCs w:val="24"/>
              </w:rPr>
              <w:t xml:space="preserve"> по запросам родителей;</w:t>
            </w:r>
          </w:p>
          <w:p w:rsidR="00063C2D" w:rsidRPr="00B76F8E" w:rsidRDefault="00063C2D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консультации родителей по вопросу «Образование и социализация детей с расстройствами аутистического спектра»;</w:t>
            </w:r>
          </w:p>
          <w:p w:rsidR="00063C2D" w:rsidRPr="00B76F8E" w:rsidRDefault="00063C2D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индивидуальные консультации в рамка</w:t>
            </w:r>
            <w:r w:rsidR="00A76681" w:rsidRPr="00B76F8E">
              <w:rPr>
                <w:sz w:val="24"/>
                <w:szCs w:val="24"/>
              </w:rPr>
              <w:t>х</w:t>
            </w:r>
            <w:r w:rsidRPr="00B76F8E">
              <w:rPr>
                <w:sz w:val="24"/>
                <w:szCs w:val="24"/>
              </w:rPr>
              <w:t xml:space="preserve"> работы ПМПк  МБДОУ</w:t>
            </w:r>
          </w:p>
        </w:tc>
      </w:tr>
      <w:tr w:rsidR="008320F3" w:rsidRPr="00B76F8E" w:rsidTr="001D0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8320F3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Участие педагогов в профессиональных конкурсах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37295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приказу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F3" w:rsidRPr="00B76F8E" w:rsidRDefault="008320F3" w:rsidP="00CE6BA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F3" w:rsidRPr="00B76F8E" w:rsidRDefault="003D4BFF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Рождественская открытка (Рачеева Л.Б.);</w:t>
            </w:r>
          </w:p>
          <w:p w:rsidR="003D4BFF" w:rsidRPr="00B76F8E" w:rsidRDefault="003D4BFF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всероссийский конкурс «Педагогический коллаж» журнал «Дошкольное воспитание» (Бамач С.А., Ярушина Л.А.);</w:t>
            </w:r>
          </w:p>
          <w:p w:rsidR="003D4BFF" w:rsidRPr="00B76F8E" w:rsidRDefault="003D4BFF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Pr="00B76F8E">
              <w:rPr>
                <w:sz w:val="24"/>
                <w:szCs w:val="24"/>
                <w:lang w:val="en-US"/>
              </w:rPr>
              <w:t>XI</w:t>
            </w:r>
            <w:r w:rsidR="008C43F9" w:rsidRPr="00B76F8E">
              <w:rPr>
                <w:sz w:val="24"/>
                <w:szCs w:val="24"/>
              </w:rPr>
              <w:t xml:space="preserve"> районный фестиваль </w:t>
            </w:r>
            <w:r w:rsidR="003E35CE" w:rsidRPr="00B76F8E">
              <w:rPr>
                <w:sz w:val="24"/>
                <w:szCs w:val="24"/>
              </w:rPr>
              <w:t>художественного творчества работников образования «Творческий учитель-творческий ученик» (дуэт);</w:t>
            </w:r>
          </w:p>
          <w:p w:rsidR="00A43866" w:rsidRPr="00B76F8E" w:rsidRDefault="003E35CE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областной фестиваль </w:t>
            </w:r>
            <w:r w:rsidRPr="00B76F8E">
              <w:rPr>
                <w:sz w:val="24"/>
                <w:szCs w:val="24"/>
              </w:rPr>
              <w:lastRenderedPageBreak/>
              <w:t>творчества работников образования и науки «Не ЕГЭ единым жив педагог»</w:t>
            </w:r>
            <w:r w:rsidR="00A43866" w:rsidRPr="00B76F8E">
              <w:rPr>
                <w:sz w:val="24"/>
                <w:szCs w:val="24"/>
              </w:rPr>
              <w:t xml:space="preserve"> (Еремкина Н.И.);</w:t>
            </w:r>
          </w:p>
          <w:p w:rsidR="00A43866" w:rsidRPr="00B76F8E" w:rsidRDefault="00A4386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открытый конкурс кукол «Масленичная красавица» (8 педагогов);</w:t>
            </w:r>
          </w:p>
          <w:p w:rsidR="00A43866" w:rsidRPr="00B76F8E" w:rsidRDefault="00A4386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Pr="00B76F8E">
              <w:rPr>
                <w:sz w:val="24"/>
                <w:szCs w:val="24"/>
                <w:lang w:val="en-US"/>
              </w:rPr>
              <w:t>XIV</w:t>
            </w:r>
            <w:r w:rsidRPr="00B76F8E">
              <w:rPr>
                <w:sz w:val="24"/>
                <w:szCs w:val="24"/>
              </w:rPr>
              <w:t xml:space="preserve"> городская выставка цветов и плодов (Петренко О.Н., Бахмач С.А.);</w:t>
            </w:r>
          </w:p>
          <w:p w:rsidR="00A43866" w:rsidRPr="00B76F8E" w:rsidRDefault="00A43866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- </w:t>
            </w:r>
            <w:r w:rsidRPr="00B76F8E">
              <w:rPr>
                <w:sz w:val="24"/>
                <w:szCs w:val="24"/>
                <w:lang w:val="en-US"/>
              </w:rPr>
              <w:t>XXIII</w:t>
            </w:r>
            <w:r w:rsidRPr="00B76F8E">
              <w:rPr>
                <w:sz w:val="24"/>
                <w:szCs w:val="24"/>
              </w:rPr>
              <w:t xml:space="preserve"> городской фестиваль творчества детей с ограниченными возможностями здоровья «Искорки надежды»</w:t>
            </w:r>
          </w:p>
        </w:tc>
      </w:tr>
    </w:tbl>
    <w:p w:rsidR="00781728" w:rsidRPr="00B76F8E" w:rsidRDefault="00781728" w:rsidP="00781728">
      <w:pPr>
        <w:pStyle w:val="14"/>
        <w:tabs>
          <w:tab w:val="left" w:pos="7200"/>
        </w:tabs>
        <w:rPr>
          <w:i/>
          <w:sz w:val="24"/>
          <w:szCs w:val="24"/>
        </w:rPr>
      </w:pPr>
      <w:r w:rsidRPr="00B76F8E">
        <w:rPr>
          <w:b w:val="0"/>
          <w:sz w:val="24"/>
          <w:szCs w:val="24"/>
        </w:rPr>
        <w:lastRenderedPageBreak/>
        <w:t xml:space="preserve">РЕЗЮМЕ: Целевой компонент плана реализован на </w:t>
      </w:r>
      <w:r w:rsidR="00DC506A" w:rsidRPr="00B76F8E">
        <w:rPr>
          <w:b w:val="0"/>
          <w:sz w:val="24"/>
          <w:szCs w:val="24"/>
        </w:rPr>
        <w:t xml:space="preserve">достаточном  </w:t>
      </w:r>
      <w:r w:rsidRPr="00B76F8E">
        <w:rPr>
          <w:b w:val="0"/>
          <w:sz w:val="24"/>
          <w:szCs w:val="24"/>
        </w:rPr>
        <w:t xml:space="preserve">уровне. </w:t>
      </w:r>
    </w:p>
    <w:p w:rsidR="00781728" w:rsidRPr="00B76F8E" w:rsidRDefault="00781728" w:rsidP="00781728">
      <w:pPr>
        <w:pStyle w:val="aa"/>
        <w:spacing w:before="0"/>
        <w:ind w:left="0" w:firstLine="709"/>
        <w:rPr>
          <w:bCs/>
          <w:color w:val="auto"/>
          <w:sz w:val="24"/>
          <w:szCs w:val="24"/>
        </w:rPr>
      </w:pPr>
    </w:p>
    <w:p w:rsidR="00781728" w:rsidRPr="00B76F8E" w:rsidRDefault="00781728" w:rsidP="00781728">
      <w:pPr>
        <w:pStyle w:val="aa"/>
        <w:spacing w:before="0"/>
        <w:ind w:left="0" w:firstLine="709"/>
        <w:rPr>
          <w:bCs/>
          <w:color w:val="auto"/>
          <w:sz w:val="24"/>
          <w:szCs w:val="24"/>
        </w:rPr>
      </w:pPr>
      <w:r w:rsidRPr="00B76F8E">
        <w:rPr>
          <w:bCs/>
          <w:color w:val="auto"/>
          <w:sz w:val="24"/>
          <w:szCs w:val="24"/>
        </w:rPr>
        <w:t>Реализация годовой задачи  «</w:t>
      </w:r>
      <w:r w:rsidRPr="00B76F8E">
        <w:rPr>
          <w:sz w:val="24"/>
          <w:szCs w:val="24"/>
        </w:rPr>
        <w:t>Создать организационно-управленческие условия для оздоровительной и коррекционной работы через совместную работу сотрудников МБДОУ и родителей воспитанников</w:t>
      </w:r>
      <w:r w:rsidRPr="00B76F8E">
        <w:rPr>
          <w:bCs/>
          <w:color w:val="auto"/>
          <w:sz w:val="24"/>
          <w:szCs w:val="24"/>
        </w:rPr>
        <w:t>»</w:t>
      </w:r>
    </w:p>
    <w:p w:rsidR="00781728" w:rsidRPr="00B76F8E" w:rsidRDefault="00781728" w:rsidP="00781728">
      <w:pPr>
        <w:pStyle w:val="aa"/>
        <w:spacing w:before="0"/>
        <w:ind w:left="0" w:firstLine="709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57"/>
        <w:gridCol w:w="1701"/>
        <w:gridCol w:w="2039"/>
        <w:gridCol w:w="2361"/>
      </w:tblGrid>
      <w:tr w:rsidR="00781728" w:rsidRPr="00B76F8E" w:rsidTr="000A7C1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Методические мероприятия</w:t>
            </w:r>
          </w:p>
          <w:p w:rsidR="00781728" w:rsidRPr="00B76F8E" w:rsidRDefault="00781728" w:rsidP="00CE6BA8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B76F8E">
              <w:rPr>
                <w:b/>
                <w:color w:val="auto"/>
                <w:sz w:val="24"/>
                <w:szCs w:val="24"/>
              </w:rPr>
              <w:t>Виды и содержание управленческой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76F8E">
              <w:rPr>
                <w:b/>
                <w:bCs/>
                <w:spacing w:val="-13"/>
                <w:sz w:val="24"/>
                <w:szCs w:val="24"/>
              </w:rPr>
              <w:t xml:space="preserve">Сроки и </w:t>
            </w:r>
          </w:p>
          <w:p w:rsidR="00781728" w:rsidRPr="00B76F8E" w:rsidRDefault="00781728" w:rsidP="00CE6BA8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B76F8E">
              <w:rPr>
                <w:b/>
                <w:bCs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B76F8E">
              <w:rPr>
                <w:b/>
                <w:bCs/>
                <w:spacing w:val="-7"/>
                <w:sz w:val="24"/>
                <w:szCs w:val="24"/>
              </w:rPr>
              <w:t>Ожидаемый</w:t>
            </w:r>
          </w:p>
          <w:p w:rsidR="00781728" w:rsidRPr="00B76F8E" w:rsidRDefault="00781728" w:rsidP="00CE6BA8">
            <w:pPr>
              <w:pStyle w:val="aa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B76F8E">
              <w:rPr>
                <w:b/>
                <w:bCs/>
                <w:spacing w:val="-7"/>
                <w:sz w:val="24"/>
                <w:szCs w:val="24"/>
              </w:rPr>
              <w:t>результат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bCs/>
                <w:spacing w:val="-7"/>
                <w:sz w:val="24"/>
                <w:szCs w:val="24"/>
              </w:rPr>
              <w:t>Выполнение</w:t>
            </w:r>
          </w:p>
        </w:tc>
      </w:tr>
      <w:tr w:rsidR="00781728" w:rsidRPr="00B76F8E" w:rsidTr="000A7C1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D352FC" w:rsidP="00CE6BA8">
            <w:pPr>
              <w:snapToGrid w:val="0"/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B76F8E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4B146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4F3DF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Пополнение МТБ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4F3DF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Выполнено:</w:t>
            </w:r>
          </w:p>
          <w:p w:rsidR="004F3DF7" w:rsidRPr="00B76F8E" w:rsidRDefault="004F3DF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игрушки;</w:t>
            </w:r>
          </w:p>
          <w:p w:rsidR="004F3DF7" w:rsidRPr="00B76F8E" w:rsidRDefault="004F3DF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оборудование в прачечную;</w:t>
            </w:r>
          </w:p>
          <w:p w:rsidR="004F3DF7" w:rsidRPr="00B76F8E" w:rsidRDefault="004F3DF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кухонное оборудование;</w:t>
            </w:r>
          </w:p>
          <w:p w:rsidR="004F3DF7" w:rsidRPr="00B76F8E" w:rsidRDefault="004F3DF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интерактивное оборудование;</w:t>
            </w:r>
          </w:p>
          <w:p w:rsidR="004F3DF7" w:rsidRPr="00B76F8E" w:rsidRDefault="004F3DF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ковры;</w:t>
            </w:r>
          </w:p>
          <w:p w:rsidR="004F3DF7" w:rsidRPr="00B76F8E" w:rsidRDefault="004F3DF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шкафчики в группу;</w:t>
            </w:r>
          </w:p>
          <w:p w:rsidR="004F3DF7" w:rsidRPr="00B76F8E" w:rsidRDefault="004F3DF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оборудование на групповых участках</w:t>
            </w:r>
            <w:r w:rsidR="00517508" w:rsidRPr="00B76F8E">
              <w:rPr>
                <w:sz w:val="24"/>
                <w:szCs w:val="24"/>
              </w:rPr>
              <w:t xml:space="preserve"> (веранды, песочницы)</w:t>
            </w:r>
            <w:r w:rsidRPr="00B76F8E">
              <w:rPr>
                <w:sz w:val="24"/>
                <w:szCs w:val="24"/>
              </w:rPr>
              <w:t>;</w:t>
            </w:r>
          </w:p>
          <w:p w:rsidR="004F3DF7" w:rsidRPr="00B76F8E" w:rsidRDefault="0051750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открыта новая общеразвивающая группа «Вишенки»</w:t>
            </w:r>
          </w:p>
        </w:tc>
      </w:tr>
      <w:tr w:rsidR="00781728" w:rsidRPr="00B76F8E" w:rsidTr="000A7C1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D352FC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сбалансированного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4B1468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781728" w:rsidP="00CE6BA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C961AF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Положительные результаты проверок надзорных органов</w:t>
            </w:r>
          </w:p>
        </w:tc>
      </w:tr>
      <w:tr w:rsidR="00781728" w:rsidRPr="00B76F8E" w:rsidTr="000A7C1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D352FC" w:rsidP="00D352FC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Совместная работа детского сада и семьи по воспитанию здорового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C961AF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246B47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Педагогическое просвещение </w:t>
            </w:r>
            <w:r w:rsidR="00665392" w:rsidRPr="00B76F8E">
              <w:rPr>
                <w:sz w:val="24"/>
                <w:szCs w:val="24"/>
              </w:rPr>
              <w:t xml:space="preserve">родителей, привлечение родителей к физкультурно-оздоровительным мероприятиям, выполнение рекомендаций </w:t>
            </w:r>
            <w:r w:rsidR="00665392" w:rsidRPr="00B76F8E">
              <w:rPr>
                <w:sz w:val="24"/>
                <w:szCs w:val="24"/>
              </w:rPr>
              <w:lastRenderedPageBreak/>
              <w:t>медицинского персонала учреждения.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6E510A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Выполнение (материалы работы)</w:t>
            </w:r>
          </w:p>
        </w:tc>
      </w:tr>
      <w:tr w:rsidR="00781728" w:rsidRPr="00B76F8E" w:rsidTr="000A7C1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2FC" w:rsidRPr="00B76F8E" w:rsidRDefault="00D352FC" w:rsidP="00D352FC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Методическая и просветительская работа с сотрудниками и родителями</w:t>
            </w:r>
          </w:p>
          <w:p w:rsidR="00781728" w:rsidRPr="00B76F8E" w:rsidRDefault="00781728" w:rsidP="00CE6BA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C961AF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28" w:rsidRPr="00B76F8E" w:rsidRDefault="00665392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Материалы работы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28" w:rsidRPr="00B76F8E" w:rsidRDefault="006E510A" w:rsidP="00CE6BA8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Выполнено (материалы работы)</w:t>
            </w:r>
          </w:p>
        </w:tc>
      </w:tr>
    </w:tbl>
    <w:p w:rsidR="006E510A" w:rsidRPr="00B76F8E" w:rsidRDefault="00781728" w:rsidP="005B74F8">
      <w:pPr>
        <w:pStyle w:val="14"/>
        <w:tabs>
          <w:tab w:val="left" w:pos="7200"/>
        </w:tabs>
        <w:rPr>
          <w:i/>
          <w:sz w:val="24"/>
          <w:szCs w:val="24"/>
        </w:rPr>
      </w:pPr>
      <w:r w:rsidRPr="00B76F8E">
        <w:rPr>
          <w:b w:val="0"/>
          <w:sz w:val="24"/>
          <w:szCs w:val="24"/>
        </w:rPr>
        <w:t>РЕЗЮМЕ: Целевой компонент плана реализован на</w:t>
      </w:r>
      <w:r w:rsidR="00665392" w:rsidRPr="00B76F8E">
        <w:rPr>
          <w:b w:val="0"/>
          <w:sz w:val="24"/>
          <w:szCs w:val="24"/>
        </w:rPr>
        <w:t xml:space="preserve"> достаточном</w:t>
      </w:r>
      <w:r w:rsidRPr="00B76F8E">
        <w:rPr>
          <w:b w:val="0"/>
          <w:sz w:val="24"/>
          <w:szCs w:val="24"/>
        </w:rPr>
        <w:t xml:space="preserve"> уровне. </w:t>
      </w:r>
    </w:p>
    <w:p w:rsidR="006E510A" w:rsidRPr="00B76F8E" w:rsidRDefault="006E510A">
      <w:pPr>
        <w:tabs>
          <w:tab w:val="left" w:pos="0"/>
          <w:tab w:val="left" w:pos="180"/>
          <w:tab w:val="left" w:pos="360"/>
        </w:tabs>
        <w:jc w:val="both"/>
        <w:rPr>
          <w:b/>
          <w:i/>
          <w:sz w:val="24"/>
          <w:szCs w:val="24"/>
        </w:rPr>
      </w:pPr>
    </w:p>
    <w:p w:rsidR="00D64022" w:rsidRPr="00B76F8E" w:rsidRDefault="00651B54" w:rsidP="00651B54">
      <w:pPr>
        <w:tabs>
          <w:tab w:val="left" w:pos="180"/>
          <w:tab w:val="left" w:pos="360"/>
        </w:tabs>
        <w:jc w:val="both"/>
        <w:rPr>
          <w:b/>
          <w:color w:val="000000"/>
          <w:sz w:val="24"/>
          <w:szCs w:val="24"/>
        </w:rPr>
      </w:pPr>
      <w:bookmarkStart w:id="0" w:name="bookmark15"/>
      <w:r w:rsidRPr="00B76F8E">
        <w:rPr>
          <w:b/>
          <w:color w:val="000000"/>
          <w:sz w:val="24"/>
          <w:szCs w:val="24"/>
        </w:rPr>
        <w:t>1.2.</w:t>
      </w:r>
      <w:r w:rsidR="00D64022" w:rsidRPr="00B76F8E">
        <w:rPr>
          <w:b/>
          <w:color w:val="000000"/>
          <w:sz w:val="24"/>
          <w:szCs w:val="24"/>
        </w:rPr>
        <w:t>Физическое развитие и здоровье воспитанников</w:t>
      </w:r>
      <w:bookmarkEnd w:id="0"/>
    </w:p>
    <w:p w:rsidR="00D64022" w:rsidRPr="00B76F8E" w:rsidRDefault="00D64022">
      <w:pPr>
        <w:tabs>
          <w:tab w:val="left" w:pos="0"/>
          <w:tab w:val="left" w:pos="180"/>
          <w:tab w:val="left" w:pos="360"/>
        </w:tabs>
        <w:ind w:left="840"/>
        <w:jc w:val="both"/>
        <w:rPr>
          <w:b/>
          <w:color w:val="000000"/>
          <w:sz w:val="24"/>
          <w:szCs w:val="24"/>
        </w:rPr>
      </w:pPr>
    </w:p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Здоровье детей, посещающих </w:t>
      </w:r>
      <w:r w:rsidR="006E510A" w:rsidRPr="00B76F8E">
        <w:rPr>
          <w:color w:val="000000"/>
          <w:sz w:val="24"/>
          <w:szCs w:val="24"/>
        </w:rPr>
        <w:t>МБ</w:t>
      </w:r>
      <w:r w:rsidRPr="00B76F8E">
        <w:rPr>
          <w:color w:val="000000"/>
          <w:sz w:val="24"/>
          <w:szCs w:val="24"/>
        </w:rPr>
        <w:t xml:space="preserve">ДОУ, является предметом пристального внимания коллектива. </w:t>
      </w:r>
      <w:r w:rsidR="008E7BB6" w:rsidRPr="00B76F8E">
        <w:rPr>
          <w:color w:val="000000"/>
          <w:sz w:val="24"/>
          <w:szCs w:val="24"/>
        </w:rPr>
        <w:t>Регулярно</w:t>
      </w:r>
      <w:r w:rsidRPr="00B76F8E">
        <w:rPr>
          <w:color w:val="000000"/>
          <w:sz w:val="24"/>
          <w:szCs w:val="24"/>
        </w:rPr>
        <w:t xml:space="preserve"> проводится диагностика уровня физической подготовленности воспитанников, </w:t>
      </w:r>
      <w:r w:rsidR="008E7BB6" w:rsidRPr="00B76F8E">
        <w:rPr>
          <w:color w:val="000000"/>
          <w:sz w:val="24"/>
          <w:szCs w:val="24"/>
        </w:rPr>
        <w:t>врачом офтальмологом</w:t>
      </w:r>
      <w:r w:rsidR="00BB0DF0" w:rsidRPr="00B76F8E">
        <w:rPr>
          <w:color w:val="000000"/>
          <w:sz w:val="24"/>
          <w:szCs w:val="24"/>
        </w:rPr>
        <w:t>, медицинской сестрой</w:t>
      </w:r>
      <w:r w:rsidR="008E7BB6" w:rsidRPr="00B76F8E">
        <w:rPr>
          <w:color w:val="000000"/>
          <w:sz w:val="24"/>
          <w:szCs w:val="24"/>
        </w:rPr>
        <w:t xml:space="preserve"> </w:t>
      </w:r>
      <w:r w:rsidRPr="00B76F8E">
        <w:rPr>
          <w:color w:val="000000"/>
          <w:sz w:val="24"/>
          <w:szCs w:val="24"/>
        </w:rPr>
        <w:t xml:space="preserve">анализируется состояние здоровья детей, ежегодно проводится углубленный медосмотр воспитанников </w:t>
      </w:r>
      <w:r w:rsidR="006E510A" w:rsidRPr="00B76F8E">
        <w:rPr>
          <w:color w:val="000000"/>
          <w:sz w:val="24"/>
          <w:szCs w:val="24"/>
        </w:rPr>
        <w:t>МБ</w:t>
      </w:r>
      <w:r w:rsidRPr="00B76F8E">
        <w:rPr>
          <w:color w:val="000000"/>
          <w:sz w:val="24"/>
          <w:szCs w:val="24"/>
        </w:rPr>
        <w:t>ДОУ.</w:t>
      </w:r>
    </w:p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946"/>
        <w:gridCol w:w="1162"/>
        <w:gridCol w:w="1011"/>
        <w:gridCol w:w="960"/>
        <w:gridCol w:w="782"/>
        <w:gridCol w:w="1129"/>
        <w:gridCol w:w="1051"/>
        <w:gridCol w:w="1037"/>
      </w:tblGrid>
      <w:tr w:rsidR="00D64022" w:rsidRPr="00B76F8E">
        <w:trPr>
          <w:trHeight w:val="566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Абсолютно здоровых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Имеющие отклонения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left="138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Имеющие другие заболевания</w:t>
            </w:r>
          </w:p>
        </w:tc>
      </w:tr>
      <w:tr w:rsidR="00D64022" w:rsidRPr="00B76F8E">
        <w:trPr>
          <w:trHeight w:val="283"/>
        </w:trPr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right="111" w:firstLine="15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В психическом развитии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left="9" w:right="111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В  физическом развитии</w:t>
            </w:r>
          </w:p>
        </w:tc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4022" w:rsidRPr="00B76F8E">
        <w:trPr>
          <w:trHeight w:val="288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D64022" w:rsidRPr="00B76F8E">
        <w:trPr>
          <w:trHeight w:val="288"/>
        </w:trPr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snapToGrid w:val="0"/>
              <w:ind w:left="142" w:right="128"/>
              <w:jc w:val="both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2C11C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2C11C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F0520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0253E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F4463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14</w:t>
            </w:r>
            <w:r w:rsidR="000253EA" w:rsidRPr="00B76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0253E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F4463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F4463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39%</w:t>
            </w:r>
          </w:p>
        </w:tc>
      </w:tr>
      <w:tr w:rsidR="00D64022" w:rsidRPr="00B76F8E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left="142" w:right="128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2C11CC" w:rsidP="002C11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2C11CC" w:rsidP="002C11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F05205" w:rsidP="000253E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0253EA" w:rsidP="000253E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0253EA" w:rsidP="000253E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4E0A2E" w:rsidP="000253E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85,5%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F44632" w:rsidP="00F4463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F44632" w:rsidP="00F4463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18,6%</w:t>
            </w:r>
          </w:p>
        </w:tc>
      </w:tr>
    </w:tbl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pStyle w:val="14"/>
        <w:tabs>
          <w:tab w:val="left" w:pos="7200"/>
        </w:tabs>
        <w:jc w:val="both"/>
        <w:rPr>
          <w:sz w:val="24"/>
          <w:szCs w:val="24"/>
        </w:rPr>
      </w:pPr>
      <w:r w:rsidRPr="00B76F8E">
        <w:rPr>
          <w:sz w:val="24"/>
          <w:szCs w:val="24"/>
        </w:rPr>
        <w:t>Физическое развитие детей</w:t>
      </w:r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3229"/>
        <w:gridCol w:w="3239"/>
      </w:tblGrid>
      <w:tr w:rsidR="00D64022" w:rsidRPr="00B76F8E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CE3ACC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</w:t>
            </w:r>
            <w:r w:rsidR="00CE3ACC" w:rsidRPr="00B76F8E">
              <w:rPr>
                <w:sz w:val="24"/>
                <w:szCs w:val="24"/>
              </w:rPr>
              <w:t>14</w:t>
            </w:r>
            <w:r w:rsidRPr="00B76F8E">
              <w:rPr>
                <w:sz w:val="24"/>
                <w:szCs w:val="24"/>
              </w:rPr>
              <w:t>год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CE3ACC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</w:t>
            </w:r>
            <w:r w:rsidR="00CE3ACC" w:rsidRPr="00B76F8E">
              <w:rPr>
                <w:sz w:val="24"/>
                <w:szCs w:val="24"/>
              </w:rPr>
              <w:t>15</w:t>
            </w:r>
            <w:r w:rsidRPr="00B76F8E">
              <w:rPr>
                <w:sz w:val="24"/>
                <w:szCs w:val="24"/>
              </w:rPr>
              <w:t xml:space="preserve"> год</w:t>
            </w:r>
          </w:p>
        </w:tc>
      </w:tr>
      <w:tr w:rsidR="00D64022" w:rsidRPr="00B76F8E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Норма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CE3ACC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124/82</w:t>
            </w:r>
            <w:r w:rsidR="00D64022" w:rsidRPr="00B76F8E">
              <w:rPr>
                <w:sz w:val="24"/>
                <w:szCs w:val="24"/>
              </w:rPr>
              <w:t>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CE3ACC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164/93</w:t>
            </w:r>
            <w:r w:rsidR="00D64022" w:rsidRPr="00B76F8E">
              <w:rPr>
                <w:sz w:val="24"/>
                <w:szCs w:val="24"/>
              </w:rPr>
              <w:t>%</w:t>
            </w:r>
          </w:p>
        </w:tc>
      </w:tr>
      <w:tr w:rsidR="00D64022" w:rsidRPr="00B76F8E">
        <w:trPr>
          <w:trHeight w:val="2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Отклонение от нормы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CE3ACC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26/17%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CE3ACC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11/6%</w:t>
            </w:r>
          </w:p>
        </w:tc>
      </w:tr>
      <w:tr w:rsidR="00D64022" w:rsidRPr="00B76F8E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Высокий рост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CE3ACC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3/2%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CE3ACC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2/1,7%</w:t>
            </w:r>
          </w:p>
        </w:tc>
      </w:tr>
      <w:tr w:rsidR="00D64022" w:rsidRPr="00B76F8E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Низкий рост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CE3ACC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2/1,4%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CE3ACC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0</w:t>
            </w:r>
          </w:p>
        </w:tc>
      </w:tr>
      <w:tr w:rsidR="00D64022" w:rsidRPr="00B76F8E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ДМ 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766F6D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10/6,6%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766F6D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3/1,7%</w:t>
            </w:r>
          </w:p>
        </w:tc>
      </w:tr>
      <w:tr w:rsidR="00D64022" w:rsidRPr="00B76F8E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Изб. М  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766F6D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13/8,6%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766F6D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6/,4%</w:t>
            </w:r>
          </w:p>
        </w:tc>
      </w:tr>
    </w:tbl>
    <w:p w:rsidR="00CC62A3" w:rsidRPr="00B76F8E" w:rsidRDefault="00CC62A3">
      <w:p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Вывод: </w:t>
      </w:r>
      <w:r w:rsidR="001E5074" w:rsidRPr="00B76F8E">
        <w:rPr>
          <w:color w:val="000000"/>
          <w:sz w:val="24"/>
          <w:szCs w:val="24"/>
        </w:rPr>
        <w:t xml:space="preserve"> в 2015 г. увеличилось количество детей с гармоничным физическим развитием на 1 ед. Количество детей с дисгармоничным развитием уменьшилось на 15 ед.</w:t>
      </w:r>
    </w:p>
    <w:p w:rsidR="001E5074" w:rsidRPr="00B76F8E" w:rsidRDefault="001E5074">
      <w:p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ab/>
        <w:t xml:space="preserve">В структуре </w:t>
      </w:r>
      <w:r w:rsidR="00287C5E" w:rsidRPr="00B76F8E">
        <w:rPr>
          <w:color w:val="000000"/>
          <w:sz w:val="24"/>
          <w:szCs w:val="24"/>
        </w:rPr>
        <w:t>дисгармоничного физического развития:</w:t>
      </w:r>
    </w:p>
    <w:p w:rsidR="00287C5E" w:rsidRPr="00B76F8E" w:rsidRDefault="00287C5E">
      <w:p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- уменьшился дефицит массы на 7 ед.</w:t>
      </w:r>
    </w:p>
    <w:p w:rsidR="00287C5E" w:rsidRPr="00B76F8E" w:rsidRDefault="00287C5E">
      <w:p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- количество детей с избыточным весом уменьшилось на 7 ед.</w:t>
      </w:r>
    </w:p>
    <w:p w:rsidR="00287C5E" w:rsidRPr="00B76F8E" w:rsidRDefault="00287C5E">
      <w:p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- процент детей с опережением роста на том же уровне;</w:t>
      </w:r>
    </w:p>
    <w:p w:rsidR="00287C5E" w:rsidRPr="00B76F8E" w:rsidRDefault="00287C5E">
      <w:p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- детей с низким ростом нет;</w:t>
      </w:r>
    </w:p>
    <w:p w:rsidR="00D64022" w:rsidRPr="00B76F8E" w:rsidRDefault="00287C5E" w:rsidP="00287C5E">
      <w:p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- </w:t>
      </w:r>
      <w:r w:rsidR="00CC62A3" w:rsidRPr="00B76F8E">
        <w:rPr>
          <w:color w:val="000000"/>
          <w:sz w:val="24"/>
          <w:szCs w:val="24"/>
        </w:rPr>
        <w:t xml:space="preserve">увеличилось количество детей с </w:t>
      </w:r>
      <w:r w:rsidR="00CC62A3" w:rsidRPr="00B76F8E">
        <w:rPr>
          <w:color w:val="000000"/>
          <w:sz w:val="24"/>
          <w:szCs w:val="24"/>
          <w:lang w:val="en-US"/>
        </w:rPr>
        <w:t>I</w:t>
      </w:r>
      <w:r w:rsidR="00CC62A3" w:rsidRPr="00B76F8E">
        <w:rPr>
          <w:color w:val="000000"/>
          <w:sz w:val="24"/>
          <w:szCs w:val="24"/>
        </w:rPr>
        <w:t xml:space="preserve"> и </w:t>
      </w:r>
      <w:r w:rsidR="00CC62A3" w:rsidRPr="00B76F8E">
        <w:rPr>
          <w:color w:val="000000"/>
          <w:sz w:val="24"/>
          <w:szCs w:val="24"/>
          <w:lang w:val="en-US"/>
        </w:rPr>
        <w:t>II</w:t>
      </w:r>
      <w:r w:rsidR="00CC62A3" w:rsidRPr="00B76F8E">
        <w:rPr>
          <w:color w:val="000000"/>
          <w:sz w:val="24"/>
          <w:szCs w:val="24"/>
        </w:rPr>
        <w:t xml:space="preserve"> гр. здоровья за счет увеличения количества детей (в 2015 году открыта общеразвивающая группа);</w:t>
      </w:r>
    </w:p>
    <w:p w:rsidR="00CC62A3" w:rsidRPr="00B76F8E" w:rsidRDefault="00287C5E" w:rsidP="00287C5E">
      <w:p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- </w:t>
      </w:r>
      <w:r w:rsidR="00CC62A3" w:rsidRPr="00B76F8E">
        <w:rPr>
          <w:color w:val="000000"/>
          <w:sz w:val="24"/>
          <w:szCs w:val="24"/>
        </w:rPr>
        <w:t xml:space="preserve">общее количество детей с </w:t>
      </w:r>
      <w:r w:rsidR="00CC62A3" w:rsidRPr="00B76F8E">
        <w:rPr>
          <w:color w:val="000000"/>
          <w:sz w:val="24"/>
          <w:szCs w:val="24"/>
          <w:lang w:val="en-US"/>
        </w:rPr>
        <w:t>III</w:t>
      </w:r>
      <w:r w:rsidR="00CC62A3" w:rsidRPr="00B76F8E">
        <w:rPr>
          <w:color w:val="000000"/>
          <w:sz w:val="24"/>
          <w:szCs w:val="24"/>
        </w:rPr>
        <w:t>гр. не изменилось;</w:t>
      </w:r>
    </w:p>
    <w:p w:rsidR="00CC62A3" w:rsidRPr="00B76F8E" w:rsidRDefault="00287C5E" w:rsidP="00287C5E">
      <w:p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- </w:t>
      </w:r>
      <w:r w:rsidR="00CC62A3" w:rsidRPr="00B76F8E">
        <w:rPr>
          <w:color w:val="000000"/>
          <w:sz w:val="24"/>
          <w:szCs w:val="24"/>
        </w:rPr>
        <w:t>количество детей с 4 группой здоровья на том же уровне</w:t>
      </w:r>
      <w:r w:rsidR="00755E00" w:rsidRPr="00B76F8E">
        <w:rPr>
          <w:color w:val="000000"/>
          <w:sz w:val="24"/>
          <w:szCs w:val="24"/>
        </w:rPr>
        <w:t>.</w:t>
      </w:r>
    </w:p>
    <w:p w:rsidR="00755E00" w:rsidRPr="00B76F8E" w:rsidRDefault="00755E00" w:rsidP="00755E00">
      <w:pPr>
        <w:ind w:left="720"/>
        <w:jc w:val="both"/>
        <w:rPr>
          <w:color w:val="000000"/>
          <w:sz w:val="24"/>
          <w:szCs w:val="24"/>
        </w:rPr>
      </w:pPr>
    </w:p>
    <w:p w:rsidR="005B74F8" w:rsidRPr="00B76F8E" w:rsidRDefault="005B74F8" w:rsidP="00755E00">
      <w:pPr>
        <w:ind w:left="720"/>
        <w:jc w:val="both"/>
        <w:rPr>
          <w:color w:val="000000"/>
          <w:sz w:val="24"/>
          <w:szCs w:val="24"/>
        </w:rPr>
      </w:pPr>
    </w:p>
    <w:p w:rsidR="005B74F8" w:rsidRPr="00B76F8E" w:rsidRDefault="005B74F8" w:rsidP="00755E00">
      <w:pPr>
        <w:ind w:left="720"/>
        <w:jc w:val="both"/>
        <w:rPr>
          <w:color w:val="000000"/>
          <w:sz w:val="24"/>
          <w:szCs w:val="24"/>
        </w:rPr>
      </w:pPr>
    </w:p>
    <w:p w:rsidR="005B74F8" w:rsidRPr="00B76F8E" w:rsidRDefault="005B74F8" w:rsidP="00755E00">
      <w:pPr>
        <w:ind w:left="720"/>
        <w:jc w:val="both"/>
        <w:rPr>
          <w:color w:val="000000"/>
          <w:sz w:val="24"/>
          <w:szCs w:val="24"/>
        </w:rPr>
      </w:pPr>
    </w:p>
    <w:p w:rsidR="005B74F8" w:rsidRPr="00B76F8E" w:rsidRDefault="005B74F8" w:rsidP="00755E00">
      <w:pPr>
        <w:ind w:left="72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b/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Уровень физического развития детей (к концу учебного года)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5"/>
        <w:gridCol w:w="1335"/>
        <w:gridCol w:w="1210"/>
        <w:gridCol w:w="1069"/>
      </w:tblGrid>
      <w:tr w:rsidR="00D64022" w:rsidRPr="00B76F8E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firstLine="262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Низкий</w:t>
            </w:r>
          </w:p>
        </w:tc>
      </w:tr>
      <w:tr w:rsidR="00D64022" w:rsidRPr="00B76F8E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firstLine="262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Всего детей в ДОУ___</w:t>
            </w:r>
            <w:r w:rsidR="00755E00" w:rsidRPr="00B76F8E">
              <w:rPr>
                <w:color w:val="000000"/>
                <w:sz w:val="24"/>
                <w:szCs w:val="24"/>
              </w:rPr>
              <w:t>175</w:t>
            </w:r>
            <w:r w:rsidRPr="00B76F8E">
              <w:rPr>
                <w:color w:val="000000"/>
                <w:sz w:val="24"/>
                <w:szCs w:val="24"/>
              </w:rPr>
              <w:t>___, из них: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47</w:t>
            </w:r>
            <w:r w:rsidR="00D64022" w:rsidRPr="00B76F8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53</w:t>
            </w:r>
            <w:r w:rsidR="00D64022" w:rsidRPr="00B76F8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755E00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0</w:t>
            </w:r>
            <w:r w:rsidR="00D64022" w:rsidRPr="00B76F8E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b/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Заболеваемость</w:t>
      </w:r>
    </w:p>
    <w:tbl>
      <w:tblPr>
        <w:tblW w:w="0" w:type="auto"/>
        <w:tblInd w:w="-15" w:type="dxa"/>
        <w:tblLayout w:type="fixed"/>
        <w:tblLook w:val="0000"/>
      </w:tblPr>
      <w:tblGrid>
        <w:gridCol w:w="7348"/>
        <w:gridCol w:w="1171"/>
        <w:gridCol w:w="1202"/>
      </w:tblGrid>
      <w:tr w:rsidR="00D64022" w:rsidRPr="00B76F8E">
        <w:trPr>
          <w:trHeight w:val="459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D64022" w:rsidRPr="00B76F8E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Среднесписочный состав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753353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6D50BF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D64022" w:rsidRPr="00B76F8E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Всего дней посещения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D50BF" w:rsidP="006D50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25,943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6D50BF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27,278</w:t>
            </w:r>
          </w:p>
        </w:tc>
      </w:tr>
      <w:tr w:rsidR="00D64022" w:rsidRPr="00B76F8E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Пропуски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D50BF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88,05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6D50BF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10,513</w:t>
            </w:r>
          </w:p>
        </w:tc>
      </w:tr>
      <w:tr w:rsidR="00D64022" w:rsidRPr="00B76F8E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C2BCF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6C2BCF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320</w:t>
            </w:r>
          </w:p>
        </w:tc>
      </w:tr>
    </w:tbl>
    <w:p w:rsidR="00753353" w:rsidRPr="00B76F8E" w:rsidRDefault="00753353">
      <w:pPr>
        <w:jc w:val="both"/>
        <w:rPr>
          <w:b/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b/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Уровень состояния здоровья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670"/>
        <w:gridCol w:w="1675"/>
        <w:gridCol w:w="1474"/>
        <w:gridCol w:w="1343"/>
      </w:tblGrid>
      <w:tr w:rsidR="00D64022" w:rsidRPr="00B76F8E">
        <w:trPr>
          <w:trHeight w:val="5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 группа</w:t>
            </w:r>
            <w:r w:rsidRPr="00B76F8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 группа</w:t>
            </w:r>
          </w:p>
        </w:tc>
      </w:tr>
      <w:tr w:rsidR="00D64022" w:rsidRPr="00B76F8E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4/2,6%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135/90%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11/7,3%</w:t>
            </w:r>
          </w:p>
        </w:tc>
      </w:tr>
      <w:tr w:rsidR="00D64022" w:rsidRPr="00B76F8E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8/45,7%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23/13%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133/80%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11/63%</w:t>
            </w:r>
          </w:p>
        </w:tc>
      </w:tr>
    </w:tbl>
    <w:p w:rsidR="00D64022" w:rsidRPr="00B76F8E" w:rsidRDefault="00D64022">
      <w:pPr>
        <w:ind w:firstLine="360"/>
        <w:jc w:val="both"/>
        <w:rPr>
          <w:b/>
          <w:sz w:val="24"/>
          <w:szCs w:val="24"/>
        </w:rPr>
      </w:pPr>
      <w:r w:rsidRPr="00B76F8E">
        <w:rPr>
          <w:sz w:val="24"/>
          <w:szCs w:val="24"/>
        </w:rPr>
        <w:t xml:space="preserve">За анализируемый период отмечается тенденция увеличения количества детей с 1 группой здоровья и </w:t>
      </w:r>
      <w:r w:rsidR="00A655EA" w:rsidRPr="00B76F8E">
        <w:rPr>
          <w:sz w:val="24"/>
          <w:szCs w:val="24"/>
        </w:rPr>
        <w:t xml:space="preserve"> </w:t>
      </w:r>
      <w:r w:rsidRPr="00B76F8E">
        <w:rPr>
          <w:sz w:val="24"/>
          <w:szCs w:val="24"/>
        </w:rPr>
        <w:t>значительным ростом</w:t>
      </w:r>
      <w:r w:rsidR="00A655EA" w:rsidRPr="00B76F8E">
        <w:rPr>
          <w:i/>
          <w:sz w:val="24"/>
          <w:szCs w:val="24"/>
        </w:rPr>
        <w:t xml:space="preserve"> </w:t>
      </w:r>
      <w:r w:rsidRPr="00B76F8E">
        <w:rPr>
          <w:sz w:val="24"/>
          <w:szCs w:val="24"/>
        </w:rPr>
        <w:t xml:space="preserve">количества детей 2 группы. Это можно  объяснить </w:t>
      </w:r>
      <w:r w:rsidR="00A655EA" w:rsidRPr="00B76F8E">
        <w:rPr>
          <w:sz w:val="24"/>
          <w:szCs w:val="24"/>
        </w:rPr>
        <w:t xml:space="preserve">увеличением в 2015 году количества детей в учреждении за счет открытия общеразвивающей группы, а так же  </w:t>
      </w:r>
      <w:r w:rsidRPr="00B76F8E">
        <w:rPr>
          <w:sz w:val="24"/>
          <w:szCs w:val="24"/>
        </w:rPr>
        <w:t>широким охватом профилактических и диагностических обследований</w:t>
      </w:r>
      <w:r w:rsidR="00A655EA" w:rsidRPr="00B76F8E">
        <w:rPr>
          <w:sz w:val="24"/>
          <w:szCs w:val="24"/>
        </w:rPr>
        <w:t>.</w:t>
      </w:r>
    </w:p>
    <w:p w:rsidR="00D64022" w:rsidRPr="00B76F8E" w:rsidRDefault="00D64022">
      <w:pPr>
        <w:jc w:val="both"/>
        <w:rPr>
          <w:b/>
          <w:sz w:val="24"/>
          <w:szCs w:val="24"/>
        </w:rPr>
      </w:pPr>
    </w:p>
    <w:p w:rsidR="00D64022" w:rsidRPr="00B76F8E" w:rsidRDefault="00D64022">
      <w:pPr>
        <w:jc w:val="both"/>
        <w:rPr>
          <w:i/>
          <w:sz w:val="24"/>
          <w:szCs w:val="24"/>
        </w:rPr>
      </w:pPr>
      <w:r w:rsidRPr="00B76F8E">
        <w:rPr>
          <w:b/>
          <w:sz w:val="24"/>
          <w:szCs w:val="24"/>
        </w:rPr>
        <w:t>Процент детей, имеющих патологию по нозологиям (состоящих на Д-учете)</w:t>
      </w:r>
    </w:p>
    <w:tbl>
      <w:tblPr>
        <w:tblW w:w="0" w:type="auto"/>
        <w:tblInd w:w="-5" w:type="dxa"/>
        <w:tblLayout w:type="fixed"/>
        <w:tblLook w:val="0000"/>
      </w:tblPr>
      <w:tblGrid>
        <w:gridCol w:w="912"/>
        <w:gridCol w:w="5005"/>
        <w:gridCol w:w="2309"/>
        <w:gridCol w:w="1455"/>
      </w:tblGrid>
      <w:tr w:rsidR="00D64022" w:rsidRPr="00B76F8E">
        <w:trPr>
          <w:trHeight w:val="5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Классификация болезней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6D50BF">
            <w:pPr>
              <w:jc w:val="center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20</w:t>
            </w:r>
            <w:r w:rsidR="006D50BF" w:rsidRPr="00B76F8E">
              <w:rPr>
                <w:i/>
                <w:sz w:val="24"/>
                <w:szCs w:val="24"/>
              </w:rPr>
              <w:t>14</w:t>
            </w:r>
            <w:r w:rsidRPr="00B76F8E">
              <w:rPr>
                <w:i/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6D50BF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20</w:t>
            </w:r>
            <w:r w:rsidR="006D50BF" w:rsidRPr="00B76F8E">
              <w:rPr>
                <w:i/>
                <w:sz w:val="24"/>
                <w:szCs w:val="24"/>
              </w:rPr>
              <w:t>15</w:t>
            </w:r>
            <w:r w:rsidRPr="00B76F8E">
              <w:rPr>
                <w:i/>
                <w:sz w:val="24"/>
                <w:szCs w:val="24"/>
              </w:rPr>
              <w:t>г.</w:t>
            </w:r>
          </w:p>
        </w:tc>
      </w:tr>
      <w:tr w:rsidR="00D64022" w:rsidRPr="00B76F8E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ind w:right="-108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D50BF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6D50BF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87</w:t>
            </w:r>
          </w:p>
        </w:tc>
      </w:tr>
      <w:tr w:rsidR="00D64022" w:rsidRPr="00B76F8E">
        <w:trPr>
          <w:trHeight w:val="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</w:t>
            </w:r>
          </w:p>
        </w:tc>
      </w:tr>
      <w:tr w:rsidR="00D64022" w:rsidRPr="00B76F8E">
        <w:trPr>
          <w:trHeight w:val="36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rPr>
          <w:trHeight w:val="3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</w:t>
            </w:r>
          </w:p>
        </w:tc>
      </w:tr>
      <w:tr w:rsidR="00D64022" w:rsidRPr="00B76F8E">
        <w:trPr>
          <w:trHeight w:val="3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F05205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Болезни кожи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</w:tr>
      <w:tr w:rsidR="00D64022" w:rsidRPr="00B76F8E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</w:t>
            </w:r>
          </w:p>
        </w:tc>
      </w:tr>
      <w:tr w:rsidR="00D64022" w:rsidRPr="00B76F8E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05205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88567D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</w:t>
            </w:r>
          </w:p>
        </w:tc>
      </w:tr>
      <w:tr w:rsidR="00D64022" w:rsidRPr="00B76F8E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05205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05205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</w:tr>
      <w:tr w:rsidR="00D64022" w:rsidRPr="00B76F8E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05205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05205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</w:t>
            </w:r>
          </w:p>
        </w:tc>
      </w:tr>
      <w:tr w:rsidR="00D64022" w:rsidRPr="00B76F8E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Врожденные аномалии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05205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05205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</w:t>
            </w:r>
          </w:p>
        </w:tc>
      </w:tr>
      <w:tr w:rsidR="003847D0" w:rsidRPr="00B76F8E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D0" w:rsidRPr="00B76F8E" w:rsidRDefault="003847D0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D0" w:rsidRPr="00B76F8E" w:rsidRDefault="003847D0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Болезни глаз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D0" w:rsidRPr="00B76F8E" w:rsidRDefault="003847D0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D0" w:rsidRPr="00B76F8E" w:rsidRDefault="003847D0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150</w:t>
            </w:r>
          </w:p>
        </w:tc>
      </w:tr>
    </w:tbl>
    <w:p w:rsidR="006D50BF" w:rsidRPr="00B76F8E" w:rsidRDefault="006D50BF">
      <w:pPr>
        <w:jc w:val="both"/>
        <w:rPr>
          <w:sz w:val="24"/>
          <w:szCs w:val="24"/>
        </w:rPr>
      </w:pPr>
    </w:p>
    <w:p w:rsidR="002F36C6" w:rsidRPr="00B76F8E" w:rsidRDefault="002F36C6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Из 150 детей  </w:t>
      </w:r>
      <w:r w:rsidR="00E06589" w:rsidRPr="00B76F8E">
        <w:rPr>
          <w:sz w:val="24"/>
          <w:szCs w:val="24"/>
        </w:rPr>
        <w:t xml:space="preserve">7 детей имеют инвалидность. 4 по общему заболеванию (ДЦП, аутизм, б-нь Апперта, гидроцифалия), </w:t>
      </w:r>
      <w:r w:rsidRPr="00B76F8E">
        <w:rPr>
          <w:sz w:val="24"/>
          <w:szCs w:val="24"/>
        </w:rPr>
        <w:t>3 имеют тяжелую врожденную патологию органов зрения  (инвалиды, слабовидящие):</w:t>
      </w:r>
    </w:p>
    <w:p w:rsidR="00E06589" w:rsidRPr="00B76F8E" w:rsidRDefault="002F36C6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- </w:t>
      </w:r>
      <w:r w:rsidR="00E06589" w:rsidRPr="00B76F8E">
        <w:rPr>
          <w:sz w:val="24"/>
          <w:szCs w:val="24"/>
        </w:rPr>
        <w:t xml:space="preserve">ЧАЗН, артифакия - </w:t>
      </w:r>
      <w:r w:rsidR="00347169" w:rsidRPr="00B76F8E">
        <w:rPr>
          <w:sz w:val="24"/>
          <w:szCs w:val="24"/>
        </w:rPr>
        <w:t>2</w:t>
      </w:r>
      <w:r w:rsidR="00E06589" w:rsidRPr="00B76F8E">
        <w:rPr>
          <w:sz w:val="24"/>
          <w:szCs w:val="24"/>
        </w:rPr>
        <w:t>;</w:t>
      </w:r>
    </w:p>
    <w:p w:rsidR="00E06589" w:rsidRPr="00B76F8E" w:rsidRDefault="00E06589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- вр.миопия высокой степени – 1;</w:t>
      </w:r>
    </w:p>
    <w:p w:rsidR="00E06589" w:rsidRPr="00B76F8E" w:rsidRDefault="00E06589" w:rsidP="00347169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- </w:t>
      </w:r>
      <w:r w:rsidR="00347169" w:rsidRPr="00B76F8E">
        <w:rPr>
          <w:sz w:val="24"/>
          <w:szCs w:val="24"/>
        </w:rPr>
        <w:t>прочие - 1</w:t>
      </w:r>
    </w:p>
    <w:p w:rsidR="002F36C6" w:rsidRPr="00B76F8E" w:rsidRDefault="002F36C6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Анализ лечения заболеваний органа зрения позволяет сделать вывод, что в МБДОУ количество воспитанников:</w:t>
      </w:r>
    </w:p>
    <w:p w:rsidR="002F36C6" w:rsidRPr="00B76F8E" w:rsidRDefault="002F36C6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- косоглазие – </w:t>
      </w:r>
      <w:r w:rsidR="00347169" w:rsidRPr="00B76F8E">
        <w:rPr>
          <w:sz w:val="24"/>
          <w:szCs w:val="24"/>
        </w:rPr>
        <w:t>55</w:t>
      </w:r>
      <w:r w:rsidRPr="00B76F8E">
        <w:rPr>
          <w:sz w:val="24"/>
          <w:szCs w:val="24"/>
        </w:rPr>
        <w:t>;</w:t>
      </w:r>
    </w:p>
    <w:p w:rsidR="002F36C6" w:rsidRPr="00B76F8E" w:rsidRDefault="002F36C6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- гиперметропия – </w:t>
      </w:r>
      <w:r w:rsidR="00347169" w:rsidRPr="00B76F8E">
        <w:rPr>
          <w:sz w:val="24"/>
          <w:szCs w:val="24"/>
        </w:rPr>
        <w:t>42</w:t>
      </w:r>
      <w:r w:rsidRPr="00B76F8E">
        <w:rPr>
          <w:sz w:val="24"/>
          <w:szCs w:val="24"/>
        </w:rPr>
        <w:t>;</w:t>
      </w:r>
    </w:p>
    <w:p w:rsidR="002F36C6" w:rsidRPr="00B76F8E" w:rsidRDefault="002F36C6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- астигматизм – </w:t>
      </w:r>
      <w:r w:rsidR="00347169" w:rsidRPr="00B76F8E">
        <w:rPr>
          <w:sz w:val="24"/>
          <w:szCs w:val="24"/>
        </w:rPr>
        <w:t>31</w:t>
      </w:r>
      <w:r w:rsidRPr="00B76F8E">
        <w:rPr>
          <w:sz w:val="24"/>
          <w:szCs w:val="24"/>
        </w:rPr>
        <w:t>;</w:t>
      </w:r>
    </w:p>
    <w:p w:rsidR="002F36C6" w:rsidRPr="00B76F8E" w:rsidRDefault="002F36C6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- миопия –</w:t>
      </w:r>
      <w:r w:rsidR="00347169" w:rsidRPr="00B76F8E">
        <w:rPr>
          <w:sz w:val="24"/>
          <w:szCs w:val="24"/>
        </w:rPr>
        <w:t>14</w:t>
      </w:r>
      <w:r w:rsidRPr="00B76F8E">
        <w:rPr>
          <w:sz w:val="24"/>
          <w:szCs w:val="24"/>
        </w:rPr>
        <w:t>;</w:t>
      </w:r>
    </w:p>
    <w:p w:rsidR="002F36C6" w:rsidRPr="00B76F8E" w:rsidRDefault="002F36C6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- зрительные аномалия – </w:t>
      </w:r>
      <w:r w:rsidR="00347169" w:rsidRPr="00B76F8E">
        <w:rPr>
          <w:sz w:val="24"/>
          <w:szCs w:val="24"/>
        </w:rPr>
        <w:t>4</w:t>
      </w:r>
    </w:p>
    <w:p w:rsidR="002F36C6" w:rsidRPr="00B76F8E" w:rsidRDefault="002F36C6" w:rsidP="002F36C6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- прочие - </w:t>
      </w:r>
      <w:r w:rsidR="00347169" w:rsidRPr="00B76F8E">
        <w:rPr>
          <w:sz w:val="24"/>
          <w:szCs w:val="24"/>
        </w:rPr>
        <w:t>4</w:t>
      </w:r>
    </w:p>
    <w:p w:rsidR="002F36C6" w:rsidRPr="00B76F8E" w:rsidRDefault="002F36C6" w:rsidP="00651B98">
      <w:pPr>
        <w:ind w:firstLine="708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Эффективность лечения зрительных нарушений составила </w:t>
      </w:r>
      <w:r w:rsidR="00187678" w:rsidRPr="00B76F8E">
        <w:rPr>
          <w:sz w:val="24"/>
          <w:szCs w:val="24"/>
        </w:rPr>
        <w:t>91</w:t>
      </w:r>
      <w:r w:rsidRPr="00B76F8E">
        <w:rPr>
          <w:sz w:val="24"/>
          <w:szCs w:val="24"/>
        </w:rPr>
        <w:t xml:space="preserve">%, из них </w:t>
      </w:r>
      <w:r w:rsidR="00187678" w:rsidRPr="00B76F8E">
        <w:rPr>
          <w:sz w:val="24"/>
          <w:szCs w:val="24"/>
        </w:rPr>
        <w:t>24</w:t>
      </w:r>
      <w:r w:rsidRPr="00B76F8E">
        <w:rPr>
          <w:sz w:val="24"/>
          <w:szCs w:val="24"/>
        </w:rPr>
        <w:t xml:space="preserve">% - выздоровление, </w:t>
      </w:r>
      <w:r w:rsidR="00187678" w:rsidRPr="00B76F8E">
        <w:rPr>
          <w:sz w:val="24"/>
          <w:szCs w:val="24"/>
        </w:rPr>
        <w:t>66,7</w:t>
      </w:r>
      <w:r w:rsidRPr="00B76F8E">
        <w:rPr>
          <w:sz w:val="24"/>
          <w:szCs w:val="24"/>
        </w:rPr>
        <w:t xml:space="preserve">% - улучшение, без изменений – </w:t>
      </w:r>
      <w:r w:rsidR="00187678" w:rsidRPr="00B76F8E">
        <w:rPr>
          <w:sz w:val="24"/>
          <w:szCs w:val="24"/>
        </w:rPr>
        <w:t>8</w:t>
      </w:r>
      <w:r w:rsidRPr="00B76F8E">
        <w:rPr>
          <w:sz w:val="24"/>
          <w:szCs w:val="24"/>
        </w:rPr>
        <w:t>%</w:t>
      </w:r>
      <w:r w:rsidR="00347169" w:rsidRPr="00B76F8E">
        <w:rPr>
          <w:sz w:val="24"/>
          <w:szCs w:val="24"/>
        </w:rPr>
        <w:t xml:space="preserve">, ухудшение – </w:t>
      </w:r>
      <w:r w:rsidR="00187678" w:rsidRPr="00B76F8E">
        <w:rPr>
          <w:sz w:val="24"/>
          <w:szCs w:val="24"/>
        </w:rPr>
        <w:t>1,3</w:t>
      </w:r>
      <w:r w:rsidR="00347169" w:rsidRPr="00B76F8E">
        <w:rPr>
          <w:sz w:val="24"/>
          <w:szCs w:val="24"/>
        </w:rPr>
        <w:t>%</w:t>
      </w:r>
      <w:r w:rsidRPr="00B76F8E">
        <w:rPr>
          <w:sz w:val="24"/>
          <w:szCs w:val="24"/>
        </w:rPr>
        <w:t xml:space="preserve">. Прооперировано – </w:t>
      </w:r>
      <w:r w:rsidR="00187678" w:rsidRPr="00B76F8E">
        <w:rPr>
          <w:sz w:val="24"/>
          <w:szCs w:val="24"/>
        </w:rPr>
        <w:t>5</w:t>
      </w:r>
      <w:r w:rsidRPr="00B76F8E">
        <w:rPr>
          <w:sz w:val="24"/>
          <w:szCs w:val="24"/>
        </w:rPr>
        <w:t xml:space="preserve"> </w:t>
      </w:r>
      <w:r w:rsidR="00187678" w:rsidRPr="00B76F8E">
        <w:rPr>
          <w:sz w:val="24"/>
          <w:szCs w:val="24"/>
        </w:rPr>
        <w:t>детей</w:t>
      </w:r>
      <w:r w:rsidRPr="00B76F8E">
        <w:rPr>
          <w:sz w:val="24"/>
          <w:szCs w:val="24"/>
        </w:rPr>
        <w:t xml:space="preserve"> (\ с косоглазием). </w:t>
      </w:r>
      <w:r w:rsidR="00187678" w:rsidRPr="00B76F8E">
        <w:rPr>
          <w:sz w:val="24"/>
          <w:szCs w:val="24"/>
        </w:rPr>
        <w:t>Положительная динамика составляет –</w:t>
      </w:r>
      <w:r w:rsidRPr="00B76F8E">
        <w:rPr>
          <w:sz w:val="24"/>
          <w:szCs w:val="24"/>
        </w:rPr>
        <w:t xml:space="preserve"> </w:t>
      </w:r>
      <w:r w:rsidR="00187678" w:rsidRPr="00B76F8E">
        <w:rPr>
          <w:sz w:val="24"/>
          <w:szCs w:val="24"/>
        </w:rPr>
        <w:t>90,7</w:t>
      </w:r>
      <w:r w:rsidRPr="00B76F8E">
        <w:rPr>
          <w:sz w:val="24"/>
          <w:szCs w:val="24"/>
        </w:rPr>
        <w:t xml:space="preserve">%. Считаем эффективность лечения остается на стабильно высоком уровне. В подготовительных группах эффективность лечения составила 100%, из них </w:t>
      </w:r>
      <w:r w:rsidR="00042311" w:rsidRPr="00B76F8E">
        <w:rPr>
          <w:sz w:val="24"/>
          <w:szCs w:val="24"/>
        </w:rPr>
        <w:t>58</w:t>
      </w:r>
      <w:r w:rsidRPr="00B76F8E">
        <w:rPr>
          <w:sz w:val="24"/>
          <w:szCs w:val="24"/>
        </w:rPr>
        <w:t xml:space="preserve"> % - выздоровление, </w:t>
      </w:r>
      <w:r w:rsidR="00042311" w:rsidRPr="00B76F8E">
        <w:rPr>
          <w:sz w:val="24"/>
          <w:szCs w:val="24"/>
        </w:rPr>
        <w:t>42</w:t>
      </w:r>
      <w:r w:rsidRPr="00B76F8E">
        <w:rPr>
          <w:sz w:val="24"/>
          <w:szCs w:val="24"/>
        </w:rPr>
        <w:t xml:space="preserve"> % - улучшение.</w:t>
      </w:r>
    </w:p>
    <w:p w:rsidR="00D64022" w:rsidRPr="00B76F8E" w:rsidRDefault="00D64022" w:rsidP="0002246D">
      <w:pPr>
        <w:ind w:firstLine="720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Ведущее место в патологии занимают заболевания</w:t>
      </w:r>
      <w:r w:rsidR="003847D0" w:rsidRPr="00B76F8E">
        <w:rPr>
          <w:sz w:val="24"/>
          <w:szCs w:val="24"/>
        </w:rPr>
        <w:t xml:space="preserve"> </w:t>
      </w:r>
      <w:r w:rsidR="00523F38" w:rsidRPr="00B76F8E">
        <w:rPr>
          <w:sz w:val="24"/>
          <w:szCs w:val="24"/>
        </w:rPr>
        <w:t xml:space="preserve">глаз, болезни органов дыхания, выросла группа детей с врожденными аномалиями, значительно снизилось число заболеваний </w:t>
      </w:r>
      <w:r w:rsidR="0002246D" w:rsidRPr="00B76F8E">
        <w:rPr>
          <w:sz w:val="24"/>
          <w:szCs w:val="24"/>
        </w:rPr>
        <w:t xml:space="preserve">органов </w:t>
      </w:r>
      <w:r w:rsidR="0002246D" w:rsidRPr="00B76F8E">
        <w:rPr>
          <w:sz w:val="24"/>
          <w:szCs w:val="24"/>
        </w:rPr>
        <w:lastRenderedPageBreak/>
        <w:t>пищеварения.</w:t>
      </w:r>
    </w:p>
    <w:p w:rsidR="00D64022" w:rsidRPr="00B76F8E" w:rsidRDefault="00D64022" w:rsidP="0002246D">
      <w:pPr>
        <w:ind w:firstLine="720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Большое количество патологий объясняется несколькими причинами:</w:t>
      </w:r>
    </w:p>
    <w:p w:rsidR="00D64022" w:rsidRPr="00B76F8E" w:rsidRDefault="00D6402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B76F8E">
        <w:rPr>
          <w:sz w:val="24"/>
          <w:szCs w:val="24"/>
        </w:rPr>
        <w:t>ухудшением здоровья населения вообще;</w:t>
      </w:r>
    </w:p>
    <w:p w:rsidR="00D64022" w:rsidRPr="00B76F8E" w:rsidRDefault="00D6402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B76F8E">
        <w:rPr>
          <w:sz w:val="24"/>
          <w:szCs w:val="24"/>
        </w:rPr>
        <w:t>врожденными патологиями детей;</w:t>
      </w:r>
    </w:p>
    <w:p w:rsidR="00D64022" w:rsidRPr="00B76F8E" w:rsidRDefault="00D6402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B76F8E">
        <w:rPr>
          <w:sz w:val="24"/>
          <w:szCs w:val="24"/>
        </w:rPr>
        <w:t>неблагополучными социальными условиями;</w:t>
      </w:r>
    </w:p>
    <w:p w:rsidR="00D64022" w:rsidRPr="00B76F8E" w:rsidRDefault="00D64022">
      <w:pPr>
        <w:widowControl/>
        <w:overflowPunct w:val="0"/>
        <w:jc w:val="both"/>
        <w:textAlignment w:val="baseline"/>
        <w:rPr>
          <w:b/>
          <w:sz w:val="24"/>
          <w:szCs w:val="24"/>
        </w:rPr>
      </w:pPr>
      <w:r w:rsidRPr="00B76F8E">
        <w:rPr>
          <w:sz w:val="24"/>
          <w:szCs w:val="24"/>
        </w:rPr>
        <w:t>и тем, что</w:t>
      </w:r>
      <w:r w:rsidRPr="00B76F8E">
        <w:rPr>
          <w:sz w:val="24"/>
          <w:szCs w:val="24"/>
          <w:u w:val="single"/>
        </w:rPr>
        <w:t xml:space="preserve"> все дети</w:t>
      </w:r>
      <w:r w:rsidRPr="00B76F8E">
        <w:rPr>
          <w:sz w:val="24"/>
          <w:szCs w:val="24"/>
        </w:rPr>
        <w:t xml:space="preserve">, поступающие в детский сад, имеют в анамнезе диагностированные </w:t>
      </w:r>
      <w:r w:rsidR="0002246D" w:rsidRPr="00B76F8E">
        <w:rPr>
          <w:sz w:val="24"/>
          <w:szCs w:val="24"/>
        </w:rPr>
        <w:t xml:space="preserve">зрительные </w:t>
      </w:r>
      <w:r w:rsidRPr="00B76F8E">
        <w:rPr>
          <w:sz w:val="24"/>
          <w:szCs w:val="24"/>
        </w:rPr>
        <w:t>патологии разного рода.</w:t>
      </w:r>
    </w:p>
    <w:p w:rsidR="00D64022" w:rsidRPr="00B76F8E" w:rsidRDefault="00D64022">
      <w:pPr>
        <w:pStyle w:val="a0"/>
        <w:jc w:val="center"/>
        <w:rPr>
          <w:b/>
          <w:i/>
        </w:rPr>
      </w:pPr>
    </w:p>
    <w:p w:rsidR="00D64022" w:rsidRPr="00B76F8E" w:rsidRDefault="00D64022">
      <w:pPr>
        <w:pStyle w:val="a0"/>
        <w:rPr>
          <w:b/>
        </w:rPr>
      </w:pPr>
      <w:r w:rsidRPr="00B76F8E">
        <w:rPr>
          <w:b/>
        </w:rPr>
        <w:t>Показатели адаптации вновь прибывших детей  в 2015 году</w:t>
      </w:r>
    </w:p>
    <w:tbl>
      <w:tblPr>
        <w:tblW w:w="0" w:type="auto"/>
        <w:tblInd w:w="-5" w:type="dxa"/>
        <w:tblLayout w:type="fixed"/>
        <w:tblLook w:val="0000"/>
      </w:tblPr>
      <w:tblGrid>
        <w:gridCol w:w="1673"/>
        <w:gridCol w:w="663"/>
        <w:gridCol w:w="1740"/>
        <w:gridCol w:w="1914"/>
        <w:gridCol w:w="1914"/>
        <w:gridCol w:w="1924"/>
      </w:tblGrid>
      <w:tr w:rsidR="00D64022" w:rsidRPr="00B76F8E">
        <w:trPr>
          <w:cantSplit/>
        </w:trPr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Всего детей по группам</w:t>
            </w:r>
          </w:p>
        </w:tc>
        <w:tc>
          <w:tcPr>
            <w:tcW w:w="7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Характер адаптации</w:t>
            </w:r>
          </w:p>
        </w:tc>
      </w:tr>
      <w:tr w:rsidR="00D64022" w:rsidRPr="00B76F8E">
        <w:trPr>
          <w:cantSplit/>
        </w:trPr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Легкая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Средней тяжести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Тяжелая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Крайне тяжелая</w:t>
            </w:r>
          </w:p>
        </w:tc>
      </w:tr>
      <w:tr w:rsidR="00D64022" w:rsidRPr="00B76F8E" w:rsidTr="00937B3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937B3E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Группы «Одуванчик», «Земляничка»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937B3E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937B3E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14/54%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937B3E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11/42%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937B3E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1ч./4%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937B3E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</w:t>
            </w:r>
          </w:p>
        </w:tc>
      </w:tr>
    </w:tbl>
    <w:p w:rsidR="00D64022" w:rsidRPr="00B76F8E" w:rsidRDefault="00D64022">
      <w:pPr>
        <w:jc w:val="center"/>
        <w:rPr>
          <w:i/>
          <w:sz w:val="24"/>
          <w:szCs w:val="24"/>
        </w:rPr>
      </w:pPr>
    </w:p>
    <w:p w:rsidR="00D64022" w:rsidRPr="00B76F8E" w:rsidRDefault="00D64022">
      <w:pPr>
        <w:ind w:firstLine="360"/>
        <w:jc w:val="both"/>
        <w:rPr>
          <w:color w:val="000000"/>
          <w:sz w:val="24"/>
          <w:szCs w:val="24"/>
        </w:rPr>
      </w:pPr>
      <w:r w:rsidRPr="00B76F8E">
        <w:rPr>
          <w:sz w:val="24"/>
          <w:szCs w:val="24"/>
        </w:rPr>
        <w:t>Анализ процесса адаптации помогает вскрыть причины возможной заболеваемости детей. Успешность процесса адаптации проявляется в поведенческих реакциях и в продолжительности адаптационного периода. В 20</w:t>
      </w:r>
      <w:r w:rsidR="00522120" w:rsidRPr="00B76F8E">
        <w:rPr>
          <w:sz w:val="24"/>
          <w:szCs w:val="24"/>
        </w:rPr>
        <w:t>15</w:t>
      </w:r>
      <w:r w:rsidRPr="00B76F8E">
        <w:rPr>
          <w:sz w:val="24"/>
          <w:szCs w:val="24"/>
        </w:rPr>
        <w:t>-20</w:t>
      </w:r>
      <w:r w:rsidR="00522120" w:rsidRPr="00B76F8E">
        <w:rPr>
          <w:sz w:val="24"/>
          <w:szCs w:val="24"/>
        </w:rPr>
        <w:t>16</w:t>
      </w:r>
      <w:r w:rsidRPr="00B76F8E">
        <w:rPr>
          <w:sz w:val="24"/>
          <w:szCs w:val="24"/>
        </w:rPr>
        <w:t xml:space="preserve"> учебном году в ДОУ поступили </w:t>
      </w:r>
      <w:r w:rsidR="00522120" w:rsidRPr="00B76F8E">
        <w:rPr>
          <w:sz w:val="24"/>
          <w:szCs w:val="24"/>
        </w:rPr>
        <w:t>26</w:t>
      </w:r>
      <w:r w:rsidRPr="00B76F8E">
        <w:rPr>
          <w:sz w:val="24"/>
          <w:szCs w:val="24"/>
        </w:rPr>
        <w:t xml:space="preserve"> человека: из них  </w:t>
      </w:r>
      <w:r w:rsidR="00522120" w:rsidRPr="00B76F8E">
        <w:rPr>
          <w:sz w:val="24"/>
          <w:szCs w:val="24"/>
        </w:rPr>
        <w:t>14</w:t>
      </w:r>
      <w:r w:rsidRPr="00B76F8E">
        <w:rPr>
          <w:sz w:val="24"/>
          <w:szCs w:val="24"/>
        </w:rPr>
        <w:t xml:space="preserve">% легко адаптировались к условиям детского сада, </w:t>
      </w:r>
      <w:r w:rsidR="00522120" w:rsidRPr="00B76F8E">
        <w:rPr>
          <w:sz w:val="24"/>
          <w:szCs w:val="24"/>
        </w:rPr>
        <w:t>11</w:t>
      </w:r>
      <w:r w:rsidRPr="00B76F8E">
        <w:rPr>
          <w:sz w:val="24"/>
          <w:szCs w:val="24"/>
        </w:rPr>
        <w:t xml:space="preserve"> детей перенесли среднюю степень адаптации, у </w:t>
      </w:r>
      <w:r w:rsidR="00522120" w:rsidRPr="00B76F8E">
        <w:rPr>
          <w:sz w:val="24"/>
          <w:szCs w:val="24"/>
        </w:rPr>
        <w:t>4%</w:t>
      </w:r>
      <w:r w:rsidRPr="00B76F8E">
        <w:rPr>
          <w:sz w:val="24"/>
          <w:szCs w:val="24"/>
        </w:rPr>
        <w:t xml:space="preserve"> вновь прибывших детей  адаптация прошла в усложненной форме.</w:t>
      </w:r>
    </w:p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b/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Данные о травматизме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3409"/>
        <w:gridCol w:w="3412"/>
      </w:tblGrid>
      <w:tr w:rsidR="00D64022" w:rsidRPr="00B76F8E" w:rsidTr="002A5C08">
        <w:trPr>
          <w:trHeight w:val="46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D64022" w:rsidRPr="00B76F8E" w:rsidTr="002A5C08">
        <w:trPr>
          <w:trHeight w:val="355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firstLine="265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 ДОУ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753353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 w:rsidTr="002A5C08">
        <w:trPr>
          <w:trHeight w:val="33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D64022">
            <w:pPr>
              <w:ind w:firstLine="265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022" w:rsidRPr="00B76F8E" w:rsidRDefault="00753353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022" w:rsidRPr="00B76F8E" w:rsidRDefault="00753353" w:rsidP="007533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64022" w:rsidRPr="00B76F8E" w:rsidRDefault="00D64022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b/>
          <w:bCs/>
          <w:color w:val="000000"/>
          <w:sz w:val="24"/>
          <w:szCs w:val="24"/>
        </w:rPr>
        <w:t>Резюме:</w:t>
      </w:r>
      <w:r w:rsidRPr="00B76F8E">
        <w:rPr>
          <w:color w:val="000000"/>
          <w:sz w:val="24"/>
          <w:szCs w:val="24"/>
        </w:rPr>
        <w:t xml:space="preserve"> </w:t>
      </w:r>
    </w:p>
    <w:p w:rsidR="002F36C6" w:rsidRPr="00B76F8E" w:rsidRDefault="00D64022">
      <w:pPr>
        <w:ind w:firstLine="720"/>
        <w:jc w:val="both"/>
        <w:rPr>
          <w:i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Тенденции к снижению уровня заболеваемости у воспитанников в сравнении за 2 года объясняются </w:t>
      </w:r>
      <w:r w:rsidR="00522120" w:rsidRPr="00B76F8E">
        <w:rPr>
          <w:color w:val="000000"/>
          <w:sz w:val="24"/>
          <w:szCs w:val="24"/>
        </w:rPr>
        <w:t>повышением количества детей в общеразвивающей группе</w:t>
      </w:r>
      <w:r w:rsidRPr="00B76F8E">
        <w:rPr>
          <w:color w:val="000000"/>
          <w:sz w:val="24"/>
          <w:szCs w:val="24"/>
        </w:rPr>
        <w:t xml:space="preserve">. </w:t>
      </w:r>
      <w:r w:rsidRPr="00B76F8E">
        <w:rPr>
          <w:i/>
          <w:sz w:val="24"/>
          <w:szCs w:val="24"/>
        </w:rPr>
        <w:t>Заболеваемость по сравнению с 20</w:t>
      </w:r>
      <w:r w:rsidR="00522120" w:rsidRPr="00B76F8E">
        <w:rPr>
          <w:i/>
          <w:sz w:val="24"/>
          <w:szCs w:val="24"/>
        </w:rPr>
        <w:t>14</w:t>
      </w:r>
      <w:r w:rsidRPr="00B76F8E">
        <w:rPr>
          <w:i/>
          <w:sz w:val="24"/>
          <w:szCs w:val="24"/>
        </w:rPr>
        <w:t xml:space="preserve"> годом значительно снизилась. </w:t>
      </w:r>
    </w:p>
    <w:p w:rsidR="00D64022" w:rsidRPr="00B76F8E" w:rsidRDefault="00D64022">
      <w:pPr>
        <w:ind w:firstLine="720"/>
        <w:jc w:val="both"/>
        <w:rPr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Анализ физического развития воспитанников к концу учебного года показывает </w:t>
      </w:r>
      <w:r w:rsidR="00522120" w:rsidRPr="00B76F8E">
        <w:rPr>
          <w:color w:val="000000"/>
          <w:sz w:val="24"/>
          <w:szCs w:val="24"/>
        </w:rPr>
        <w:t xml:space="preserve"> </w:t>
      </w:r>
      <w:r w:rsidRPr="00B76F8E">
        <w:rPr>
          <w:iCs/>
          <w:color w:val="000000"/>
          <w:sz w:val="24"/>
          <w:szCs w:val="24"/>
        </w:rPr>
        <w:t>средний</w:t>
      </w:r>
      <w:r w:rsidR="00522120" w:rsidRPr="00B76F8E">
        <w:rPr>
          <w:i/>
          <w:iCs/>
          <w:color w:val="000000"/>
          <w:sz w:val="24"/>
          <w:szCs w:val="24"/>
        </w:rPr>
        <w:t xml:space="preserve"> </w:t>
      </w:r>
      <w:r w:rsidRPr="00B76F8E">
        <w:rPr>
          <w:color w:val="000000"/>
          <w:sz w:val="24"/>
          <w:szCs w:val="24"/>
        </w:rPr>
        <w:t xml:space="preserve"> уровень результативности образовательной деятельности в данном направлении. </w:t>
      </w:r>
    </w:p>
    <w:p w:rsidR="00D64022" w:rsidRPr="00B76F8E" w:rsidRDefault="00D64022" w:rsidP="00AF64BE">
      <w:pPr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Работа по оздоровлению детей проводилась на </w:t>
      </w:r>
      <w:r w:rsidR="00522120" w:rsidRPr="00B76F8E">
        <w:rPr>
          <w:sz w:val="24"/>
          <w:szCs w:val="24"/>
        </w:rPr>
        <w:t>достаточном</w:t>
      </w:r>
      <w:r w:rsidRPr="00B76F8E">
        <w:rPr>
          <w:sz w:val="24"/>
          <w:szCs w:val="24"/>
        </w:rPr>
        <w:t xml:space="preserve"> уровне.</w:t>
      </w:r>
    </w:p>
    <w:p w:rsidR="00D64022" w:rsidRPr="00B76F8E" w:rsidRDefault="00D64022" w:rsidP="00AF64BE">
      <w:pPr>
        <w:jc w:val="both"/>
        <w:rPr>
          <w:b/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 xml:space="preserve">1.3.Кадровое обеспечение образовательной деятельности </w:t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3922"/>
        <w:gridCol w:w="2280"/>
        <w:gridCol w:w="2374"/>
      </w:tblGrid>
      <w:tr w:rsidR="00D64022" w:rsidRPr="00B76F8E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64022" w:rsidRPr="00B76F8E" w:rsidRDefault="00D64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Категории педагогических и руководящих работников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Потребность</w:t>
            </w:r>
          </w:p>
        </w:tc>
      </w:tr>
      <w:tr w:rsidR="00D64022" w:rsidRPr="00B76F8E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Инструктор физкультуры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AF64B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022" w:rsidRPr="00B76F8E" w:rsidTr="00AF64BE"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64022" w:rsidRPr="00B76F8E" w:rsidRDefault="00D64022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64022" w:rsidRPr="00B76F8E" w:rsidRDefault="002031C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64022" w:rsidRPr="00B76F8E" w:rsidRDefault="00AF64B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F64BE" w:rsidRPr="00B76F8E" w:rsidTr="00AF64BE">
        <w:tc>
          <w:tcPr>
            <w:tcW w:w="5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4BE" w:rsidRPr="00B76F8E" w:rsidRDefault="00AF64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4BE" w:rsidRPr="00B76F8E" w:rsidRDefault="00AF64BE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4BE" w:rsidRPr="00B76F8E" w:rsidRDefault="00AF64B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64BE" w:rsidRPr="00B76F8E" w:rsidRDefault="00AF64BE" w:rsidP="002031CE">
            <w:pPr>
              <w:snapToGrid w:val="0"/>
              <w:ind w:firstLine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2031CE" w:rsidRPr="00B76F8E" w:rsidRDefault="002031CE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Профессиональный уровень педагогов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1860"/>
        <w:gridCol w:w="1686"/>
      </w:tblGrid>
      <w:tr w:rsidR="00D64022" w:rsidRPr="00B76F8E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576302" w:rsidP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  <w:r w:rsidR="00D31CEB" w:rsidRPr="00B76F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62</w:t>
            </w:r>
            <w:r w:rsidR="001B2275" w:rsidRPr="00B76F8E">
              <w:rPr>
                <w:color w:val="000000"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2,7</w:t>
            </w:r>
            <w:r w:rsidR="001B2275" w:rsidRPr="00B76F8E">
              <w:rPr>
                <w:color w:val="000000"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Среднее профессиональное </w:t>
            </w:r>
          </w:p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374086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576302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35%</w:t>
            </w:r>
          </w:p>
        </w:tc>
      </w:tr>
      <w:tr w:rsidR="00D64022" w:rsidRPr="00B76F8E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Среднее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Квалификационный уровень педагогов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1860"/>
        <w:gridCol w:w="1686"/>
      </w:tblGrid>
      <w:tr w:rsidR="00D64022" w:rsidRPr="00B76F8E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65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65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left="65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35%</w:t>
            </w:r>
          </w:p>
        </w:tc>
      </w:tr>
      <w:tr w:rsidR="00D64022" w:rsidRPr="00B76F8E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43%</w:t>
            </w:r>
          </w:p>
        </w:tc>
      </w:tr>
      <w:tr w:rsidR="00D64022" w:rsidRPr="00B76F8E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31CEB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22%</w:t>
            </w:r>
          </w:p>
        </w:tc>
      </w:tr>
    </w:tbl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Стаж работы педагогов ДОУ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0"/>
        <w:gridCol w:w="2625"/>
        <w:gridCol w:w="2027"/>
      </w:tblGrid>
      <w:tr w:rsidR="00D64022" w:rsidRPr="00B76F8E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Педагогический стаж (полных лет)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1 - 3 года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8%</w:t>
            </w:r>
          </w:p>
        </w:tc>
      </w:tr>
      <w:tr w:rsidR="00D64022" w:rsidRPr="00B76F8E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3 - 5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D64022" w:rsidRPr="00B76F8E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5 -10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10,8%</w:t>
            </w:r>
          </w:p>
        </w:tc>
      </w:tr>
      <w:tr w:rsidR="00D64022" w:rsidRPr="00B76F8E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10 -15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18,9%</w:t>
            </w:r>
          </w:p>
        </w:tc>
      </w:tr>
      <w:tr w:rsidR="00D64022" w:rsidRPr="00B76F8E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15 - 20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10,8%</w:t>
            </w:r>
          </w:p>
        </w:tc>
      </w:tr>
      <w:tr w:rsidR="00D64022" w:rsidRPr="00B76F8E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20 и более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8B335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48,6%</w:t>
            </w:r>
          </w:p>
        </w:tc>
      </w:tr>
    </w:tbl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семинары, вебинары,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Повышение квалификации педагогических кадров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2880"/>
        <w:gridCol w:w="3293"/>
      </w:tblGrid>
      <w:tr w:rsidR="00D64022" w:rsidRPr="00B76F8E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7D066A">
            <w:pPr>
              <w:ind w:firstLine="4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2014-</w:t>
            </w:r>
            <w:r w:rsidR="00D64022" w:rsidRPr="00B76F8E">
              <w:rPr>
                <w:b/>
                <w:bCs/>
                <w:color w:val="000000"/>
                <w:sz w:val="24"/>
                <w:szCs w:val="24"/>
              </w:rPr>
              <w:t>2015г</w:t>
            </w:r>
            <w:r w:rsidRPr="00B76F8E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D64022" w:rsidRPr="00B76F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7D066A">
            <w:pPr>
              <w:ind w:firstLine="480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2015-</w:t>
            </w:r>
            <w:r w:rsidR="00D64022" w:rsidRPr="00B76F8E">
              <w:rPr>
                <w:b/>
                <w:bCs/>
                <w:color w:val="000000"/>
                <w:sz w:val="24"/>
                <w:szCs w:val="24"/>
              </w:rPr>
              <w:t>2016г</w:t>
            </w:r>
            <w:r w:rsidRPr="00B76F8E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D64022" w:rsidRPr="00B76F8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i/>
                <w:iCs/>
                <w:color w:val="000000"/>
                <w:sz w:val="24"/>
                <w:szCs w:val="24"/>
              </w:rPr>
              <w:t>Какие курсы и где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AC6" w:rsidRPr="00B76F8E" w:rsidRDefault="00836AC6" w:rsidP="00836AC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ДПО УМЦ</w:t>
            </w:r>
          </w:p>
          <w:p w:rsidR="00D64022" w:rsidRPr="00B76F8E" w:rsidRDefault="00836AC6" w:rsidP="007D066A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«ФГОС дошкольного образования: пр</w:t>
            </w:r>
            <w:r w:rsidR="009D7006" w:rsidRPr="00B76F8E">
              <w:rPr>
                <w:color w:val="000000"/>
                <w:sz w:val="24"/>
                <w:szCs w:val="24"/>
              </w:rPr>
              <w:t>облемы и пути решения» - 1</w:t>
            </w:r>
            <w:r w:rsidRPr="00B76F8E">
              <w:rPr>
                <w:color w:val="000000"/>
                <w:sz w:val="24"/>
                <w:szCs w:val="24"/>
              </w:rPr>
              <w:t>;</w:t>
            </w:r>
          </w:p>
          <w:p w:rsidR="00836AC6" w:rsidRPr="00B76F8E" w:rsidRDefault="00836AC6" w:rsidP="007D066A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- «Основные результаты экспериментального </w:t>
            </w:r>
            <w:r w:rsidRPr="00B76F8E">
              <w:rPr>
                <w:color w:val="000000"/>
                <w:sz w:val="24"/>
                <w:szCs w:val="24"/>
              </w:rPr>
              <w:lastRenderedPageBreak/>
              <w:t>перехода</w:t>
            </w:r>
            <w:r w:rsidR="009D7006" w:rsidRPr="00B76F8E">
              <w:rPr>
                <w:color w:val="000000"/>
                <w:sz w:val="24"/>
                <w:szCs w:val="24"/>
              </w:rPr>
              <w:t xml:space="preserve"> на ФГОС детей с ОВЗ»  - 2</w:t>
            </w:r>
            <w:r w:rsidRPr="00B76F8E">
              <w:rPr>
                <w:color w:val="000000"/>
                <w:sz w:val="24"/>
                <w:szCs w:val="24"/>
              </w:rPr>
              <w:t>;</w:t>
            </w:r>
          </w:p>
          <w:p w:rsidR="00836AC6" w:rsidRPr="00B76F8E" w:rsidRDefault="00836AC6" w:rsidP="007D066A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«Блог как форма личного и корпоративного интернет –</w:t>
            </w:r>
            <w:r w:rsidR="009D7006" w:rsidRPr="00B76F8E">
              <w:rPr>
                <w:color w:val="000000"/>
                <w:sz w:val="24"/>
                <w:szCs w:val="24"/>
              </w:rPr>
              <w:t xml:space="preserve"> представительства» - 3</w:t>
            </w:r>
            <w:r w:rsidRPr="00B76F8E">
              <w:rPr>
                <w:color w:val="000000"/>
                <w:sz w:val="24"/>
                <w:szCs w:val="24"/>
              </w:rPr>
              <w:t>;</w:t>
            </w:r>
          </w:p>
          <w:p w:rsidR="00836AC6" w:rsidRPr="00B76F8E" w:rsidRDefault="00836AC6" w:rsidP="007D066A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- «Основы создания сайта на платформе </w:t>
            </w:r>
            <w:r w:rsidRPr="00B76F8E">
              <w:rPr>
                <w:color w:val="000000"/>
                <w:sz w:val="24"/>
                <w:szCs w:val="24"/>
                <w:lang w:val="en-US"/>
              </w:rPr>
              <w:t>Google</w:t>
            </w:r>
            <w:r w:rsidR="009D7006" w:rsidRPr="00B76F8E">
              <w:rPr>
                <w:color w:val="000000"/>
                <w:sz w:val="24"/>
                <w:szCs w:val="24"/>
              </w:rPr>
              <w:t>» - 3</w:t>
            </w:r>
            <w:r w:rsidRPr="00B76F8E">
              <w:rPr>
                <w:color w:val="000000"/>
                <w:sz w:val="24"/>
                <w:szCs w:val="24"/>
              </w:rPr>
              <w:t>;</w:t>
            </w:r>
          </w:p>
          <w:p w:rsidR="00011E45" w:rsidRPr="00B76F8E" w:rsidRDefault="00011E45" w:rsidP="00011E4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ГБОУ ДПО «ЧИПиПКРО»</w:t>
            </w:r>
          </w:p>
          <w:p w:rsidR="00836AC6" w:rsidRPr="00B76F8E" w:rsidRDefault="00836AC6" w:rsidP="007D066A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«Теория и методика изобразительной деятельност</w:t>
            </w:r>
            <w:r w:rsidR="009D7006" w:rsidRPr="00B76F8E">
              <w:rPr>
                <w:color w:val="000000"/>
                <w:sz w:val="24"/>
                <w:szCs w:val="24"/>
              </w:rPr>
              <w:t>и в ДОУ» - 1</w:t>
            </w:r>
            <w:r w:rsidRPr="00B76F8E">
              <w:rPr>
                <w:color w:val="000000"/>
                <w:sz w:val="24"/>
                <w:szCs w:val="24"/>
              </w:rPr>
              <w:t>;</w:t>
            </w:r>
          </w:p>
          <w:p w:rsidR="00836AC6" w:rsidRPr="00B76F8E" w:rsidRDefault="00836AC6" w:rsidP="007D066A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- </w:t>
            </w:r>
            <w:r w:rsidR="009D7006" w:rsidRPr="00B76F8E">
              <w:rPr>
                <w:color w:val="000000"/>
                <w:sz w:val="24"/>
                <w:szCs w:val="24"/>
              </w:rPr>
              <w:t>«Организация образовательного процесса в ДОО в условиях введения ФГОС» - 2;</w:t>
            </w:r>
          </w:p>
          <w:p w:rsidR="009D7006" w:rsidRPr="00B76F8E" w:rsidRDefault="009D7006" w:rsidP="007D066A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«Теория и методика обучения и воспитания детей с ОВЗ» - 1;</w:t>
            </w:r>
          </w:p>
          <w:p w:rsidR="009D7006" w:rsidRPr="00B76F8E" w:rsidRDefault="009D7006" w:rsidP="007D066A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«Педагогическая деятельность в условиях введения ФГОС ДО» - 2;</w:t>
            </w:r>
          </w:p>
          <w:p w:rsidR="009D7006" w:rsidRPr="00B76F8E" w:rsidRDefault="009D7006" w:rsidP="009D700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 xml:space="preserve">ГБОУ ДПОС ЧИРПО </w:t>
            </w:r>
          </w:p>
          <w:p w:rsidR="009D7006" w:rsidRPr="00B76F8E" w:rsidRDefault="009D7006" w:rsidP="009D7006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 «Педагогическая деятельность в условиях введения ФГОС ДО» - 2</w:t>
            </w:r>
            <w:r w:rsidR="001E79AC" w:rsidRPr="00B76F8E">
              <w:rPr>
                <w:color w:val="000000"/>
                <w:sz w:val="24"/>
                <w:szCs w:val="24"/>
              </w:rPr>
              <w:t>;</w:t>
            </w:r>
          </w:p>
          <w:p w:rsidR="001E79AC" w:rsidRPr="00B76F8E" w:rsidRDefault="001E79AC" w:rsidP="009D7006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«Современные образовательные технологии. Инновационные подходы к организации техносферы деятельности общеобразовательных организаций доп.образования» - 1</w:t>
            </w:r>
          </w:p>
          <w:p w:rsidR="009D7006" w:rsidRPr="00B76F8E" w:rsidRDefault="009D7006" w:rsidP="009D700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Авторская программа</w:t>
            </w:r>
          </w:p>
          <w:p w:rsidR="009D7006" w:rsidRPr="00B76F8E" w:rsidRDefault="009D7006" w:rsidP="009D700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«Танцевальная ритмика для детей»</w:t>
            </w:r>
          </w:p>
          <w:p w:rsidR="009D7006" w:rsidRPr="00B76F8E" w:rsidRDefault="009D7006" w:rsidP="009D7006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«Реализация принципа интеграции в соответствии с ФГОС ДО в процессе развития навыков танцевального движения» - 1</w:t>
            </w:r>
          </w:p>
          <w:p w:rsidR="009D7006" w:rsidRPr="00B76F8E" w:rsidRDefault="009D7006" w:rsidP="009D700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Оренбургский ГПУ</w:t>
            </w:r>
          </w:p>
          <w:p w:rsidR="009D7006" w:rsidRPr="00B76F8E" w:rsidRDefault="00A76CB8" w:rsidP="009D7006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- </w:t>
            </w:r>
            <w:r w:rsidR="001E79AC" w:rsidRPr="00B76F8E">
              <w:rPr>
                <w:color w:val="000000"/>
                <w:sz w:val="24"/>
                <w:szCs w:val="24"/>
              </w:rPr>
              <w:t>«Модернизация муниципальных систем дошкольного образования» - 1</w:t>
            </w:r>
          </w:p>
        </w:tc>
        <w:tc>
          <w:tcPr>
            <w:tcW w:w="3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9AC" w:rsidRPr="00B76F8E" w:rsidRDefault="001E79AC" w:rsidP="001E79A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lastRenderedPageBreak/>
              <w:t>ДПО УМЦ</w:t>
            </w:r>
          </w:p>
          <w:p w:rsidR="00D64022" w:rsidRPr="00B76F8E" w:rsidRDefault="00AE11D6" w:rsidP="007D066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«Управление программой развития ДОО в условиях введения ФГОС» 2</w:t>
            </w:r>
            <w:r w:rsidR="00636F7B" w:rsidRPr="00B76F8E">
              <w:rPr>
                <w:color w:val="000000"/>
                <w:sz w:val="24"/>
                <w:szCs w:val="24"/>
              </w:rPr>
              <w:t>;</w:t>
            </w:r>
          </w:p>
          <w:p w:rsidR="00636F7B" w:rsidRPr="00B76F8E" w:rsidRDefault="00636F7B" w:rsidP="007D066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«Внутренняя система оценки качества ДО» - 2;</w:t>
            </w:r>
          </w:p>
          <w:p w:rsidR="00636F7B" w:rsidRPr="00B76F8E" w:rsidRDefault="00636F7B" w:rsidP="007D066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lastRenderedPageBreak/>
              <w:t>- «Реализация</w:t>
            </w:r>
            <w:r w:rsidR="007B191C" w:rsidRPr="00B76F8E">
              <w:rPr>
                <w:color w:val="000000"/>
                <w:sz w:val="24"/>
                <w:szCs w:val="24"/>
              </w:rPr>
              <w:t xml:space="preserve"> программы развития</w:t>
            </w:r>
            <w:r w:rsidR="008554DA" w:rsidRPr="00B76F8E">
              <w:rPr>
                <w:color w:val="000000"/>
                <w:sz w:val="24"/>
                <w:szCs w:val="24"/>
              </w:rPr>
              <w:t xml:space="preserve"> ДОУ в рамках годового планирования деятельности руководителя»;</w:t>
            </w:r>
          </w:p>
          <w:p w:rsidR="001E79AC" w:rsidRPr="00B76F8E" w:rsidRDefault="001E79AC" w:rsidP="001E79A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Реализация педагогических технологий в решении актуальных проблем педагогической деятельности в условиях введения и реализации ФГОС ДО» - 8;</w:t>
            </w:r>
          </w:p>
          <w:p w:rsidR="001E79AC" w:rsidRPr="00B76F8E" w:rsidRDefault="001E79AC" w:rsidP="001E79A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«Блог как эффективный инструмент создания электронного портфолио специалиста» - 4;</w:t>
            </w:r>
          </w:p>
          <w:p w:rsidR="001E79AC" w:rsidRPr="00B76F8E" w:rsidRDefault="001E79AC" w:rsidP="001E79A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«ИКТ» - 3;</w:t>
            </w:r>
          </w:p>
          <w:p w:rsidR="001E79AC" w:rsidRPr="00B76F8E" w:rsidRDefault="001E79AC" w:rsidP="001E79A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- «Введение информационные технологии </w:t>
            </w:r>
            <w:r w:rsidRPr="00B76F8E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B76F8E">
              <w:rPr>
                <w:color w:val="000000"/>
                <w:sz w:val="24"/>
                <w:szCs w:val="24"/>
              </w:rPr>
              <w:t>» - 2</w:t>
            </w:r>
          </w:p>
          <w:p w:rsidR="001E79AC" w:rsidRPr="00B76F8E" w:rsidRDefault="001E79AC" w:rsidP="001E79A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E79AC" w:rsidRPr="00B76F8E" w:rsidRDefault="001E79AC" w:rsidP="001E79A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ГБОУ ДПО «ЧИПиПКРО»</w:t>
            </w:r>
          </w:p>
          <w:p w:rsidR="008554DA" w:rsidRPr="00B76F8E" w:rsidRDefault="008554DA" w:rsidP="007D066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«Подготовка материала к печати и презентации формирование, верстка, корректура» - 1;</w:t>
            </w:r>
          </w:p>
          <w:p w:rsidR="001E79AC" w:rsidRPr="00B76F8E" w:rsidRDefault="001E79AC" w:rsidP="007D066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Организация и осуществление экспертной деятельности по аттестации педагогических работников в условиях» - 5</w:t>
            </w:r>
          </w:p>
          <w:p w:rsidR="001E79AC" w:rsidRPr="00B76F8E" w:rsidRDefault="001E79AC" w:rsidP="001E79A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 xml:space="preserve">ГБОУ ДПОС ЧИРПО </w:t>
            </w:r>
          </w:p>
          <w:p w:rsidR="008554DA" w:rsidRPr="00B76F8E" w:rsidRDefault="008554DA" w:rsidP="007D066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«Современные педагогические технологии развития детей в условиях введения</w:t>
            </w:r>
            <w:r w:rsidR="00647DB1" w:rsidRPr="00B76F8E">
              <w:rPr>
                <w:color w:val="000000"/>
                <w:sz w:val="24"/>
                <w:szCs w:val="24"/>
              </w:rPr>
              <w:t xml:space="preserve"> ФГОС ДО» - 5;</w:t>
            </w:r>
          </w:p>
          <w:p w:rsidR="00647DB1" w:rsidRPr="00B76F8E" w:rsidRDefault="00647DB1" w:rsidP="007D066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«Теория и методика обучени</w:t>
            </w:r>
            <w:r w:rsidR="001E79AC" w:rsidRPr="00B76F8E">
              <w:rPr>
                <w:color w:val="000000"/>
                <w:sz w:val="24"/>
                <w:szCs w:val="24"/>
              </w:rPr>
              <w:t>я и воспитания детей с ОВЗ» - 6</w:t>
            </w:r>
          </w:p>
          <w:p w:rsidR="005D0B08" w:rsidRPr="00B76F8E" w:rsidRDefault="005D0B08" w:rsidP="005D0B0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ВЕБИНАРЫ</w:t>
            </w:r>
          </w:p>
          <w:p w:rsidR="005D0B08" w:rsidRPr="00B76F8E" w:rsidRDefault="005D0B08" w:rsidP="005D0B08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 - ТЦ «Сфера» «Система изобретателя Кайе. Игрушки из ничего» 1;</w:t>
            </w:r>
          </w:p>
          <w:p w:rsidR="005D0B08" w:rsidRPr="00B76F8E" w:rsidRDefault="005D0B08" w:rsidP="005D0B08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 - Издатель «Астрель» информационно-методический модульный семинар «Создание единого образовательного пространства в семье, в д.с. при использовании инновационного дидактического пособия «Детский календарь»</w:t>
            </w:r>
            <w:r w:rsidR="00680937" w:rsidRPr="00B76F8E">
              <w:rPr>
                <w:color w:val="000000"/>
                <w:sz w:val="24"/>
                <w:szCs w:val="24"/>
              </w:rPr>
              <w:t xml:space="preserve"> (7);</w:t>
            </w:r>
          </w:p>
          <w:p w:rsidR="00647DB1" w:rsidRPr="00B76F8E" w:rsidRDefault="004A1A97" w:rsidP="004A1A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СЕМИНАРЫ</w:t>
            </w:r>
          </w:p>
          <w:p w:rsidR="004A1A97" w:rsidRPr="00B76F8E" w:rsidRDefault="004A1A97" w:rsidP="004A1A97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«Инновационные технологии диагностики и коррекции в процессе реализации ФГОС для детей с ОВЗ» (2);</w:t>
            </w:r>
          </w:p>
          <w:p w:rsidR="004A1A97" w:rsidRPr="00B76F8E" w:rsidRDefault="004A1A97" w:rsidP="004A1A97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lastRenderedPageBreak/>
              <w:t xml:space="preserve"> - «Взаимодействие участников образовательного процесса в коррекционно-развивающей работе» для учителей-дефектологовДОУ» (1)</w:t>
            </w:r>
            <w:r w:rsidR="00E741F8" w:rsidRPr="00B76F8E">
              <w:rPr>
                <w:color w:val="000000"/>
                <w:sz w:val="24"/>
                <w:szCs w:val="24"/>
              </w:rPr>
              <w:t>;</w:t>
            </w:r>
          </w:p>
          <w:p w:rsidR="00E741F8" w:rsidRPr="00B76F8E" w:rsidRDefault="00E741F8" w:rsidP="004A1A97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 - «Образование и социализация детей с расстройствами аутистического спектра в условиях школы-интерната для обучающихся с ОВЗ» (1)</w:t>
            </w:r>
            <w:r w:rsidR="00F8224C" w:rsidRPr="00B76F8E">
              <w:rPr>
                <w:color w:val="000000"/>
                <w:sz w:val="24"/>
                <w:szCs w:val="24"/>
              </w:rPr>
              <w:t>;</w:t>
            </w:r>
          </w:p>
          <w:p w:rsidR="00F8224C" w:rsidRPr="00B76F8E" w:rsidRDefault="00F8224C" w:rsidP="004A1A97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«Актуальные вопросы логопедии» (2)</w:t>
            </w:r>
            <w:r w:rsidR="006D4C24" w:rsidRPr="00B76F8E">
              <w:rPr>
                <w:color w:val="000000"/>
                <w:sz w:val="24"/>
                <w:szCs w:val="24"/>
              </w:rPr>
              <w:t>;</w:t>
            </w:r>
          </w:p>
          <w:p w:rsidR="006D4C24" w:rsidRPr="00B76F8E" w:rsidRDefault="006D4C24" w:rsidP="004A1A97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«Организация работы по ПДД с детьми дошкольного возраста» (1)</w:t>
            </w:r>
          </w:p>
          <w:p w:rsidR="004A1A97" w:rsidRPr="00B76F8E" w:rsidRDefault="004A1A97" w:rsidP="004A1A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НПК</w:t>
            </w:r>
          </w:p>
          <w:p w:rsidR="004A1A97" w:rsidRPr="00B76F8E" w:rsidRDefault="004A1A97" w:rsidP="004A1A97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 - «Инклюзивное образование. Индивидуализация псиолого-педагогическогго сопровождения детей с ОВЗ» (3);</w:t>
            </w:r>
          </w:p>
          <w:p w:rsidR="004A1A97" w:rsidRPr="00B76F8E" w:rsidRDefault="004A1A97" w:rsidP="004A1A97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 - </w:t>
            </w:r>
            <w:r w:rsidR="00E741F8" w:rsidRPr="00B76F8E">
              <w:rPr>
                <w:color w:val="000000"/>
                <w:sz w:val="24"/>
                <w:szCs w:val="24"/>
              </w:rPr>
              <w:t>онлайн конференция «Кукольный дом. Секреты мастеров. Октябрь» (1);</w:t>
            </w:r>
          </w:p>
          <w:p w:rsidR="00E741F8" w:rsidRPr="00B76F8E" w:rsidRDefault="00E741F8" w:rsidP="004A1A97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 - онлайн конфернция «Творческая мастерская </w:t>
            </w:r>
            <w:r w:rsidRPr="00B76F8E">
              <w:rPr>
                <w:color w:val="000000"/>
                <w:sz w:val="24"/>
                <w:szCs w:val="24"/>
                <w:lang w:val="en-US"/>
              </w:rPr>
              <w:t>Online</w:t>
            </w:r>
            <w:r w:rsidRPr="00B76F8E">
              <w:rPr>
                <w:color w:val="000000"/>
                <w:sz w:val="24"/>
                <w:szCs w:val="24"/>
              </w:rPr>
              <w:t>. Осеннее вдоновение» (1)</w:t>
            </w:r>
          </w:p>
          <w:p w:rsidR="00E741F8" w:rsidRPr="00B76F8E" w:rsidRDefault="00E741F8" w:rsidP="00E741F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ФОРУМЫ</w:t>
            </w:r>
          </w:p>
          <w:p w:rsidR="00E741F8" w:rsidRPr="00B76F8E" w:rsidRDefault="00E741F8" w:rsidP="00E741F8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 - «Особые семьи. Жизнь без границ» (8)</w:t>
            </w:r>
          </w:p>
          <w:p w:rsidR="00ED4289" w:rsidRPr="00B76F8E" w:rsidRDefault="00ED4289" w:rsidP="00ED428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МБДОУ</w:t>
            </w:r>
          </w:p>
          <w:p w:rsidR="00ED4289" w:rsidRPr="00B76F8E" w:rsidRDefault="00ED4289" w:rsidP="00ED4289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 - метод.неделя;</w:t>
            </w:r>
          </w:p>
          <w:p w:rsidR="00ED4289" w:rsidRPr="00B76F8E" w:rsidRDefault="00ED4289" w:rsidP="00ED4289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- семинар «Образование и социализация детей с расстройствами аутистического спектра» </w:t>
            </w:r>
          </w:p>
        </w:tc>
      </w:tr>
    </w:tbl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4E5A3C" w:rsidRPr="00B76F8E" w:rsidRDefault="00D64022" w:rsidP="004E5A3C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В соответствии с графиком аттестации и поданными заявлениями педагоги ДОУ систематически проходят аттестацию.</w:t>
      </w:r>
      <w:r w:rsidR="00582702" w:rsidRPr="00B76F8E">
        <w:rPr>
          <w:color w:val="000000"/>
          <w:sz w:val="24"/>
          <w:szCs w:val="24"/>
        </w:rPr>
        <w:t xml:space="preserve"> 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Аттестация педагогических кадров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1276"/>
        <w:gridCol w:w="1275"/>
        <w:gridCol w:w="1418"/>
        <w:gridCol w:w="1275"/>
        <w:gridCol w:w="1278"/>
      </w:tblGrid>
      <w:tr w:rsidR="00D64022" w:rsidRPr="00B76F8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2011-12 уч.г.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2012-13 уч.г.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2013-14 уч.г..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2014-15уч.г.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2015-16 уч.г.</w:t>
            </w:r>
          </w:p>
        </w:tc>
      </w:tr>
      <w:tr w:rsidR="00D64022" w:rsidRPr="00B76F8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564B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564B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564B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327E0A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8564B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64022" w:rsidRPr="00B76F8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564B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564B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8564B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327E0A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8564B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Pr="00B76F8E">
        <w:rPr>
          <w:i/>
          <w:iCs/>
          <w:color w:val="000000"/>
          <w:sz w:val="24"/>
          <w:szCs w:val="24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Pr="00B76F8E">
        <w:rPr>
          <w:color w:val="000000"/>
          <w:sz w:val="24"/>
          <w:szCs w:val="24"/>
        </w:rPr>
        <w:t>.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lastRenderedPageBreak/>
        <w:t>В ДОУ разработаны методические рекомендации для педагогов по оформлению портфолио, организована работа по обмену опытом через показ открытых форм работы с детьми.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Педагоги  детского сада являются участниками районных методических объединений: </w:t>
      </w:r>
      <w:r w:rsidRPr="00B76F8E">
        <w:rPr>
          <w:i/>
          <w:iCs/>
          <w:color w:val="000000"/>
          <w:sz w:val="24"/>
          <w:szCs w:val="24"/>
        </w:rPr>
        <w:t xml:space="preserve">РМО музыкальных руководителей - </w:t>
      </w:r>
      <w:r w:rsidR="005E7454" w:rsidRPr="00B76F8E">
        <w:rPr>
          <w:i/>
          <w:iCs/>
          <w:color w:val="000000"/>
          <w:sz w:val="24"/>
          <w:szCs w:val="24"/>
        </w:rPr>
        <w:t>2</w:t>
      </w:r>
      <w:r w:rsidRPr="00B76F8E">
        <w:rPr>
          <w:i/>
          <w:iCs/>
          <w:color w:val="000000"/>
          <w:sz w:val="24"/>
          <w:szCs w:val="24"/>
        </w:rPr>
        <w:t xml:space="preserve"> педагог</w:t>
      </w:r>
      <w:r w:rsidR="005E7454" w:rsidRPr="00B76F8E">
        <w:rPr>
          <w:i/>
          <w:iCs/>
          <w:color w:val="000000"/>
          <w:sz w:val="24"/>
          <w:szCs w:val="24"/>
        </w:rPr>
        <w:t>а</w:t>
      </w:r>
      <w:r w:rsidRPr="00B76F8E">
        <w:rPr>
          <w:i/>
          <w:iCs/>
          <w:color w:val="000000"/>
          <w:sz w:val="24"/>
          <w:szCs w:val="24"/>
        </w:rPr>
        <w:t xml:space="preserve">, </w:t>
      </w:r>
      <w:r w:rsidR="005E7454" w:rsidRPr="00B76F8E">
        <w:rPr>
          <w:i/>
          <w:iCs/>
          <w:color w:val="000000"/>
          <w:sz w:val="24"/>
          <w:szCs w:val="24"/>
        </w:rPr>
        <w:t>РМО ПДО ИЗО – 1 педагог, РМО инструкторов физкультуры – 1 педагог, РМО учителей - логопедов – 2 педагога, РМО учителей – дефектологов – 6 человек</w:t>
      </w:r>
      <w:r w:rsidRPr="00B76F8E">
        <w:rPr>
          <w:i/>
          <w:iCs/>
          <w:color w:val="000000"/>
          <w:sz w:val="24"/>
          <w:szCs w:val="24"/>
        </w:rPr>
        <w:t xml:space="preserve"> и др.</w:t>
      </w:r>
      <w:r w:rsidRPr="00B76F8E">
        <w:rPr>
          <w:color w:val="000000"/>
          <w:sz w:val="24"/>
          <w:szCs w:val="24"/>
        </w:rPr>
        <w:t xml:space="preserve"> Педагоги принимают активное участие в работе </w:t>
      </w:r>
      <w:r w:rsidR="00AC5428" w:rsidRPr="00B76F8E">
        <w:rPr>
          <w:color w:val="000000"/>
          <w:sz w:val="24"/>
          <w:szCs w:val="24"/>
        </w:rPr>
        <w:t>профессиональных объ</w:t>
      </w:r>
      <w:r w:rsidR="005E7454" w:rsidRPr="00B76F8E">
        <w:rPr>
          <w:color w:val="000000"/>
          <w:sz w:val="24"/>
          <w:szCs w:val="24"/>
        </w:rPr>
        <w:t>единений учреждения.</w:t>
      </w:r>
    </w:p>
    <w:p w:rsidR="001F317E" w:rsidRPr="00B76F8E" w:rsidRDefault="00D64022" w:rsidP="00651B98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Большое внимание уделяется обобщению и распространению передового педагогического опыта работников детского сада, что отражается в публикациях педагогов.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Участие педагогов в редакционно-издательской деятельности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952"/>
        <w:gridCol w:w="2688"/>
        <w:gridCol w:w="2660"/>
      </w:tblGrid>
      <w:tr w:rsidR="00D64022" w:rsidRPr="00B76F8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ind w:left="8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ind w:left="8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ind w:left="80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Авторы</w:t>
            </w:r>
          </w:p>
        </w:tc>
      </w:tr>
      <w:tr w:rsidR="00D64022" w:rsidRPr="00B76F8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E745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AC5428" w:rsidP="00AC5428">
            <w:pPr>
              <w:pStyle w:val="ad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«Играй и развивайся» интерактивная обучающая система (конспекты занятий)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A5C08" w:rsidP="002A5C08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УДК 373.21</w:t>
            </w:r>
          </w:p>
          <w:p w:rsidR="002A5C08" w:rsidRPr="00B76F8E" w:rsidRDefault="002A5C08" w:rsidP="002A5C08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ББК 74.102</w:t>
            </w:r>
          </w:p>
          <w:p w:rsidR="002A5C08" w:rsidRPr="00B76F8E" w:rsidRDefault="002A5C08" w:rsidP="002A5C08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И73</w:t>
            </w:r>
          </w:p>
          <w:p w:rsidR="002A5C08" w:rsidRPr="00B76F8E" w:rsidRDefault="002A5C08" w:rsidP="002A5C08">
            <w:pPr>
              <w:snapToGrid w:val="0"/>
              <w:rPr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 xml:space="preserve">И73Интерактивная обучающая система «Играй и развивайся»: </w:t>
            </w:r>
            <w:r w:rsidRPr="00B76F8E">
              <w:rPr>
                <w:color w:val="000000"/>
                <w:sz w:val="24"/>
                <w:szCs w:val="24"/>
              </w:rPr>
              <w:t>методическое пособие/Е.Ю.Макарова [</w:t>
            </w:r>
            <w:r w:rsidR="0064135D" w:rsidRPr="00B76F8E">
              <w:rPr>
                <w:color w:val="000000"/>
                <w:sz w:val="24"/>
                <w:szCs w:val="24"/>
              </w:rPr>
              <w:t>и др.</w:t>
            </w:r>
            <w:r w:rsidRPr="00B76F8E">
              <w:rPr>
                <w:color w:val="000000"/>
                <w:sz w:val="24"/>
                <w:szCs w:val="24"/>
              </w:rPr>
              <w:t>]</w:t>
            </w:r>
            <w:r w:rsidR="0064135D" w:rsidRPr="00B76F8E">
              <w:rPr>
                <w:color w:val="000000"/>
                <w:sz w:val="24"/>
                <w:szCs w:val="24"/>
              </w:rPr>
              <w:t xml:space="preserve">.-Челябинск : ИП Мякотин И.В., 2016.-97 с.: ил.Агенство </w:t>
            </w:r>
            <w:r w:rsidR="0064135D" w:rsidRPr="00B76F8E">
              <w:rPr>
                <w:color w:val="000000"/>
                <w:sz w:val="24"/>
                <w:szCs w:val="24"/>
                <w:lang w:val="en-US"/>
              </w:rPr>
              <w:t>CIP</w:t>
            </w:r>
            <w:r w:rsidR="0064135D" w:rsidRPr="00B76F8E">
              <w:rPr>
                <w:color w:val="000000"/>
                <w:sz w:val="24"/>
                <w:szCs w:val="24"/>
              </w:rPr>
              <w:t xml:space="preserve"> Челябинской ОУНБ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64135D" w:rsidP="0064135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Е.Ю.Макарова, С.А.Бахмач, Л.А.Ярушина, Е.А.Желнина, О.Н.Петренко, Л.Б.Рачеева, Е.А.Синицина, О.Б.Устьянцева, О.В.Соколова, В.З.Абдрашитова, С.Г.Валитова, И.К.Вахтерова, О.В.Дронова, Н.И.Еремкина, М.Г.Лукоянова, Е.М.Чаплыгина, Ф.С.Юсупова</w:t>
            </w:r>
          </w:p>
        </w:tc>
      </w:tr>
      <w:tr w:rsidR="00C2140F" w:rsidRPr="00B76F8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>
            <w:pPr>
              <w:snapToGri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 w:rsidP="00C2140F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Свидетельство о публикации конспекта развлечения «Осенние посиделки» на интернет страница информационного блога «Методист – дошкольник…» (Захарова Т.Б.)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0F" w:rsidRPr="00B76F8E" w:rsidRDefault="00DE2AFD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Музыкальный руководитель Заарова Т.Б.</w:t>
            </w:r>
          </w:p>
        </w:tc>
      </w:tr>
      <w:tr w:rsidR="00C2140F" w:rsidRPr="00B76F8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>
            <w:pPr>
              <w:snapToGri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 w:rsidP="00C2140F">
            <w:pPr>
              <w:snapToGrid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Свидетельство о публикации конспекта развлечения «Путешествие в Спортландию» на интернет страница информационного блога «Методист – дошкольник…» (Желнина Е.А.)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0F" w:rsidRPr="00B76F8E" w:rsidRDefault="00DE2AFD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Инструктор физкультуры Желнина Е.А.</w:t>
            </w:r>
          </w:p>
        </w:tc>
      </w:tr>
      <w:tr w:rsidR="00C2140F" w:rsidRPr="00B76F8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>
            <w:pPr>
              <w:snapToGri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 w:rsidP="00DE2AFD">
            <w:pPr>
              <w:pStyle w:val="ad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 xml:space="preserve">Статьи в эл.сборник Комитета по делам образования «Современные тенденции сопровождения детей дошкольного возраста с ОВЗ: проблемы и перспективы»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0F" w:rsidRPr="00B76F8E" w:rsidRDefault="00DE2AFD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Учителя-логопеды Петренко О.Н., Синицина Е.А.; учителя-дефектолога Соколова О.В., Ярушина Л.А., Бахмач С.А., Устьянцева О.Б.</w:t>
            </w:r>
          </w:p>
        </w:tc>
      </w:tr>
      <w:tr w:rsidR="001F317E" w:rsidRPr="00B76F8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17E" w:rsidRPr="00B76F8E" w:rsidRDefault="001F317E">
            <w:pPr>
              <w:snapToGri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0F" w:rsidRPr="00B76F8E" w:rsidRDefault="00C2140F" w:rsidP="00DE2AFD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B76F8E">
              <w:rPr>
                <w:sz w:val="24"/>
                <w:szCs w:val="24"/>
              </w:rPr>
              <w:t xml:space="preserve"> Районный эл.сборник «Использование ИКТ в работе педагогов ДОУ»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17E" w:rsidRPr="00B76F8E" w:rsidRDefault="001F317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7E" w:rsidRPr="00B76F8E" w:rsidRDefault="00347C0E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Учитель-дефектолог Я</w:t>
            </w:r>
            <w:r w:rsidR="00DE2AFD" w:rsidRPr="00B76F8E">
              <w:rPr>
                <w:color w:val="000000"/>
                <w:sz w:val="24"/>
                <w:szCs w:val="24"/>
              </w:rPr>
              <w:t>рушина Л.А.</w:t>
            </w:r>
          </w:p>
        </w:tc>
      </w:tr>
    </w:tbl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Также о высоком уровне профессионализма педагогов детского сада свидетельствуют результаты участия в конкурсах районного, городского, областного и федерального уровней.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CB26AE" w:rsidRPr="00B76F8E" w:rsidRDefault="00CB26AE">
      <w:pPr>
        <w:ind w:firstLine="480"/>
        <w:jc w:val="both"/>
        <w:rPr>
          <w:color w:val="000000"/>
          <w:sz w:val="24"/>
          <w:szCs w:val="24"/>
        </w:rPr>
      </w:pPr>
    </w:p>
    <w:p w:rsidR="00CB26AE" w:rsidRPr="00B76F8E" w:rsidRDefault="00CB26AE">
      <w:pPr>
        <w:ind w:firstLine="480"/>
        <w:jc w:val="both"/>
        <w:rPr>
          <w:color w:val="000000"/>
          <w:sz w:val="24"/>
          <w:szCs w:val="24"/>
        </w:rPr>
      </w:pPr>
    </w:p>
    <w:p w:rsidR="00CB26AE" w:rsidRPr="00B76F8E" w:rsidRDefault="00CB26AE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Участие педагогов </w:t>
      </w:r>
      <w:r w:rsidR="0043255A" w:rsidRPr="00B76F8E">
        <w:rPr>
          <w:color w:val="000000"/>
          <w:sz w:val="24"/>
          <w:szCs w:val="24"/>
        </w:rPr>
        <w:t xml:space="preserve">в </w:t>
      </w:r>
      <w:r w:rsidRPr="00B76F8E">
        <w:rPr>
          <w:color w:val="000000"/>
          <w:sz w:val="24"/>
          <w:szCs w:val="24"/>
        </w:rPr>
        <w:t>конкурсных мероприятиях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5"/>
      </w:tblGrid>
      <w:tr w:rsidR="00D64022" w:rsidRPr="00B76F8E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center"/>
              <w:rPr>
                <w:b/>
                <w:color w:val="000000"/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64022">
            <w:pPr>
              <w:ind w:firstLine="480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D64022" w:rsidRPr="00B76F8E"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0C3827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Региональный конкурс творчески работ «Рождественская открытка»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093B7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У</w:t>
            </w:r>
            <w:r w:rsidR="000C3827" w:rsidRPr="00B76F8E">
              <w:rPr>
                <w:color w:val="000000"/>
                <w:sz w:val="24"/>
                <w:szCs w:val="24"/>
              </w:rPr>
              <w:t>частие</w:t>
            </w:r>
            <w:r w:rsidRPr="00B76F8E">
              <w:rPr>
                <w:color w:val="000000"/>
                <w:sz w:val="24"/>
                <w:szCs w:val="24"/>
              </w:rPr>
              <w:t xml:space="preserve"> - 1</w:t>
            </w:r>
          </w:p>
        </w:tc>
      </w:tr>
      <w:tr w:rsidR="00D64022" w:rsidRPr="00B76F8E"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022" w:rsidRPr="00B76F8E" w:rsidRDefault="000C3827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Всероссийский конкурс «Педагогический коллаж» журнала «Дошкольное воспитание»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022" w:rsidRPr="00B76F8E" w:rsidRDefault="00DE2AFD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Диплом л</w:t>
            </w:r>
            <w:r w:rsidR="000C3827" w:rsidRPr="00B76F8E">
              <w:rPr>
                <w:color w:val="000000"/>
                <w:sz w:val="24"/>
                <w:szCs w:val="24"/>
              </w:rPr>
              <w:t>ауреат</w:t>
            </w:r>
            <w:r w:rsidRPr="00B76F8E">
              <w:rPr>
                <w:color w:val="000000"/>
                <w:sz w:val="24"/>
                <w:szCs w:val="24"/>
              </w:rPr>
              <w:t>а</w:t>
            </w:r>
            <w:r w:rsidR="000C3827" w:rsidRPr="00B76F8E">
              <w:rPr>
                <w:color w:val="000000"/>
                <w:sz w:val="24"/>
                <w:szCs w:val="24"/>
              </w:rPr>
              <w:t xml:space="preserve"> – 1 педагог;</w:t>
            </w:r>
          </w:p>
          <w:p w:rsidR="000C3827" w:rsidRPr="00B76F8E" w:rsidRDefault="00DE2AFD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Диплом участника</w:t>
            </w:r>
            <w:r w:rsidR="000C3827" w:rsidRPr="00B76F8E">
              <w:rPr>
                <w:color w:val="000000"/>
                <w:sz w:val="24"/>
                <w:szCs w:val="24"/>
              </w:rPr>
              <w:t xml:space="preserve"> – 1 педагог</w:t>
            </w:r>
          </w:p>
        </w:tc>
      </w:tr>
      <w:tr w:rsidR="00D64022" w:rsidRPr="00B76F8E" w:rsidTr="000C3827">
        <w:tc>
          <w:tcPr>
            <w:tcW w:w="63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64022" w:rsidRPr="00B76F8E" w:rsidRDefault="000C3827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  <w:lang w:val="en-US"/>
              </w:rPr>
              <w:t>XI</w:t>
            </w:r>
            <w:r w:rsidRPr="00B76F8E">
              <w:rPr>
                <w:color w:val="000000"/>
                <w:sz w:val="24"/>
                <w:szCs w:val="24"/>
              </w:rPr>
              <w:t>районный фестиваль художественного творчества работников образования «Творческий учитель-творческий ученик»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64022" w:rsidRPr="00B76F8E" w:rsidRDefault="000C3827" w:rsidP="004E2F34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Грамота </w:t>
            </w:r>
            <w:r w:rsidR="004E2F34" w:rsidRPr="00B76F8E">
              <w:rPr>
                <w:color w:val="000000"/>
                <w:sz w:val="24"/>
                <w:szCs w:val="24"/>
              </w:rPr>
              <w:t>в номинации  «Л</w:t>
            </w:r>
            <w:r w:rsidRPr="00B76F8E">
              <w:rPr>
                <w:color w:val="000000"/>
                <w:sz w:val="24"/>
                <w:szCs w:val="24"/>
              </w:rPr>
              <w:t>учший сценический костюм</w:t>
            </w:r>
            <w:r w:rsidR="004E2F34" w:rsidRPr="00B76F8E">
              <w:rPr>
                <w:color w:val="000000"/>
                <w:sz w:val="24"/>
                <w:szCs w:val="24"/>
              </w:rPr>
              <w:t>»</w:t>
            </w:r>
            <w:r w:rsidR="00093B73" w:rsidRPr="00B76F8E">
              <w:rPr>
                <w:color w:val="000000"/>
                <w:sz w:val="24"/>
                <w:szCs w:val="24"/>
              </w:rPr>
              <w:t xml:space="preserve"> -1 </w:t>
            </w:r>
          </w:p>
        </w:tc>
      </w:tr>
      <w:tr w:rsidR="000C3827" w:rsidRPr="00B76F8E" w:rsidTr="000C3827"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3827" w:rsidRPr="00B76F8E" w:rsidRDefault="000C3827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Областной фестиваль творчества работников образования и науки «Не ЕГЭ единым жив педагог»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C3827" w:rsidRPr="00B76F8E" w:rsidRDefault="004E2F34" w:rsidP="004E2F34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Лауреат областного фестиваля творчества </w:t>
            </w:r>
            <w:r w:rsidR="00093B73" w:rsidRPr="00B76F8E">
              <w:rPr>
                <w:color w:val="000000"/>
                <w:sz w:val="24"/>
                <w:szCs w:val="24"/>
              </w:rPr>
              <w:t>- 1</w:t>
            </w:r>
          </w:p>
        </w:tc>
      </w:tr>
      <w:tr w:rsidR="000C3827" w:rsidRPr="00B76F8E" w:rsidTr="004E2F34"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3827" w:rsidRPr="00B76F8E" w:rsidRDefault="004E2F34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Городская выставка цветов и плодов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C3827" w:rsidRPr="00B76F8E" w:rsidRDefault="00093B7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Благодарственное письмо - 2</w:t>
            </w:r>
          </w:p>
          <w:p w:rsidR="004E2F34" w:rsidRPr="00B76F8E" w:rsidRDefault="004E2F34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Грамота призеров</w:t>
            </w:r>
          </w:p>
        </w:tc>
      </w:tr>
      <w:tr w:rsidR="004E2F34" w:rsidRPr="00B76F8E" w:rsidTr="004E2F34"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2F34" w:rsidRPr="00B76F8E" w:rsidRDefault="004E2F34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Городской фестиваль детского творчества «Искорки надежды»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2F34" w:rsidRPr="00B76F8E" w:rsidRDefault="004E2F34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Благодарственное письмо Администрации города Челябинска</w:t>
            </w:r>
          </w:p>
          <w:p w:rsidR="00C62263" w:rsidRPr="00B76F8E" w:rsidRDefault="00C6226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Благодарственное письмо Ленинского управления социальной защиты населения</w:t>
            </w:r>
            <w:r w:rsidR="002E7606" w:rsidRPr="00B76F8E">
              <w:rPr>
                <w:color w:val="000000"/>
                <w:sz w:val="24"/>
                <w:szCs w:val="24"/>
              </w:rPr>
              <w:t xml:space="preserve"> - 1</w:t>
            </w:r>
          </w:p>
        </w:tc>
      </w:tr>
      <w:tr w:rsidR="004E2F34" w:rsidRPr="00B76F8E" w:rsidTr="000C3827"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F34" w:rsidRPr="00B76F8E" w:rsidRDefault="00C6226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Открытый конкурс кукол «Масленичная красавица»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F34" w:rsidRPr="00B76F8E" w:rsidRDefault="00C6226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Диплом за лучшую работу – 1 педагог</w:t>
            </w:r>
          </w:p>
          <w:p w:rsidR="00C62263" w:rsidRPr="00B76F8E" w:rsidRDefault="00C62263">
            <w:pPr>
              <w:snapToGrid w:val="0"/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Диплом участника – 7 педагогов</w:t>
            </w:r>
          </w:p>
        </w:tc>
      </w:tr>
    </w:tbl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Профессионализм педагогов подтверждают и имеющиеся звания и награды: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- Почетная грамота Министерства образования и науки </w:t>
      </w:r>
      <w:r w:rsidR="00347C0E" w:rsidRPr="00B76F8E">
        <w:rPr>
          <w:color w:val="000000"/>
          <w:sz w:val="24"/>
          <w:szCs w:val="24"/>
        </w:rPr>
        <w:t>РФ</w:t>
      </w:r>
      <w:r w:rsidRPr="00B76F8E">
        <w:rPr>
          <w:color w:val="000000"/>
          <w:sz w:val="24"/>
          <w:szCs w:val="24"/>
        </w:rPr>
        <w:t xml:space="preserve"> - 2 педагога;</w:t>
      </w:r>
      <w:r w:rsidR="00347C0E" w:rsidRPr="00B76F8E">
        <w:rPr>
          <w:color w:val="000000"/>
          <w:sz w:val="24"/>
          <w:szCs w:val="24"/>
        </w:rPr>
        <w:t xml:space="preserve"> 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- </w:t>
      </w:r>
      <w:r w:rsidR="00347C0E" w:rsidRPr="00B76F8E">
        <w:rPr>
          <w:color w:val="000000"/>
          <w:sz w:val="24"/>
          <w:szCs w:val="24"/>
        </w:rPr>
        <w:t xml:space="preserve">Почетная грамота МОиН Чел.обл. </w:t>
      </w:r>
      <w:r w:rsidR="00192C62" w:rsidRPr="00B76F8E">
        <w:rPr>
          <w:color w:val="000000"/>
          <w:sz w:val="24"/>
          <w:szCs w:val="24"/>
        </w:rPr>
        <w:t>–</w:t>
      </w:r>
      <w:r w:rsidR="00347C0E" w:rsidRPr="00B76F8E">
        <w:rPr>
          <w:color w:val="000000"/>
          <w:sz w:val="24"/>
          <w:szCs w:val="24"/>
        </w:rPr>
        <w:t xml:space="preserve"> </w:t>
      </w:r>
      <w:r w:rsidR="00192C62" w:rsidRPr="00B76F8E">
        <w:rPr>
          <w:color w:val="000000"/>
          <w:sz w:val="24"/>
          <w:szCs w:val="24"/>
        </w:rPr>
        <w:t>14</w:t>
      </w:r>
    </w:p>
    <w:p w:rsidR="00192C62" w:rsidRPr="00B76F8E" w:rsidRDefault="00192C6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- </w:t>
      </w:r>
      <w:r w:rsidR="0072462E" w:rsidRPr="00B76F8E">
        <w:rPr>
          <w:color w:val="000000"/>
          <w:sz w:val="24"/>
          <w:szCs w:val="24"/>
        </w:rPr>
        <w:t>Почетная грамота администрации г.Челябинска – 3;</w:t>
      </w:r>
    </w:p>
    <w:p w:rsidR="0072462E" w:rsidRPr="00B76F8E" w:rsidRDefault="0072462E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- </w:t>
      </w:r>
      <w:r w:rsidR="00435D02" w:rsidRPr="00B76F8E">
        <w:rPr>
          <w:color w:val="000000"/>
          <w:sz w:val="24"/>
          <w:szCs w:val="24"/>
        </w:rPr>
        <w:t>Благодарность администрации г.Челябинска – 4;</w:t>
      </w:r>
    </w:p>
    <w:p w:rsidR="00435D02" w:rsidRPr="00B76F8E" w:rsidRDefault="00435D0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- Почетная грамота Комитета по делам образования г.Челябинска – 18;</w:t>
      </w:r>
    </w:p>
    <w:p w:rsidR="00435D02" w:rsidRPr="00B76F8E" w:rsidRDefault="00435D0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- </w:t>
      </w:r>
      <w:r w:rsidR="00DC2DBA" w:rsidRPr="00B76F8E">
        <w:rPr>
          <w:color w:val="000000"/>
          <w:sz w:val="24"/>
          <w:szCs w:val="24"/>
        </w:rPr>
        <w:t>Почетная грамота МБДОУ - 20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В ДОУ создан благоприятный психологический микроклимат. Разработана система материального стимулирования педагогов на ведение инновационной деятельности, на участие в муниципальных конкурсах.</w:t>
      </w:r>
    </w:p>
    <w:p w:rsidR="00D64022" w:rsidRPr="00B76F8E" w:rsidRDefault="00D64022">
      <w:pPr>
        <w:ind w:firstLine="48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B76F8E">
        <w:rPr>
          <w:b/>
          <w:bCs/>
          <w:color w:val="000000"/>
          <w:sz w:val="24"/>
          <w:szCs w:val="24"/>
        </w:rPr>
        <w:t>Резюме:</w:t>
      </w:r>
    </w:p>
    <w:p w:rsidR="00D64022" w:rsidRPr="00B76F8E" w:rsidRDefault="00D64022">
      <w:pPr>
        <w:spacing w:line="200" w:lineRule="atLeast"/>
        <w:ind w:firstLine="709"/>
        <w:jc w:val="both"/>
        <w:rPr>
          <w:sz w:val="24"/>
          <w:szCs w:val="24"/>
        </w:rPr>
      </w:pPr>
      <w:r w:rsidRPr="00B76F8E">
        <w:rPr>
          <w:color w:val="000000"/>
          <w:sz w:val="24"/>
          <w:szCs w:val="24"/>
        </w:rPr>
        <w:lastRenderedPageBreak/>
        <w:t>Об эффективности кадрового обеспечения можно судить по следующим показателям:</w:t>
      </w:r>
    </w:p>
    <w:tbl>
      <w:tblPr>
        <w:tblW w:w="0" w:type="auto"/>
        <w:tblInd w:w="-10" w:type="dxa"/>
        <w:tblLayout w:type="fixed"/>
        <w:tblLook w:val="0000"/>
      </w:tblPr>
      <w:tblGrid>
        <w:gridCol w:w="7768"/>
        <w:gridCol w:w="1994"/>
      </w:tblGrid>
      <w:tr w:rsidR="00D64022" w:rsidRPr="00B76F8E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Укомплектованность кадрами согласно штатного расписания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43255A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100 </w:t>
            </w:r>
            <w:r w:rsidR="00D64022" w:rsidRPr="00B76F8E">
              <w:rPr>
                <w:i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43255A">
            <w:pPr>
              <w:jc w:val="center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Соответствие</w:t>
            </w:r>
            <w:r w:rsidR="00CB26AE" w:rsidRPr="00B76F8E">
              <w:rPr>
                <w:i/>
                <w:sz w:val="24"/>
                <w:szCs w:val="24"/>
              </w:rPr>
              <w:t xml:space="preserve"> </w:t>
            </w:r>
          </w:p>
          <w:p w:rsidR="00CB26AE" w:rsidRPr="00B76F8E" w:rsidRDefault="00CB26AE" w:rsidP="0043255A">
            <w:pPr>
              <w:jc w:val="center"/>
              <w:rPr>
                <w:i/>
                <w:sz w:val="24"/>
                <w:szCs w:val="24"/>
              </w:rPr>
            </w:pPr>
          </w:p>
          <w:p w:rsidR="00CB26AE" w:rsidRPr="00B76F8E" w:rsidRDefault="00CB26AE" w:rsidP="0043255A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(за исключением 2 педагогов)</w:t>
            </w:r>
          </w:p>
        </w:tc>
      </w:tr>
      <w:tr w:rsidR="00D64022" w:rsidRPr="00B76F8E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43255A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100 </w:t>
            </w:r>
            <w:r w:rsidR="00D64022" w:rsidRPr="00B76F8E">
              <w:rPr>
                <w:i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Доля педагогов, принявших участие в конкурсном профессиональном движении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CB26AE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16/43</w:t>
            </w:r>
            <w:r w:rsidR="00D64022" w:rsidRPr="00B76F8E">
              <w:rPr>
                <w:i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Доля педагогов, имеющих отраслевые награды, звания, ученую степень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CB26AE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 34/ 92</w:t>
            </w:r>
            <w:r w:rsidR="00D64022" w:rsidRPr="00B76F8E">
              <w:rPr>
                <w:i/>
                <w:sz w:val="24"/>
                <w:szCs w:val="24"/>
              </w:rPr>
              <w:t>%</w:t>
            </w:r>
          </w:p>
        </w:tc>
      </w:tr>
    </w:tbl>
    <w:p w:rsidR="00D64022" w:rsidRPr="00B76F8E" w:rsidRDefault="00D64022">
      <w:pPr>
        <w:spacing w:line="200" w:lineRule="atLeast"/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Об эффективности (недостатках)  управления кадровым потенциалом ДОУ </w:t>
      </w:r>
      <w:r w:rsidRPr="00B76F8E">
        <w:rPr>
          <w:color w:val="000000"/>
          <w:sz w:val="24"/>
          <w:szCs w:val="24"/>
        </w:rPr>
        <w:t>можно судить по следующим показателям:</w:t>
      </w:r>
    </w:p>
    <w:tbl>
      <w:tblPr>
        <w:tblW w:w="0" w:type="auto"/>
        <w:tblInd w:w="-10" w:type="dxa"/>
        <w:tblLayout w:type="fixed"/>
        <w:tblLook w:val="0000"/>
      </w:tblPr>
      <w:tblGrid>
        <w:gridCol w:w="7768"/>
        <w:gridCol w:w="1994"/>
      </w:tblGrid>
      <w:tr w:rsidR="00D64022" w:rsidRPr="00B76F8E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1819F6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Наличие</w:t>
            </w:r>
          </w:p>
        </w:tc>
      </w:tr>
      <w:tr w:rsidR="00D64022" w:rsidRPr="00B76F8E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1819F6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Наличие</w:t>
            </w:r>
          </w:p>
        </w:tc>
      </w:tr>
      <w:tr w:rsidR="00D64022" w:rsidRPr="00B76F8E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Персонификация повышения квалификации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1819F6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Наличие</w:t>
            </w:r>
          </w:p>
        </w:tc>
      </w:tr>
    </w:tbl>
    <w:p w:rsidR="00D64022" w:rsidRPr="00B76F8E" w:rsidRDefault="00D64022">
      <w:pPr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Кадровый состав образовательного учреждения позволяет качественно реализовывать образовательный процесс. </w:t>
      </w:r>
    </w:p>
    <w:p w:rsidR="00D64022" w:rsidRPr="00B76F8E" w:rsidRDefault="00D64022">
      <w:pPr>
        <w:spacing w:line="200" w:lineRule="atLeast"/>
        <w:ind w:firstLine="709"/>
        <w:jc w:val="both"/>
        <w:rPr>
          <w:sz w:val="24"/>
          <w:szCs w:val="24"/>
        </w:rPr>
      </w:pPr>
      <w:r w:rsidRPr="00B76F8E">
        <w:rPr>
          <w:color w:val="000000"/>
          <w:sz w:val="24"/>
          <w:szCs w:val="24"/>
        </w:rPr>
        <w:t>Отмечается достаточн</w:t>
      </w:r>
      <w:r w:rsidR="00CB26AE" w:rsidRPr="00B76F8E">
        <w:rPr>
          <w:color w:val="000000"/>
          <w:sz w:val="24"/>
          <w:szCs w:val="24"/>
        </w:rPr>
        <w:t>ый</w:t>
      </w:r>
      <w:r w:rsidR="00CB26AE" w:rsidRPr="00B76F8E">
        <w:rPr>
          <w:i/>
          <w:color w:val="000000"/>
          <w:sz w:val="24"/>
          <w:szCs w:val="24"/>
        </w:rPr>
        <w:t xml:space="preserve"> </w:t>
      </w:r>
      <w:r w:rsidRPr="00B76F8E">
        <w:rPr>
          <w:color w:val="000000"/>
          <w:sz w:val="24"/>
          <w:szCs w:val="24"/>
        </w:rPr>
        <w:t>квалификационный уровень педагогов, обеспечивающий активность педагогов в обобщении и распространении опыта, освоении современных технологий работы.</w:t>
      </w:r>
    </w:p>
    <w:p w:rsidR="00D64022" w:rsidRPr="00B76F8E" w:rsidRDefault="00D64022" w:rsidP="001819F6">
      <w:pPr>
        <w:ind w:firstLine="360"/>
        <w:jc w:val="both"/>
        <w:rPr>
          <w:b/>
          <w:color w:val="000000"/>
          <w:sz w:val="24"/>
          <w:szCs w:val="24"/>
        </w:rPr>
      </w:pPr>
      <w:r w:rsidRPr="00B76F8E">
        <w:rPr>
          <w:sz w:val="24"/>
          <w:szCs w:val="24"/>
        </w:rPr>
        <w:t xml:space="preserve">В целом, кадровая политика учреждения осуществлялась на </w:t>
      </w:r>
      <w:r w:rsidR="001819F6" w:rsidRPr="00B76F8E">
        <w:rPr>
          <w:sz w:val="24"/>
          <w:szCs w:val="24"/>
        </w:rPr>
        <w:t>достаточном</w:t>
      </w:r>
      <w:r w:rsidRPr="00B76F8E">
        <w:rPr>
          <w:sz w:val="24"/>
          <w:szCs w:val="24"/>
        </w:rPr>
        <w:t xml:space="preserve"> уровне, однако согласно результатам самообследования и, выполняя Программу развития ДОУ, назрела необходимость повысить квалификацию педагогов по проблеме </w:t>
      </w:r>
      <w:r w:rsidR="001819F6" w:rsidRPr="00B76F8E">
        <w:rPr>
          <w:b/>
          <w:sz w:val="24"/>
          <w:szCs w:val="24"/>
        </w:rPr>
        <w:t>«Создания развивающей предметно-пространственной среды в соответствии с основной образовательной программой дошкольного образования»</w:t>
      </w:r>
    </w:p>
    <w:p w:rsidR="00D64022" w:rsidRPr="00B76F8E" w:rsidRDefault="00D64022">
      <w:pPr>
        <w:spacing w:line="360" w:lineRule="auto"/>
        <w:ind w:firstLine="360"/>
        <w:jc w:val="center"/>
        <w:rPr>
          <w:i/>
          <w:sz w:val="24"/>
          <w:szCs w:val="24"/>
        </w:rPr>
      </w:pPr>
    </w:p>
    <w:p w:rsidR="00D64022" w:rsidRPr="00B76F8E" w:rsidRDefault="00D64022">
      <w:pPr>
        <w:spacing w:line="360" w:lineRule="auto"/>
        <w:ind w:firstLine="360"/>
        <w:jc w:val="both"/>
        <w:rPr>
          <w:b/>
          <w:color w:val="000000"/>
          <w:spacing w:val="-6"/>
          <w:sz w:val="24"/>
          <w:szCs w:val="24"/>
        </w:rPr>
      </w:pPr>
      <w:r w:rsidRPr="00B76F8E">
        <w:rPr>
          <w:b/>
          <w:color w:val="000000"/>
          <w:spacing w:val="-6"/>
          <w:sz w:val="24"/>
          <w:szCs w:val="24"/>
        </w:rPr>
        <w:t>1.4. Анализ состояния образовательного процесса ДОУ</w:t>
      </w:r>
    </w:p>
    <w:p w:rsidR="00D64022" w:rsidRPr="00B76F8E" w:rsidRDefault="00D64022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B76F8E">
        <w:rPr>
          <w:b/>
          <w:color w:val="000000"/>
          <w:spacing w:val="-6"/>
          <w:sz w:val="24"/>
          <w:szCs w:val="24"/>
        </w:rPr>
        <w:t>1.4.1. Оценка образовательной деятельности</w:t>
      </w: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2267"/>
        <w:gridCol w:w="4819"/>
        <w:gridCol w:w="2137"/>
      </w:tblGrid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№</w:t>
            </w:r>
          </w:p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</w:tr>
      <w:tr w:rsidR="00D64022" w:rsidRPr="00B76F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tabs>
                <w:tab w:val="left" w:pos="720"/>
              </w:tabs>
              <w:ind w:left="2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Доля родителей, удовлетворённых качеством  основной образовательной программы ДОУ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6C01F3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90</w:t>
            </w:r>
            <w:r w:rsidR="00D64022" w:rsidRPr="00B76F8E">
              <w:rPr>
                <w:i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tabs>
                <w:tab w:val="left" w:pos="720"/>
              </w:tabs>
              <w:snapToGrid w:val="0"/>
              <w:ind w:left="2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6C01F3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90</w:t>
            </w:r>
            <w:r w:rsidR="00D64022" w:rsidRPr="00B76F8E">
              <w:rPr>
                <w:i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tabs>
                <w:tab w:val="left" w:pos="72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Доля родителей, удовлетворённых качеством  условий реализации основной образовательной программы ДОУ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6C01F3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95</w:t>
            </w:r>
            <w:r w:rsidR="00D64022" w:rsidRPr="00B76F8E">
              <w:rPr>
                <w:i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Доля родителей, удовлетворённых качеством  дополнительных образовательных услуг в ДОУ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BD04E1" w:rsidP="00BD04E1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Дополнительны услуг учреждение не предоставляет</w:t>
            </w:r>
          </w:p>
        </w:tc>
      </w:tr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16E29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70</w:t>
            </w:r>
            <w:r w:rsidR="00D64022" w:rsidRPr="00B76F8E">
              <w:rPr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16E29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86</w:t>
            </w:r>
            <w:r w:rsidR="00D64022" w:rsidRPr="00B76F8E">
              <w:rPr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Разработанность </w:t>
            </w:r>
            <w:r w:rsidRPr="00B76F8E">
              <w:rPr>
                <w:sz w:val="24"/>
                <w:szCs w:val="24"/>
              </w:rPr>
              <w:lastRenderedPageBreak/>
              <w:t>основной образовательной программы ДОУ (ООП)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Соответствие структуры и содержания </w:t>
            </w:r>
            <w:r w:rsidRPr="00B76F8E">
              <w:rPr>
                <w:sz w:val="24"/>
                <w:szCs w:val="24"/>
              </w:rPr>
              <w:lastRenderedPageBreak/>
              <w:t>каждого раздела ООП требованиям ФГОС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D16E29">
            <w:pPr>
              <w:jc w:val="center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lastRenderedPageBreak/>
              <w:t>Соответствуе</w:t>
            </w:r>
            <w:r w:rsidR="00D16E29" w:rsidRPr="00B76F8E">
              <w:rPr>
                <w:i/>
                <w:sz w:val="24"/>
                <w:szCs w:val="24"/>
              </w:rPr>
              <w:t>т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Наличие организационно-методического сопровождения процесса реализации ООП,  в том числе в плане взаимодействия с социумом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Наличие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</w:tr>
      <w:tr w:rsidR="00D64022" w:rsidRPr="00B76F8E">
        <w:trPr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Сформированность учебно-методического комплекса ООП (УМК)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Степень достаточности УМК для реализации целевого раздела ООП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Разработанность  части ООП, формируемой участниками образовательных отношений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D16E29">
            <w:pPr>
              <w:jc w:val="center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Разработанность рабочих программ педагогов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Соответствие рабочих программ педагогов целевому и содержательному разделам  ООП, квалификации педагогов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D16E29">
            <w:pPr>
              <w:jc w:val="center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Внедрение новых форм дошкольного образования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Учитываются</w:t>
            </w:r>
          </w:p>
        </w:tc>
      </w:tr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590EDE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65</w:t>
            </w:r>
            <w:r w:rsidR="00BD04E1" w:rsidRPr="00B76F8E">
              <w:rPr>
                <w:i/>
                <w:sz w:val="24"/>
                <w:szCs w:val="24"/>
              </w:rPr>
              <w:t xml:space="preserve"> </w:t>
            </w:r>
            <w:r w:rsidR="00D64022" w:rsidRPr="00B76F8E">
              <w:rPr>
                <w:i/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Эффективность психолого-педагогических условий для реализации ООП</w:t>
            </w:r>
          </w:p>
          <w:p w:rsidR="00D64022" w:rsidRPr="00B76F8E" w:rsidRDefault="00D64022">
            <w:pPr>
              <w:spacing w:before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3 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BD04E1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Эффективность  развивающей предметно-пространственной среды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</w:t>
            </w:r>
            <w:r w:rsidRPr="00B76F8E">
              <w:rPr>
                <w:color w:val="000000"/>
                <w:sz w:val="24"/>
                <w:szCs w:val="24"/>
              </w:rPr>
              <w:lastRenderedPageBreak/>
              <w:t>стандарта  (трансформируемость, полифункциональность, вариативность, доступность, безопасность)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lastRenderedPageBreak/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</w:tr>
    </w:tbl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b/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1.4.2. Оценка организации образовательного процесса</w:t>
      </w:r>
    </w:p>
    <w:p w:rsidR="00D64022" w:rsidRPr="00B76F8E" w:rsidRDefault="00D64022">
      <w:pPr>
        <w:ind w:firstLine="720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3"/>
        <w:gridCol w:w="2010"/>
        <w:gridCol w:w="5245"/>
        <w:gridCol w:w="1994"/>
      </w:tblGrid>
      <w:tr w:rsidR="00D64022" w:rsidRPr="00B76F8E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D64022" w:rsidRPr="00B76F8E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</w:tr>
      <w:tr w:rsidR="00D64022" w:rsidRPr="00B76F8E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Эффективность  регламента непосредственно-образовательной деятельности (НОД)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Соблюдение требований СанПин при проведении НОД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651B98">
            <w:pPr>
              <w:jc w:val="center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Соблюдение</w:t>
            </w:r>
          </w:p>
        </w:tc>
      </w:tr>
      <w:tr w:rsidR="00D64022" w:rsidRPr="00B76F8E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регламента НОД возрастным особенностям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651B98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Соответствие</w:t>
            </w:r>
          </w:p>
        </w:tc>
      </w:tr>
      <w:tr w:rsidR="00D64022" w:rsidRPr="00B76F8E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Эффективность организации НОД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Обеспечение развивающего характера НОД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</w:tr>
      <w:tr w:rsidR="00D64022" w:rsidRPr="00B76F8E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651B98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</w:tr>
      <w:tr w:rsidR="00D64022" w:rsidRPr="00B76F8E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</w:tr>
      <w:tr w:rsidR="00D64022" w:rsidRPr="00B76F8E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</w:tr>
      <w:tr w:rsidR="00D64022" w:rsidRPr="00B76F8E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Эффективность планирования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</w:tr>
      <w:tr w:rsidR="00D64022" w:rsidRPr="00B76F8E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планов возрастным возможностям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</w:tr>
      <w:tr w:rsidR="00D64022" w:rsidRPr="00B76F8E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 развивающей предметно-пространственной среды СанПиН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 развивающей предметно-пространственной среды ФГОС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Эффективность информатизации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Подключение к сети Интернет, организация Интернет-фильтрации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CA18B4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Наличие</w:t>
            </w:r>
          </w:p>
        </w:tc>
      </w:tr>
      <w:tr w:rsidR="00D64022" w:rsidRPr="00B76F8E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Наличие локальной сети в ДОУ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отсутствие</w:t>
            </w:r>
          </w:p>
        </w:tc>
      </w:tr>
      <w:tr w:rsidR="00D64022" w:rsidRPr="00B76F8E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Своевременность обновления оборудования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</w:tr>
    </w:tbl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Резюме:</w:t>
      </w:r>
    </w:p>
    <w:p w:rsidR="00D64022" w:rsidRPr="00B76F8E" w:rsidRDefault="00D64022">
      <w:pPr>
        <w:ind w:firstLine="720"/>
        <w:jc w:val="both"/>
        <w:rPr>
          <w:rFonts w:eastAsia="Symbol"/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D64022" w:rsidRPr="00B76F8E" w:rsidRDefault="00590EDE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rFonts w:eastAsia="Symbol"/>
          <w:color w:val="000000"/>
          <w:sz w:val="24"/>
          <w:szCs w:val="24"/>
        </w:rPr>
        <w:t>95</w:t>
      </w:r>
      <w:r w:rsidR="00D64022" w:rsidRPr="00B76F8E">
        <w:rPr>
          <w:rFonts w:eastAsia="Symbol"/>
          <w:color w:val="000000"/>
          <w:sz w:val="24"/>
          <w:szCs w:val="24"/>
        </w:rPr>
        <w:t xml:space="preserve">% </w:t>
      </w:r>
      <w:r w:rsidR="00D64022" w:rsidRPr="00B76F8E">
        <w:rPr>
          <w:color w:val="000000"/>
          <w:sz w:val="24"/>
          <w:szCs w:val="24"/>
        </w:rPr>
        <w:t>родителей положительно оценивают качество….</w:t>
      </w:r>
    </w:p>
    <w:p w:rsidR="00BD04E1" w:rsidRPr="00B76F8E" w:rsidRDefault="00D64022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Наибольшей степени эффективности отвечают такие показатели, как:</w:t>
      </w:r>
    </w:p>
    <w:p w:rsidR="00D64022" w:rsidRPr="00B76F8E" w:rsidRDefault="00BD04E1">
      <w:pPr>
        <w:ind w:firstLine="720"/>
        <w:jc w:val="both"/>
        <w:rPr>
          <w:i/>
          <w:color w:val="000000"/>
          <w:sz w:val="24"/>
          <w:szCs w:val="24"/>
        </w:rPr>
      </w:pPr>
      <w:r w:rsidRPr="00B76F8E">
        <w:rPr>
          <w:i/>
          <w:color w:val="000000"/>
          <w:sz w:val="24"/>
          <w:szCs w:val="24"/>
        </w:rPr>
        <w:lastRenderedPageBreak/>
        <w:t>- качество предоставляемы</w:t>
      </w:r>
      <w:r w:rsidR="0063199D" w:rsidRPr="00B76F8E">
        <w:rPr>
          <w:i/>
          <w:color w:val="000000"/>
          <w:sz w:val="24"/>
          <w:szCs w:val="24"/>
        </w:rPr>
        <w:t>х</w:t>
      </w:r>
      <w:r w:rsidRPr="00B76F8E">
        <w:rPr>
          <w:i/>
          <w:color w:val="000000"/>
          <w:sz w:val="24"/>
          <w:szCs w:val="24"/>
        </w:rPr>
        <w:t xml:space="preserve"> образовательных услуг;</w:t>
      </w:r>
    </w:p>
    <w:p w:rsidR="00BD04E1" w:rsidRPr="00B76F8E" w:rsidRDefault="00BD04E1">
      <w:pPr>
        <w:ind w:firstLine="720"/>
        <w:jc w:val="both"/>
        <w:rPr>
          <w:i/>
          <w:color w:val="000000"/>
          <w:sz w:val="24"/>
          <w:szCs w:val="24"/>
        </w:rPr>
      </w:pPr>
      <w:r w:rsidRPr="00B76F8E">
        <w:rPr>
          <w:i/>
          <w:color w:val="000000"/>
          <w:sz w:val="24"/>
          <w:szCs w:val="24"/>
        </w:rPr>
        <w:t xml:space="preserve">- </w:t>
      </w:r>
      <w:r w:rsidRPr="00B76F8E">
        <w:rPr>
          <w:i/>
          <w:sz w:val="24"/>
          <w:szCs w:val="24"/>
        </w:rPr>
        <w:t>качеством  условий реализации основной образовательной программы ДОУ.</w:t>
      </w:r>
    </w:p>
    <w:p w:rsidR="00BD04E1" w:rsidRPr="00B76F8E" w:rsidRDefault="00D64022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Наименьшей степенью эффективности отличаются такие показатели, как: </w:t>
      </w:r>
    </w:p>
    <w:p w:rsidR="00D64022" w:rsidRPr="00B76F8E" w:rsidRDefault="00BD04E1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i/>
          <w:color w:val="000000"/>
          <w:sz w:val="24"/>
          <w:szCs w:val="24"/>
        </w:rPr>
        <w:t xml:space="preserve">- </w:t>
      </w:r>
      <w:r w:rsidR="0063199D" w:rsidRPr="00B76F8E">
        <w:rPr>
          <w:i/>
          <w:color w:val="000000"/>
          <w:sz w:val="24"/>
          <w:szCs w:val="24"/>
        </w:rPr>
        <w:t>организация дополнительных образовательных услуг, так как учреждение данные услуги не предоставляет.</w:t>
      </w:r>
      <w:r w:rsidRPr="00B76F8E">
        <w:rPr>
          <w:i/>
          <w:color w:val="000000"/>
          <w:sz w:val="24"/>
          <w:szCs w:val="24"/>
        </w:rPr>
        <w:t xml:space="preserve"> </w:t>
      </w:r>
    </w:p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Уровень квалификации педагогического персонала учреждения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Педагоги в своей работе в основном ориентируются на усредненные нормативы  развития, характерные для того или иного возраста, </w:t>
      </w:r>
      <w:r w:rsidR="0063199D" w:rsidRPr="00B76F8E">
        <w:rPr>
          <w:iCs/>
          <w:color w:val="000000"/>
          <w:sz w:val="24"/>
          <w:szCs w:val="24"/>
        </w:rPr>
        <w:t>беря во</w:t>
      </w:r>
      <w:r w:rsidR="0063199D" w:rsidRPr="00B76F8E">
        <w:rPr>
          <w:color w:val="000000"/>
          <w:sz w:val="24"/>
          <w:szCs w:val="24"/>
        </w:rPr>
        <w:t xml:space="preserve"> </w:t>
      </w:r>
      <w:r w:rsidRPr="00B76F8E">
        <w:rPr>
          <w:color w:val="000000"/>
          <w:sz w:val="24"/>
          <w:szCs w:val="24"/>
        </w:rPr>
        <w:t>внимание индивидуальные особенности воспитанников</w:t>
      </w:r>
      <w:r w:rsidR="0063199D" w:rsidRPr="00B76F8E">
        <w:rPr>
          <w:color w:val="000000"/>
          <w:sz w:val="24"/>
          <w:szCs w:val="24"/>
        </w:rPr>
        <w:t>, а так же зрительные патологии детей</w:t>
      </w:r>
      <w:r w:rsidRPr="00B76F8E">
        <w:rPr>
          <w:color w:val="000000"/>
          <w:sz w:val="24"/>
          <w:szCs w:val="24"/>
        </w:rPr>
        <w:t xml:space="preserve">. </w:t>
      </w:r>
    </w:p>
    <w:p w:rsidR="00D64022" w:rsidRPr="00B76F8E" w:rsidRDefault="00D64022">
      <w:pPr>
        <w:ind w:firstLine="720"/>
        <w:jc w:val="both"/>
        <w:rPr>
          <w:color w:val="000000"/>
          <w:spacing w:val="-7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Организованные формы работы с детьми занимают более </w:t>
      </w:r>
      <w:r w:rsidR="004A4162" w:rsidRPr="00B76F8E">
        <w:rPr>
          <w:color w:val="000000"/>
          <w:sz w:val="24"/>
          <w:szCs w:val="24"/>
        </w:rPr>
        <w:t>30</w:t>
      </w:r>
      <w:r w:rsidRPr="00B76F8E">
        <w:rPr>
          <w:color w:val="000000"/>
          <w:sz w:val="24"/>
          <w:szCs w:val="24"/>
        </w:rPr>
        <w:t xml:space="preserve">% от общего времени, выбор отдается </w:t>
      </w:r>
      <w:r w:rsidR="004A4162" w:rsidRPr="00B76F8E">
        <w:rPr>
          <w:color w:val="000000"/>
          <w:sz w:val="24"/>
          <w:szCs w:val="24"/>
        </w:rPr>
        <w:t>под</w:t>
      </w:r>
      <w:r w:rsidRPr="00B76F8E">
        <w:rPr>
          <w:color w:val="000000"/>
          <w:sz w:val="24"/>
          <w:szCs w:val="24"/>
        </w:rPr>
        <w:t xml:space="preserve">групповым формам работы. Педагоги учреждения предпочитают традиционные  формы работы с детьми, </w:t>
      </w:r>
      <w:r w:rsidR="000E2230" w:rsidRPr="00B76F8E">
        <w:rPr>
          <w:color w:val="000000"/>
          <w:sz w:val="24"/>
          <w:szCs w:val="24"/>
        </w:rPr>
        <w:t xml:space="preserve">есть педагоги, которые </w:t>
      </w:r>
      <w:r w:rsidRPr="00B76F8E">
        <w:rPr>
          <w:color w:val="000000"/>
          <w:sz w:val="24"/>
          <w:szCs w:val="24"/>
        </w:rPr>
        <w:t xml:space="preserve">испытывают затруднения в ведении образовательной работы в условиях дифференциации и индивидуализации образования. Дифференцированной и индивидуальной работе с детьми отводится </w:t>
      </w:r>
      <w:r w:rsidR="000E2230" w:rsidRPr="00B76F8E">
        <w:rPr>
          <w:color w:val="000000"/>
          <w:sz w:val="24"/>
          <w:szCs w:val="24"/>
        </w:rPr>
        <w:t>10</w:t>
      </w:r>
      <w:r w:rsidRPr="00B76F8E">
        <w:rPr>
          <w:color w:val="000000"/>
          <w:sz w:val="24"/>
          <w:szCs w:val="24"/>
        </w:rPr>
        <w:t xml:space="preserve">% от времени пребывания ребенка в детском саду. </w:t>
      </w:r>
    </w:p>
    <w:p w:rsidR="00590EDE" w:rsidRPr="00B76F8E" w:rsidRDefault="00D64022" w:rsidP="00590EDE">
      <w:pPr>
        <w:pStyle w:val="ad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76F8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Анализ состояния образовательного процесса  позволяет сделать вывод о </w:t>
      </w:r>
      <w:r w:rsidR="000E2230" w:rsidRPr="00B76F8E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достаточном</w:t>
      </w:r>
      <w:r w:rsidRPr="00B76F8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уровне. Работу по обеспечению качества образовательного процесса необходимо продолжить в следующем направлении (</w:t>
      </w:r>
      <w:r w:rsidRPr="00B76F8E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направлениях</w:t>
      </w:r>
      <w:r w:rsidRPr="00B76F8E">
        <w:rPr>
          <w:rFonts w:ascii="Times New Roman" w:hAnsi="Times New Roman" w:cs="Times New Roman"/>
          <w:color w:val="000000"/>
          <w:spacing w:val="-7"/>
          <w:sz w:val="24"/>
          <w:szCs w:val="24"/>
        </w:rPr>
        <w:t>):</w:t>
      </w:r>
      <w:r w:rsidR="000E2230" w:rsidRPr="00B76F8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D64022" w:rsidRPr="00B76F8E" w:rsidRDefault="00590EDE" w:rsidP="00590EDE">
      <w:pPr>
        <w:pStyle w:val="ad"/>
        <w:ind w:firstLine="7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76F8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0E2230" w:rsidRPr="00B76F8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«</w:t>
      </w:r>
      <w:r w:rsidR="000E2230" w:rsidRPr="00B76F8E">
        <w:rPr>
          <w:rFonts w:ascii="Times New Roman" w:hAnsi="Times New Roman" w:cs="Times New Roman"/>
          <w:b/>
          <w:sz w:val="24"/>
          <w:szCs w:val="24"/>
        </w:rPr>
        <w:t>Внедрение в развивающую среду ДОУ  концепции образовательного проекта «Темп: масштаб-город Челябинск» по средствам знакомства детей с рабочими и инженерными профессиями»</w:t>
      </w:r>
      <w:r w:rsidRPr="00B76F8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;</w:t>
      </w:r>
    </w:p>
    <w:p w:rsidR="00590EDE" w:rsidRPr="00B76F8E" w:rsidRDefault="00590EDE" w:rsidP="00590EDE">
      <w:pPr>
        <w:pStyle w:val="ad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- «Создание организационно-управленческих условий по лицензированию дополнительных образовательных услуг».</w:t>
      </w:r>
    </w:p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shd w:val="clear" w:color="auto" w:fill="FFFFFF"/>
        <w:ind w:right="7"/>
        <w:jc w:val="both"/>
        <w:rPr>
          <w:b/>
          <w:bCs/>
          <w:sz w:val="24"/>
          <w:szCs w:val="24"/>
        </w:rPr>
      </w:pPr>
      <w:r w:rsidRPr="00B76F8E">
        <w:rPr>
          <w:b/>
          <w:bCs/>
          <w:sz w:val="24"/>
          <w:szCs w:val="24"/>
        </w:rPr>
        <w:t xml:space="preserve">1.5. Анализ взаимодействия </w:t>
      </w:r>
      <w:r w:rsidR="00DF53B8">
        <w:rPr>
          <w:b/>
          <w:bCs/>
          <w:sz w:val="24"/>
          <w:szCs w:val="24"/>
        </w:rPr>
        <w:t>МБ</w:t>
      </w:r>
      <w:r w:rsidRPr="00B76F8E">
        <w:rPr>
          <w:b/>
          <w:bCs/>
          <w:sz w:val="24"/>
          <w:szCs w:val="24"/>
        </w:rPr>
        <w:t>ДОУ с социокультурными  институтами</w:t>
      </w:r>
    </w:p>
    <w:p w:rsidR="00D64022" w:rsidRPr="00B76F8E" w:rsidRDefault="00D64022">
      <w:pPr>
        <w:shd w:val="clear" w:color="auto" w:fill="FFFFFF"/>
        <w:ind w:right="7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88"/>
        <w:gridCol w:w="1793"/>
        <w:gridCol w:w="2227"/>
        <w:gridCol w:w="3060"/>
        <w:gridCol w:w="2170"/>
      </w:tblGrid>
      <w:tr w:rsidR="00D64022" w:rsidRPr="00B76F8E" w:rsidTr="00764332">
        <w:trPr>
          <w:trHeight w:val="5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jc w:val="center"/>
              <w:rPr>
                <w:b/>
                <w:bCs/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jc w:val="center"/>
              <w:rPr>
                <w:b/>
                <w:bCs/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Социокультурные  институты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jc w:val="center"/>
              <w:rPr>
                <w:b/>
                <w:bCs/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Цель взаимодействия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jc w:val="center"/>
              <w:rPr>
                <w:b/>
                <w:bCs/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Способ  (формы) взаимодействия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Результат взаимодействия</w:t>
            </w:r>
          </w:p>
        </w:tc>
      </w:tr>
      <w:tr w:rsidR="00D64022" w:rsidRPr="00B76F8E" w:rsidTr="00764332">
        <w:trPr>
          <w:trHeight w:val="9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7277D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МБОУ СОШ № 51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7277D" w:rsidP="0057277D">
            <w:pPr>
              <w:pStyle w:val="a0"/>
              <w:jc w:val="both"/>
              <w:rPr>
                <w:i/>
              </w:rPr>
            </w:pPr>
            <w:r w:rsidRPr="00B76F8E">
              <w:rPr>
                <w:i/>
              </w:rPr>
              <w:t>Реализация принципа преемственности в образовании детей. Создание предпосылок к школьному обучению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Участие педагогов школы в планировании деятельности </w:t>
            </w:r>
            <w:r w:rsidR="0057277D" w:rsidRPr="00B76F8E">
              <w:rPr>
                <w:i/>
                <w:sz w:val="24"/>
                <w:szCs w:val="24"/>
              </w:rPr>
              <w:t xml:space="preserve">педагогов </w:t>
            </w:r>
          </w:p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Концерты</w:t>
            </w:r>
            <w:r w:rsidR="00310415" w:rsidRPr="00B76F8E">
              <w:rPr>
                <w:i/>
                <w:sz w:val="24"/>
                <w:szCs w:val="24"/>
              </w:rPr>
              <w:t>, спектакли</w:t>
            </w:r>
            <w:r w:rsidRPr="00B76F8E">
              <w:rPr>
                <w:i/>
                <w:sz w:val="24"/>
                <w:szCs w:val="24"/>
              </w:rPr>
              <w:t xml:space="preserve"> воспитанников школы в ДОУ.</w:t>
            </w:r>
          </w:p>
          <w:p w:rsidR="00D64022" w:rsidRPr="00B76F8E" w:rsidRDefault="00310415" w:rsidP="00310415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Экскурсии в</w:t>
            </w:r>
            <w:r w:rsidR="00D64022" w:rsidRPr="00B76F8E">
              <w:rPr>
                <w:i/>
                <w:sz w:val="24"/>
                <w:szCs w:val="24"/>
              </w:rPr>
              <w:t xml:space="preserve">  школу.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310415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Повышение мотивации к школьному обучению у детей подготовительных к школе групп</w:t>
            </w:r>
          </w:p>
        </w:tc>
      </w:tr>
      <w:tr w:rsidR="00D64022" w:rsidRPr="00B76F8E" w:rsidTr="00764332">
        <w:trPr>
          <w:trHeight w:val="5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Бюро экскурсий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a0"/>
              <w:jc w:val="both"/>
              <w:rPr>
                <w:i/>
              </w:rPr>
            </w:pPr>
            <w:r w:rsidRPr="00B76F8E">
              <w:rPr>
                <w:i/>
              </w:rPr>
              <w:t>Ознакомление детей с родным краем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Экскурсии и целевые прогулки (автомобильные и пешеходные)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DA7BAA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Экскурсия в </w:t>
            </w:r>
            <w:r w:rsidR="00DA7BAA" w:rsidRPr="00B76F8E">
              <w:rPr>
                <w:i/>
                <w:sz w:val="24"/>
                <w:szCs w:val="24"/>
              </w:rPr>
              <w:t>Краеведческий музей, пожарную часть, Аэродром ЧЕЛАВИА, Зоопарк</w:t>
            </w:r>
          </w:p>
        </w:tc>
      </w:tr>
      <w:tr w:rsidR="00D64022" w:rsidRPr="00B76F8E" w:rsidTr="00764332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A7BAA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ООО «Гильдия комедиантов», «Золотой ключик», «Биг Бэн», «Каменный цветок»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a0"/>
              <w:jc w:val="both"/>
              <w:rPr>
                <w:i/>
              </w:rPr>
            </w:pPr>
            <w:r w:rsidRPr="00B76F8E">
              <w:rPr>
                <w:i/>
              </w:rPr>
              <w:t xml:space="preserve">Способствовать эстетическому и эмоциональному развитию детей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организация спектаклей в ДОУ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Ежемесячно организовывались театры в ДОУ </w:t>
            </w:r>
          </w:p>
        </w:tc>
      </w:tr>
      <w:tr w:rsidR="00D64022" w:rsidRPr="00B76F8E" w:rsidTr="00764332">
        <w:trPr>
          <w:trHeight w:val="1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76433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7277D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Поликлиника№ 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Укрепление здоровья и своевременная коррекция имеющихся нарушений в здоровье каждого  ребенка.</w:t>
            </w:r>
          </w:p>
          <w:p w:rsidR="00D64022" w:rsidRPr="00B76F8E" w:rsidRDefault="00D64022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Еженедельный осмотр детей педиатром, консультирование воспитателей, родителей. Ежегодный комиссионный осмотр детей 5-7 лет и детей, состоящих на диспансерном учете специалистами поликлиники (ЛОР, окулист, невропатолог, хирург). Обследование на гельменты 1 раз в год.</w:t>
            </w:r>
          </w:p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Логопедическое обследование детей 3-х и 5-ти лет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Положительная д</w:t>
            </w:r>
            <w:r w:rsidR="00764332" w:rsidRPr="00B76F8E">
              <w:rPr>
                <w:i/>
                <w:sz w:val="24"/>
                <w:szCs w:val="24"/>
              </w:rPr>
              <w:t>инамика состояния здоровья детей</w:t>
            </w:r>
            <w:r w:rsidRPr="00B76F8E">
              <w:rPr>
                <w:i/>
                <w:sz w:val="24"/>
                <w:szCs w:val="24"/>
              </w:rPr>
              <w:t>.</w:t>
            </w:r>
          </w:p>
          <w:p w:rsidR="00D64022" w:rsidRPr="00B76F8E" w:rsidRDefault="00D64022" w:rsidP="0076433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64022" w:rsidRPr="00B76F8E" w:rsidTr="00764332">
        <w:trPr>
          <w:trHeight w:val="103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76433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ЧИППКРО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Повышение квалификации педагогов ДОУ, города и области, обмен передовым опытом работы</w:t>
            </w:r>
          </w:p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Выступления педагогов ДОУ на научно-практических конференциях, экспертиза деятельности ДОУ преподавателями кафедры, посещение ДОУ слушателями курсов повышения квалификации для воспитателей и для руководителей ДОУ.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764332" w:rsidP="0076433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Выполнение плана графика на 100%</w:t>
            </w:r>
          </w:p>
        </w:tc>
      </w:tr>
      <w:tr w:rsidR="00764332" w:rsidRPr="00B76F8E" w:rsidTr="00764332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32" w:rsidRPr="00B76F8E" w:rsidRDefault="0076433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32" w:rsidRPr="00B76F8E" w:rsidRDefault="0076433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ЧИРПО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32" w:rsidRPr="00B76F8E" w:rsidRDefault="00764332" w:rsidP="007F1957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Повышение квалификации педагогов ДОУ, города и области, обмен передовым опытом работы</w:t>
            </w:r>
          </w:p>
          <w:p w:rsidR="00764332" w:rsidRPr="00B76F8E" w:rsidRDefault="00764332" w:rsidP="007F195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32" w:rsidRPr="00B76F8E" w:rsidRDefault="00764332" w:rsidP="007F1957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Выступления педагогов ДОУ на научно-практических конференциях, экспертиза деятельности ДОУ преподавателями кафедры, посещение ДОУ слушателями курсов повышения квалификации для воспитателей и для руководителей ДОУ.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32" w:rsidRPr="00B76F8E" w:rsidRDefault="00764332" w:rsidP="007F1957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Выполнение заявки на обучение 100%</w:t>
            </w:r>
          </w:p>
        </w:tc>
      </w:tr>
      <w:tr w:rsidR="00D64022" w:rsidRPr="00B76F8E" w:rsidTr="00764332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76433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УМЦ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Повышение квалификации педагогов ДОУ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Выступления педагогов ДОУ на научно-практических конференциях посещение ДОУ слушателями курсов повышения квалификации для воспитателей и для руководителей ДОУ.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76433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Заявка выполнена на 100%</w:t>
            </w:r>
          </w:p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D64022" w:rsidRPr="00B76F8E" w:rsidRDefault="00D64022">
      <w:pPr>
        <w:rPr>
          <w:sz w:val="24"/>
          <w:szCs w:val="24"/>
        </w:rPr>
      </w:pPr>
    </w:p>
    <w:p w:rsidR="00D64022" w:rsidRPr="00B76F8E" w:rsidRDefault="00D64022">
      <w:pPr>
        <w:jc w:val="both"/>
        <w:rPr>
          <w:b/>
          <w:sz w:val="24"/>
          <w:szCs w:val="24"/>
        </w:rPr>
      </w:pPr>
      <w:r w:rsidRPr="00B76F8E">
        <w:rPr>
          <w:sz w:val="24"/>
          <w:szCs w:val="24"/>
        </w:rPr>
        <w:t xml:space="preserve">РЕЗЮМЕ: взаимодействие с социальными институтами реализовывалось на </w:t>
      </w:r>
      <w:r w:rsidR="00764332" w:rsidRPr="00B76F8E">
        <w:rPr>
          <w:sz w:val="24"/>
          <w:szCs w:val="24"/>
        </w:rPr>
        <w:t xml:space="preserve">достаточном </w:t>
      </w:r>
      <w:r w:rsidRPr="00B76F8E">
        <w:rPr>
          <w:sz w:val="24"/>
          <w:szCs w:val="24"/>
        </w:rPr>
        <w:t>уровне.</w:t>
      </w:r>
    </w:p>
    <w:p w:rsidR="00D64022" w:rsidRDefault="00D64022">
      <w:pPr>
        <w:jc w:val="both"/>
        <w:rPr>
          <w:b/>
          <w:sz w:val="24"/>
          <w:szCs w:val="24"/>
        </w:rPr>
      </w:pPr>
    </w:p>
    <w:p w:rsidR="00DF53B8" w:rsidRDefault="00DF53B8">
      <w:pPr>
        <w:jc w:val="both"/>
        <w:rPr>
          <w:b/>
          <w:sz w:val="24"/>
          <w:szCs w:val="24"/>
        </w:rPr>
      </w:pPr>
    </w:p>
    <w:p w:rsidR="00DF53B8" w:rsidRPr="00B76F8E" w:rsidRDefault="00DF53B8">
      <w:pPr>
        <w:jc w:val="both"/>
        <w:rPr>
          <w:b/>
          <w:sz w:val="24"/>
          <w:szCs w:val="24"/>
        </w:rPr>
      </w:pPr>
    </w:p>
    <w:p w:rsidR="00D64022" w:rsidRPr="00B76F8E" w:rsidRDefault="00D64022">
      <w:pPr>
        <w:jc w:val="both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1.6.Анализ материально- технической базы</w:t>
      </w:r>
    </w:p>
    <w:p w:rsidR="00D64022" w:rsidRPr="00B76F8E" w:rsidRDefault="00D64022">
      <w:pPr>
        <w:jc w:val="center"/>
        <w:rPr>
          <w:b/>
          <w:sz w:val="24"/>
          <w:szCs w:val="24"/>
        </w:rPr>
      </w:pPr>
    </w:p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В течение 2015-16 уч.г. повышенное внимание уделялось вопросам безопасности, укрепления здоровья участников образовательного процесса, обновления и совершенствования </w:t>
      </w:r>
      <w:r w:rsidRPr="00B76F8E">
        <w:rPr>
          <w:color w:val="000000"/>
          <w:sz w:val="24"/>
          <w:szCs w:val="24"/>
        </w:rPr>
        <w:lastRenderedPageBreak/>
        <w:t>материально - технической базы учреждения.</w:t>
      </w:r>
    </w:p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Одним из важных направлений данной работы было выполнение предписаний надзорных органов (</w:t>
      </w:r>
      <w:r w:rsidRPr="00B76F8E">
        <w:rPr>
          <w:i/>
          <w:color w:val="000000"/>
          <w:sz w:val="24"/>
          <w:szCs w:val="24"/>
        </w:rPr>
        <w:t>указать за 201516 уч.г</w:t>
      </w:r>
      <w:r w:rsidRPr="00B76F8E">
        <w:rPr>
          <w:color w:val="000000"/>
          <w:sz w:val="24"/>
          <w:szCs w:val="24"/>
        </w:rPr>
        <w:t xml:space="preserve">). </w:t>
      </w:r>
    </w:p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94"/>
        <w:gridCol w:w="2957"/>
        <w:gridCol w:w="2719"/>
        <w:gridCol w:w="3330"/>
      </w:tblGrid>
      <w:tr w:rsidR="00D64022" w:rsidRPr="00B76F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Заключения надзорных органов (дата, №)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Предписания надзорных органов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Основные действия по исполнению предписаний</w:t>
            </w:r>
          </w:p>
        </w:tc>
      </w:tr>
      <w:tr w:rsidR="00D64022" w:rsidRPr="00B76F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Заключения Роспотребнадзора о несоответствии условий реализации ООПДО, присмотра и ухода требованиям СанПиН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51B5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1.выполнить ремонт кровли здания МБДОУ. </w:t>
            </w:r>
          </w:p>
          <w:p w:rsidR="00651B54" w:rsidRPr="00B76F8E" w:rsidRDefault="00651B5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2.Оборудовать 2 уличных теневых навеса.</w:t>
            </w:r>
          </w:p>
          <w:p w:rsidR="00651B54" w:rsidRPr="00B76F8E" w:rsidRDefault="00651B5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3.Довести уровни искусственной освещенности во все группах компенсирующей направленности до гигиенических нормативов</w:t>
            </w:r>
            <w:r w:rsidR="000B494A" w:rsidRPr="00B76F8E">
              <w:rPr>
                <w:color w:val="000000"/>
                <w:sz w:val="24"/>
                <w:szCs w:val="24"/>
              </w:rPr>
              <w:t>.</w:t>
            </w:r>
          </w:p>
          <w:p w:rsidR="000B494A" w:rsidRPr="00B76F8E" w:rsidRDefault="000B4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4.Запланировать по</w:t>
            </w:r>
            <w:r w:rsidR="00FD4EFC" w:rsidRPr="00B76F8E">
              <w:rPr>
                <w:color w:val="000000"/>
                <w:sz w:val="24"/>
                <w:szCs w:val="24"/>
              </w:rPr>
              <w:t>э</w:t>
            </w:r>
            <w:r w:rsidRPr="00B76F8E">
              <w:rPr>
                <w:color w:val="000000"/>
                <w:sz w:val="24"/>
                <w:szCs w:val="24"/>
              </w:rPr>
              <w:t>тапную замену технологического и теплового оборудования на пищеблоке.</w:t>
            </w:r>
          </w:p>
          <w:p w:rsidR="000B494A" w:rsidRPr="00B76F8E" w:rsidRDefault="000B4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5.Провести косметический ремонт помещений медицинского назначения, в соответствии требований.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1075C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76F8E">
              <w:rPr>
                <w:i/>
                <w:color w:val="000000"/>
                <w:sz w:val="24"/>
                <w:szCs w:val="24"/>
              </w:rPr>
              <w:t>1. Выполнен ремонт кровли.</w:t>
            </w:r>
          </w:p>
          <w:p w:rsidR="001075C1" w:rsidRPr="00B76F8E" w:rsidRDefault="001075C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76F8E">
              <w:rPr>
                <w:i/>
                <w:color w:val="000000"/>
                <w:sz w:val="24"/>
                <w:szCs w:val="24"/>
              </w:rPr>
              <w:t>2.Оборудованы 2 уличных теневых навеса.</w:t>
            </w:r>
          </w:p>
          <w:p w:rsidR="001075C1" w:rsidRPr="00B76F8E" w:rsidRDefault="001075C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76F8E">
              <w:rPr>
                <w:i/>
                <w:color w:val="000000"/>
                <w:sz w:val="24"/>
                <w:szCs w:val="24"/>
              </w:rPr>
              <w:t>3.Уровни искусственной освещенности доведены в группах компенсирующей направленности до гигиенических нормативов в 50% помещений.</w:t>
            </w:r>
          </w:p>
          <w:p w:rsidR="00C01203" w:rsidRPr="00B76F8E" w:rsidRDefault="00FD4EFC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4.Заменено технологическое оборудование на пищеблоке</w:t>
            </w:r>
            <w:r w:rsidR="00E52EAF" w:rsidRPr="00B76F8E">
              <w:rPr>
                <w:sz w:val="24"/>
                <w:szCs w:val="24"/>
              </w:rPr>
              <w:t xml:space="preserve"> (</w:t>
            </w:r>
            <w:r w:rsidR="00D66395" w:rsidRPr="00B76F8E">
              <w:rPr>
                <w:sz w:val="24"/>
                <w:szCs w:val="24"/>
              </w:rPr>
              <w:t>парокнвектомат, электрокотел, картофелечистка, УКМ</w:t>
            </w:r>
            <w:r w:rsidR="00E52EAF" w:rsidRPr="00B76F8E">
              <w:rPr>
                <w:sz w:val="24"/>
                <w:szCs w:val="24"/>
              </w:rPr>
              <w:t>)</w:t>
            </w:r>
          </w:p>
          <w:p w:rsidR="00E52EAF" w:rsidRPr="00B76F8E" w:rsidRDefault="00E52EAF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5.Проведен ремонт в медицинском блоке.</w:t>
            </w:r>
          </w:p>
        </w:tc>
      </w:tr>
      <w:tr w:rsidR="00D64022" w:rsidRPr="00B76F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Заключения Госпожнадзора о несоответствии условий реализации ООПДО, присмотра и ухода требованиям пожарной безопасности</w:t>
            </w:r>
          </w:p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772C" w:rsidP="002777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E52EAF" w:rsidP="00E52EAF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</w:t>
            </w:r>
          </w:p>
        </w:tc>
      </w:tr>
      <w:tr w:rsidR="00D64022" w:rsidRPr="00B76F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Другие</w:t>
            </w:r>
          </w:p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E52EAF" w:rsidP="00E52E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E52EAF" w:rsidP="00E52E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64022" w:rsidRPr="00B76F8E" w:rsidRDefault="00D64022">
      <w:pPr>
        <w:ind w:firstLine="851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851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Значимым направлением в деятельности администрации было поддержание в исправном состоянии конструкций зданий, инженерных сетей, энергоснабжением. Каждый год успешно и в срок проводится подготовка  системы отопления к началу отопительного сезона, проводится ремонт и поверка приборов для теплоузла, средств защиты.</w:t>
      </w:r>
    </w:p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Большое внимание уделялось благоустройству территории ДОУ.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</w:t>
      </w:r>
      <w:r w:rsidR="00E52EAF" w:rsidRPr="00B76F8E">
        <w:rPr>
          <w:i/>
          <w:color w:val="000000"/>
          <w:sz w:val="24"/>
          <w:szCs w:val="24"/>
        </w:rPr>
        <w:t xml:space="preserve"> (уголок сада, огород, экологическая тропа</w:t>
      </w:r>
      <w:r w:rsidRPr="00B76F8E">
        <w:rPr>
          <w:i/>
          <w:color w:val="000000"/>
          <w:sz w:val="24"/>
          <w:szCs w:val="24"/>
        </w:rPr>
        <w:t>)</w:t>
      </w:r>
      <w:r w:rsidRPr="00B76F8E">
        <w:rPr>
          <w:color w:val="000000"/>
          <w:sz w:val="24"/>
          <w:szCs w:val="24"/>
        </w:rPr>
        <w:t>.</w:t>
      </w:r>
    </w:p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jc w:val="both"/>
        <w:rPr>
          <w:i/>
          <w:color w:val="000000"/>
          <w:sz w:val="24"/>
          <w:szCs w:val="24"/>
        </w:rPr>
      </w:pPr>
      <w:r w:rsidRPr="00B76F8E">
        <w:rPr>
          <w:b/>
          <w:bCs/>
          <w:color w:val="000000"/>
          <w:sz w:val="24"/>
          <w:szCs w:val="24"/>
        </w:rPr>
        <w:t>Перечень работ, выполненных в ДОУ по материально-техническому обеспечению:</w:t>
      </w:r>
    </w:p>
    <w:p w:rsidR="00D66395" w:rsidRPr="00B76F8E" w:rsidRDefault="00D66395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Замена бытовой стиральной машины на профессиональную (загрузка до 8кг.);</w:t>
      </w:r>
    </w:p>
    <w:p w:rsidR="00D66395" w:rsidRPr="00B76F8E" w:rsidRDefault="00D66395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Ликвидированы спортзал и метод.кабинет. помещения переоборудованы в </w:t>
      </w:r>
      <w:r w:rsidRPr="00B76F8E">
        <w:rPr>
          <w:color w:val="000000"/>
          <w:sz w:val="24"/>
          <w:szCs w:val="24"/>
        </w:rPr>
        <w:lastRenderedPageBreak/>
        <w:t>общеразвивающую группу № 8;</w:t>
      </w:r>
    </w:p>
    <w:p w:rsidR="00D66395" w:rsidRPr="00B76F8E" w:rsidRDefault="00D66395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Восстановлен прогулочный участок группы   № 8;</w:t>
      </w:r>
    </w:p>
    <w:p w:rsidR="00D66395" w:rsidRPr="00B76F8E" w:rsidRDefault="00D66395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Косметический ремонт групп № 12 и № 10, 11, 9</w:t>
      </w:r>
      <w:r w:rsidR="006B2005" w:rsidRPr="00B76F8E">
        <w:rPr>
          <w:color w:val="000000"/>
          <w:sz w:val="24"/>
          <w:szCs w:val="24"/>
        </w:rPr>
        <w:t>;</w:t>
      </w:r>
    </w:p>
    <w:p w:rsidR="00D66395" w:rsidRPr="00B76F8E" w:rsidRDefault="00D66395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Замена линолеума в группа</w:t>
      </w:r>
      <w:r w:rsidR="006B2005" w:rsidRPr="00B76F8E">
        <w:rPr>
          <w:color w:val="000000"/>
          <w:sz w:val="24"/>
          <w:szCs w:val="24"/>
        </w:rPr>
        <w:t>х</w:t>
      </w:r>
      <w:r w:rsidRPr="00B76F8E">
        <w:rPr>
          <w:color w:val="000000"/>
          <w:sz w:val="24"/>
          <w:szCs w:val="24"/>
        </w:rPr>
        <w:t xml:space="preserve"> № 4 и 5</w:t>
      </w:r>
      <w:r w:rsidR="006B2005" w:rsidRPr="00B76F8E">
        <w:rPr>
          <w:color w:val="000000"/>
          <w:sz w:val="24"/>
          <w:szCs w:val="24"/>
        </w:rPr>
        <w:t>;</w:t>
      </w:r>
    </w:p>
    <w:p w:rsidR="006B2005" w:rsidRPr="00B76F8E" w:rsidRDefault="006B2005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Отремонтированы перила на уличных лестницах;</w:t>
      </w:r>
    </w:p>
    <w:p w:rsidR="006B2005" w:rsidRPr="00B76F8E" w:rsidRDefault="006B2005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Обновлен фасад здания по всему периметру;</w:t>
      </w:r>
    </w:p>
    <w:p w:rsidR="006B2005" w:rsidRPr="00B76F8E" w:rsidRDefault="006B2005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Косметический ремонт в коридоре;</w:t>
      </w:r>
    </w:p>
    <w:p w:rsidR="006B2005" w:rsidRPr="00B76F8E" w:rsidRDefault="00A706E4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Завезен песок, ч</w:t>
      </w:r>
      <w:r w:rsidR="006B2005" w:rsidRPr="00B76F8E">
        <w:rPr>
          <w:color w:val="000000"/>
          <w:sz w:val="24"/>
          <w:szCs w:val="24"/>
        </w:rPr>
        <w:t>ернозем;</w:t>
      </w:r>
    </w:p>
    <w:p w:rsidR="006B2005" w:rsidRPr="00B76F8E" w:rsidRDefault="006B2005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Частично заменены песочницы, столы, скам</w:t>
      </w:r>
      <w:r w:rsidR="00A706E4" w:rsidRPr="00B76F8E">
        <w:rPr>
          <w:color w:val="000000"/>
          <w:sz w:val="24"/>
          <w:szCs w:val="24"/>
        </w:rPr>
        <w:t>ейки</w:t>
      </w:r>
      <w:r w:rsidRPr="00B76F8E">
        <w:rPr>
          <w:color w:val="000000"/>
          <w:sz w:val="24"/>
          <w:szCs w:val="24"/>
        </w:rPr>
        <w:t xml:space="preserve"> на прогулочных участках</w:t>
      </w:r>
      <w:r w:rsidR="00A8006C" w:rsidRPr="00B76F8E">
        <w:rPr>
          <w:color w:val="000000"/>
          <w:sz w:val="24"/>
          <w:szCs w:val="24"/>
        </w:rPr>
        <w:t>;</w:t>
      </w:r>
    </w:p>
    <w:p w:rsidR="00A8006C" w:rsidRPr="00B76F8E" w:rsidRDefault="00A8006C" w:rsidP="00D66395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Косметический ремонт пищеблока.</w:t>
      </w:r>
    </w:p>
    <w:p w:rsidR="00D64022" w:rsidRPr="00B76F8E" w:rsidRDefault="00D64022" w:rsidP="00A8006C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709"/>
        <w:jc w:val="both"/>
        <w:rPr>
          <w:b/>
          <w:sz w:val="24"/>
          <w:szCs w:val="24"/>
        </w:rPr>
      </w:pPr>
      <w:r w:rsidRPr="00B76F8E">
        <w:rPr>
          <w:color w:val="000000"/>
          <w:sz w:val="24"/>
          <w:szCs w:val="24"/>
        </w:rPr>
        <w:t>Оценка материально-технического обеспечения:</w:t>
      </w: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1990"/>
        <w:gridCol w:w="4819"/>
        <w:gridCol w:w="1752"/>
      </w:tblGrid>
      <w:tr w:rsidR="00D64022" w:rsidRPr="00B76F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№</w:t>
            </w:r>
          </w:p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D64022" w:rsidRPr="00B76F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  <w:lang w:val="en-US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  <w:lang w:val="en-US"/>
              </w:rPr>
            </w:pPr>
            <w:r w:rsidRPr="00B76F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  <w:lang w:val="en-US"/>
              </w:rPr>
              <w:t>4</w:t>
            </w:r>
          </w:p>
        </w:tc>
      </w:tr>
      <w:tr w:rsidR="00D64022" w:rsidRPr="00B76F8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Оснащенность групповых и функциональных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E52EAF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</w:t>
            </w:r>
          </w:p>
        </w:tc>
      </w:tr>
      <w:tr w:rsidR="00D64022" w:rsidRPr="00B76F8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E52EAF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оборудования, мебели, средств обучения СанПиН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E52EAF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</w:t>
            </w:r>
          </w:p>
        </w:tc>
      </w:tr>
      <w:tr w:rsidR="00D64022" w:rsidRPr="00B76F8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E52EAF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</w:t>
            </w:r>
          </w:p>
        </w:tc>
      </w:tr>
      <w:tr w:rsidR="00D64022" w:rsidRPr="00B76F8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E52EAF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</w:t>
            </w:r>
          </w:p>
        </w:tc>
      </w:tr>
      <w:tr w:rsidR="00D64022" w:rsidRPr="00B76F8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Динамика обновления материально-технической базы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44206">
            <w:pPr>
              <w:snapToGrid w:val="0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</w:tbl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</w:p>
    <w:p w:rsidR="00A706E4" w:rsidRPr="00B76F8E" w:rsidRDefault="00A706E4">
      <w:pPr>
        <w:ind w:firstLine="720"/>
        <w:jc w:val="both"/>
        <w:rPr>
          <w:b/>
          <w:color w:val="000000"/>
          <w:sz w:val="24"/>
          <w:szCs w:val="24"/>
        </w:rPr>
      </w:pPr>
    </w:p>
    <w:p w:rsidR="00A8006C" w:rsidRPr="00B76F8E" w:rsidRDefault="00A8006C">
      <w:pPr>
        <w:ind w:firstLine="720"/>
        <w:jc w:val="both"/>
        <w:rPr>
          <w:b/>
          <w:color w:val="000000"/>
          <w:sz w:val="24"/>
          <w:szCs w:val="24"/>
        </w:rPr>
      </w:pPr>
    </w:p>
    <w:p w:rsidR="00D64022" w:rsidRPr="00B76F8E" w:rsidRDefault="00D64022">
      <w:pPr>
        <w:ind w:firstLine="720"/>
        <w:jc w:val="both"/>
        <w:rPr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Резюме:</w:t>
      </w:r>
    </w:p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В ДОУ в основном созданы</w:t>
      </w:r>
      <w:r w:rsidR="00D44206" w:rsidRPr="00B76F8E">
        <w:rPr>
          <w:i/>
          <w:color w:val="000000"/>
          <w:sz w:val="24"/>
          <w:szCs w:val="24"/>
        </w:rPr>
        <w:t xml:space="preserve"> </w:t>
      </w:r>
      <w:r w:rsidRPr="00B76F8E">
        <w:rPr>
          <w:color w:val="000000"/>
          <w:sz w:val="24"/>
          <w:szCs w:val="24"/>
        </w:rPr>
        <w:t>необходимые материально-технические условия для реализации федерального государственного образовательного стандарта дошкольного образования.</w:t>
      </w:r>
    </w:p>
    <w:p w:rsidR="00D64022" w:rsidRPr="00B76F8E" w:rsidRDefault="00D64022">
      <w:pPr>
        <w:ind w:firstLine="709"/>
        <w:jc w:val="both"/>
        <w:rPr>
          <w:sz w:val="24"/>
          <w:szCs w:val="24"/>
        </w:rPr>
      </w:pPr>
      <w:r w:rsidRPr="00B76F8E">
        <w:rPr>
          <w:color w:val="000000"/>
          <w:sz w:val="24"/>
          <w:szCs w:val="24"/>
        </w:rPr>
        <w:t>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основной образовательной программы дошкольного образования.</w:t>
      </w:r>
    </w:p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Материально-техническое обеспечение образовательного процесса осуществлялось на </w:t>
      </w:r>
      <w:r w:rsidR="00D44206" w:rsidRPr="00B76F8E">
        <w:rPr>
          <w:sz w:val="24"/>
          <w:szCs w:val="24"/>
        </w:rPr>
        <w:t>достаточном</w:t>
      </w:r>
      <w:r w:rsidRPr="00B76F8E">
        <w:rPr>
          <w:sz w:val="24"/>
          <w:szCs w:val="24"/>
        </w:rPr>
        <w:t xml:space="preserve"> уровне. </w:t>
      </w:r>
    </w:p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4"/>
          <w:szCs w:val="24"/>
        </w:rPr>
      </w:pPr>
    </w:p>
    <w:p w:rsidR="00D44206" w:rsidRPr="00B76F8E" w:rsidRDefault="00D44206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4"/>
          <w:szCs w:val="24"/>
        </w:rPr>
      </w:pPr>
    </w:p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jc w:val="both"/>
        <w:rPr>
          <w:color w:val="000000"/>
          <w:sz w:val="24"/>
          <w:szCs w:val="24"/>
        </w:rPr>
      </w:pPr>
      <w:r w:rsidRPr="00B76F8E">
        <w:rPr>
          <w:b/>
          <w:sz w:val="24"/>
          <w:szCs w:val="24"/>
        </w:rPr>
        <w:t xml:space="preserve">1.7. </w:t>
      </w:r>
      <w:r w:rsidRPr="00B76F8E">
        <w:rPr>
          <w:b/>
          <w:color w:val="000000"/>
          <w:sz w:val="24"/>
          <w:szCs w:val="24"/>
        </w:rPr>
        <w:t>Оценка развивающей пр</w:t>
      </w:r>
      <w:r w:rsidR="00D44206" w:rsidRPr="00B76F8E">
        <w:rPr>
          <w:b/>
          <w:color w:val="000000"/>
          <w:sz w:val="24"/>
          <w:szCs w:val="24"/>
        </w:rPr>
        <w:t xml:space="preserve">едметно-пространственной среды </w:t>
      </w:r>
      <w:r w:rsidR="00DF53B8">
        <w:rPr>
          <w:b/>
          <w:color w:val="000000"/>
          <w:sz w:val="24"/>
          <w:szCs w:val="24"/>
        </w:rPr>
        <w:t>МБ</w:t>
      </w:r>
      <w:r w:rsidRPr="00B76F8E">
        <w:rPr>
          <w:b/>
          <w:color w:val="000000"/>
          <w:sz w:val="24"/>
          <w:szCs w:val="24"/>
        </w:rPr>
        <w:t>ДОУ</w:t>
      </w:r>
    </w:p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Работа по созданию развивающей предметно-пространственной среды была направлена на </w:t>
      </w:r>
      <w:r w:rsidRPr="00B76F8E">
        <w:rPr>
          <w:color w:val="000000"/>
          <w:sz w:val="24"/>
          <w:szCs w:val="24"/>
        </w:rPr>
        <w:lastRenderedPageBreak/>
        <w:t>обеспечение реализации образовательного потенциала пространства и территории ДОУ,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7523"/>
        <w:gridCol w:w="1711"/>
      </w:tblGrid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Характеристики среды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bCs/>
                <w:color w:val="000000"/>
                <w:sz w:val="24"/>
                <w:szCs w:val="24"/>
              </w:rPr>
              <w:t>Уровень выполнения требований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Насыщенность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оснащение средствами обучения и воспитания (в том числе техническими), соответствующими материалами, в том числе расходными, игровым, спортивным, оздоровительным оборудованием, инвентарём в соответствии с ООПДО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44206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44206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организация образовательного пространства обеспечивают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44206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обеспечивается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44206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организация образовательного пространства и разнообразие материалов, оборудования и инвентаря обеспечивают возможность самовыражения детей, самостоятельной исследовательской и продуктивной деятельности, творческих игр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B382E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Трансформируемость пространства: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B382E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возможность изменений предметно-пространственной среды в зависимости от меняющихся интересов и возможностей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B382E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Полифункциональность материалов: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B382E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наличие в ДОУ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B382E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Вариативность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наличие в ДОУ различных пространств для игры, конструирования, уединения и пр.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наличие в ДОУ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разнообразие материалов, из которых изготовлены элементы среды (дерево, пластик, поролон, различные виды тканей и др.)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разноуровневость элементов среды, обеспечивающих учет индивидуального развития каждого ребенка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Доступность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 xml:space="preserve">- доступность для воспитанников, в том числе детей с ОВЗ и детей-инвалидов, всех помещений, где осуществляется образовательная </w:t>
            </w:r>
            <w:r w:rsidRPr="00B76F8E">
              <w:rPr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исправность и сохранность материалов и оборудования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оптимальное количество игр, игрушек и пособий в соответствии с их назначением и количеством детей в группе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Безопасность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соответствие всех элементов среды требованиям по обеспечению надёжности и безопасности их использования, в т.ч. подтверждаемых сертификатами безопасности и качества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- соответствие всех элементов среды требованиям психолого-педагогической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0B55F5" w:rsidP="00D4420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76F8E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Резюме</w:t>
      </w:r>
      <w:r w:rsidRPr="00B76F8E">
        <w:rPr>
          <w:color w:val="000000"/>
          <w:sz w:val="24"/>
          <w:szCs w:val="24"/>
        </w:rPr>
        <w:t xml:space="preserve">: </w:t>
      </w:r>
    </w:p>
    <w:p w:rsidR="00D64022" w:rsidRPr="00B76F8E" w:rsidRDefault="00D64022">
      <w:pPr>
        <w:ind w:firstLine="709"/>
        <w:jc w:val="both"/>
        <w:rPr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 xml:space="preserve">Созданная в ДОУ развивающая предметно-пространственная среда направлена на формирование активности воспитанников, обеспечивает развитие различных видов детской деятельности. Развивающая среда ДОУ организована с учетом национально-культурных,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 </w:t>
      </w:r>
    </w:p>
    <w:p w:rsidR="00D64022" w:rsidRPr="00B76F8E" w:rsidRDefault="00D64022">
      <w:pPr>
        <w:ind w:firstLine="709"/>
        <w:jc w:val="both"/>
        <w:rPr>
          <w:b/>
          <w:sz w:val="24"/>
          <w:szCs w:val="24"/>
        </w:rPr>
      </w:pPr>
      <w:r w:rsidRPr="00B76F8E">
        <w:rPr>
          <w:color w:val="000000"/>
          <w:sz w:val="24"/>
          <w:szCs w:val="24"/>
        </w:rPr>
        <w:t>Однако есть проблемы</w:t>
      </w:r>
      <w:r w:rsidRPr="00B76F8E">
        <w:rPr>
          <w:i/>
          <w:color w:val="000000"/>
          <w:sz w:val="24"/>
          <w:szCs w:val="24"/>
        </w:rPr>
        <w:t>,</w:t>
      </w:r>
      <w:r w:rsidRPr="00B76F8E">
        <w:rPr>
          <w:color w:val="000000"/>
          <w:sz w:val="24"/>
          <w:szCs w:val="24"/>
        </w:rPr>
        <w:t xml:space="preserve"> которую необходимо решить: </w:t>
      </w:r>
      <w:r w:rsidR="00A8006C" w:rsidRPr="00B76F8E">
        <w:rPr>
          <w:color w:val="000000"/>
          <w:sz w:val="24"/>
          <w:szCs w:val="24"/>
        </w:rPr>
        <w:t>создать условия для возможности разнообразного использования различных составляющих предметной среды, например, детской мебели, матов, мягких модулей, ширм и т.д.</w:t>
      </w:r>
    </w:p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left="720" w:right="24"/>
        <w:rPr>
          <w:b/>
          <w:sz w:val="24"/>
          <w:szCs w:val="24"/>
        </w:rPr>
      </w:pPr>
    </w:p>
    <w:p w:rsidR="00D64022" w:rsidRPr="00B76F8E" w:rsidRDefault="00D64022">
      <w:pPr>
        <w:jc w:val="both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 xml:space="preserve">1.8. Оценка финансово-экономического обеспечения </w:t>
      </w:r>
    </w:p>
    <w:p w:rsidR="00D64022" w:rsidRPr="00B76F8E" w:rsidRDefault="00D64022">
      <w:pPr>
        <w:ind w:firstLine="709"/>
        <w:jc w:val="both"/>
        <w:rPr>
          <w:b/>
          <w:sz w:val="24"/>
          <w:szCs w:val="24"/>
        </w:rPr>
      </w:pPr>
    </w:p>
    <w:p w:rsidR="00D64022" w:rsidRPr="00B76F8E" w:rsidRDefault="00D64022">
      <w:pPr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Анализ финансово-экономического обеспечения показал, что: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поступление финансовых средств из государственного (муниципального) бюджета уве</w:t>
      </w:r>
      <w:r w:rsidR="00C45E7C" w:rsidRPr="00B76F8E">
        <w:rPr>
          <w:rFonts w:ascii="Times New Roman" w:hAnsi="Times New Roman" w:cs="Times New Roman"/>
          <w:sz w:val="24"/>
          <w:szCs w:val="24"/>
        </w:rPr>
        <w:t>личилось</w:t>
      </w:r>
      <w:r w:rsidRPr="00B76F8E">
        <w:rPr>
          <w:rFonts w:ascii="Times New Roman" w:hAnsi="Times New Roman" w:cs="Times New Roman"/>
          <w:sz w:val="24"/>
          <w:szCs w:val="24"/>
        </w:rPr>
        <w:t xml:space="preserve"> на ____</w:t>
      </w:r>
      <w:r w:rsidR="00C45E7C" w:rsidRPr="00B76F8E">
        <w:rPr>
          <w:rFonts w:ascii="Times New Roman" w:hAnsi="Times New Roman" w:cs="Times New Roman"/>
          <w:sz w:val="24"/>
          <w:szCs w:val="24"/>
        </w:rPr>
        <w:t>2</w:t>
      </w:r>
      <w:r w:rsidRPr="00B76F8E">
        <w:rPr>
          <w:rFonts w:ascii="Times New Roman" w:hAnsi="Times New Roman" w:cs="Times New Roman"/>
          <w:sz w:val="24"/>
          <w:szCs w:val="24"/>
        </w:rPr>
        <w:t>____%;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поступление финансовых средств из внебю</w:t>
      </w:r>
      <w:r w:rsidR="00C45E7C" w:rsidRPr="00B76F8E">
        <w:rPr>
          <w:rFonts w:ascii="Times New Roman" w:hAnsi="Times New Roman" w:cs="Times New Roman"/>
          <w:sz w:val="24"/>
          <w:szCs w:val="24"/>
        </w:rPr>
        <w:t>джетных источников снизилось на _1,7</w:t>
      </w:r>
      <w:r w:rsidRPr="00B76F8E">
        <w:rPr>
          <w:rFonts w:ascii="Times New Roman" w:hAnsi="Times New Roman" w:cs="Times New Roman"/>
          <w:sz w:val="24"/>
          <w:szCs w:val="24"/>
        </w:rPr>
        <w:t>_%;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 xml:space="preserve">финансирование расходов на организацию питания увеличилось за счёт бюджетных ассигнований/внебюджетных средств на </w:t>
      </w:r>
      <w:r w:rsidR="00C45E7C" w:rsidRPr="00B76F8E">
        <w:rPr>
          <w:rFonts w:ascii="Times New Roman" w:hAnsi="Times New Roman" w:cs="Times New Roman"/>
          <w:sz w:val="24"/>
          <w:szCs w:val="24"/>
        </w:rPr>
        <w:t>185,2 тыс.руб.</w:t>
      </w:r>
      <w:r w:rsidRPr="00B76F8E">
        <w:rPr>
          <w:rFonts w:ascii="Times New Roman" w:hAnsi="Times New Roman" w:cs="Times New Roman"/>
          <w:sz w:val="24"/>
          <w:szCs w:val="24"/>
        </w:rPr>
        <w:t>_;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стоимость питания в день увел</w:t>
      </w:r>
      <w:r w:rsidR="00C45E7C" w:rsidRPr="00B76F8E">
        <w:rPr>
          <w:rFonts w:ascii="Times New Roman" w:hAnsi="Times New Roman" w:cs="Times New Roman"/>
          <w:sz w:val="24"/>
          <w:szCs w:val="24"/>
        </w:rPr>
        <w:t>ичилась за счёт бюджетных средств</w:t>
      </w:r>
      <w:r w:rsidRPr="00B76F8E">
        <w:rPr>
          <w:rFonts w:ascii="Times New Roman" w:hAnsi="Times New Roman" w:cs="Times New Roman"/>
          <w:sz w:val="24"/>
          <w:szCs w:val="24"/>
        </w:rPr>
        <w:t>_ и составила</w:t>
      </w:r>
      <w:r w:rsidR="00C45E7C" w:rsidRPr="00B76F8E">
        <w:rPr>
          <w:rFonts w:ascii="Times New Roman" w:hAnsi="Times New Roman" w:cs="Times New Roman"/>
          <w:sz w:val="24"/>
          <w:szCs w:val="24"/>
        </w:rPr>
        <w:t xml:space="preserve"> 78,56</w:t>
      </w:r>
      <w:r w:rsidRPr="00B76F8E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размеры расходования финансовых средств на оплату труда работников ДОУ</w:t>
      </w:r>
      <w:r w:rsidRPr="00B76F8E">
        <w:rPr>
          <w:sz w:val="24"/>
          <w:szCs w:val="24"/>
        </w:rPr>
        <w:t xml:space="preserve"> </w:t>
      </w:r>
      <w:r w:rsidRPr="00B76F8E">
        <w:rPr>
          <w:rFonts w:ascii="Times New Roman" w:hAnsi="Times New Roman" w:cs="Times New Roman"/>
          <w:sz w:val="24"/>
          <w:szCs w:val="24"/>
        </w:rPr>
        <w:t>увеличились на _</w:t>
      </w:r>
      <w:r w:rsidR="00C45E7C" w:rsidRPr="00B76F8E">
        <w:rPr>
          <w:rFonts w:ascii="Times New Roman" w:hAnsi="Times New Roman" w:cs="Times New Roman"/>
          <w:sz w:val="24"/>
          <w:szCs w:val="24"/>
        </w:rPr>
        <w:t>3</w:t>
      </w:r>
      <w:r w:rsidRPr="00B76F8E">
        <w:rPr>
          <w:rFonts w:ascii="Times New Roman" w:hAnsi="Times New Roman" w:cs="Times New Roman"/>
          <w:sz w:val="24"/>
          <w:szCs w:val="24"/>
        </w:rPr>
        <w:t>_%;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размеры расходования финансовых средств на развитие материально-технической базы ДОУ</w:t>
      </w:r>
      <w:r w:rsidRPr="00B76F8E">
        <w:rPr>
          <w:sz w:val="24"/>
          <w:szCs w:val="24"/>
        </w:rPr>
        <w:t xml:space="preserve"> </w:t>
      </w:r>
      <w:r w:rsidR="00D93CED" w:rsidRPr="00B76F8E">
        <w:rPr>
          <w:rFonts w:ascii="Times New Roman" w:hAnsi="Times New Roman" w:cs="Times New Roman"/>
          <w:sz w:val="24"/>
          <w:szCs w:val="24"/>
        </w:rPr>
        <w:t>-</w:t>
      </w:r>
      <w:r w:rsidRPr="00B76F8E">
        <w:rPr>
          <w:rFonts w:ascii="Times New Roman" w:hAnsi="Times New Roman" w:cs="Times New Roman"/>
          <w:sz w:val="24"/>
          <w:szCs w:val="24"/>
        </w:rPr>
        <w:t xml:space="preserve"> _</w:t>
      </w:r>
      <w:r w:rsidR="00D93CED" w:rsidRPr="00B76F8E">
        <w:rPr>
          <w:rFonts w:ascii="Times New Roman" w:hAnsi="Times New Roman" w:cs="Times New Roman"/>
          <w:sz w:val="24"/>
          <w:szCs w:val="24"/>
        </w:rPr>
        <w:t>0</w:t>
      </w:r>
      <w:r w:rsidRPr="00B76F8E">
        <w:rPr>
          <w:rFonts w:ascii="Times New Roman" w:hAnsi="Times New Roman" w:cs="Times New Roman"/>
          <w:sz w:val="24"/>
          <w:szCs w:val="24"/>
        </w:rPr>
        <w:t>_%;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 xml:space="preserve"> размеры расходования финансовых средств на </w:t>
      </w:r>
      <w:r w:rsidR="00D93CED" w:rsidRPr="00B76F8E">
        <w:rPr>
          <w:rFonts w:ascii="Times New Roman" w:hAnsi="Times New Roman" w:cs="Times New Roman"/>
          <w:sz w:val="24"/>
          <w:szCs w:val="24"/>
        </w:rPr>
        <w:t>обслуживание здания и территории</w:t>
      </w:r>
      <w:r w:rsidRPr="00B76F8E">
        <w:rPr>
          <w:rFonts w:ascii="Times New Roman" w:hAnsi="Times New Roman" w:cs="Times New Roman"/>
          <w:sz w:val="24"/>
          <w:szCs w:val="24"/>
        </w:rPr>
        <w:t xml:space="preserve"> ДОУ</w:t>
      </w:r>
      <w:r w:rsidRPr="00B76F8E">
        <w:rPr>
          <w:sz w:val="24"/>
          <w:szCs w:val="24"/>
        </w:rPr>
        <w:t xml:space="preserve"> </w:t>
      </w:r>
      <w:r w:rsidR="00D93CED" w:rsidRPr="00B76F8E">
        <w:rPr>
          <w:rFonts w:ascii="Times New Roman" w:hAnsi="Times New Roman" w:cs="Times New Roman"/>
          <w:sz w:val="24"/>
          <w:szCs w:val="24"/>
        </w:rPr>
        <w:t>снизились</w:t>
      </w:r>
      <w:r w:rsidRPr="00B76F8E">
        <w:rPr>
          <w:rFonts w:ascii="Times New Roman" w:hAnsi="Times New Roman" w:cs="Times New Roman"/>
          <w:sz w:val="24"/>
          <w:szCs w:val="24"/>
        </w:rPr>
        <w:t xml:space="preserve"> на ____</w:t>
      </w:r>
      <w:r w:rsidR="00D93CED" w:rsidRPr="00B76F8E">
        <w:rPr>
          <w:rFonts w:ascii="Times New Roman" w:hAnsi="Times New Roman" w:cs="Times New Roman"/>
          <w:sz w:val="24"/>
          <w:szCs w:val="24"/>
        </w:rPr>
        <w:t>63,8</w:t>
      </w:r>
      <w:r w:rsidRPr="00B76F8E">
        <w:rPr>
          <w:rFonts w:ascii="Times New Roman" w:hAnsi="Times New Roman" w:cs="Times New Roman"/>
          <w:sz w:val="24"/>
          <w:szCs w:val="24"/>
        </w:rPr>
        <w:t>____%;</w:t>
      </w:r>
    </w:p>
    <w:p w:rsidR="00D64022" w:rsidRPr="00B76F8E" w:rsidRDefault="00D93CED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 xml:space="preserve"> экономия</w:t>
      </w:r>
      <w:r w:rsidR="00D64022" w:rsidRPr="00B76F8E">
        <w:rPr>
          <w:rFonts w:ascii="Times New Roman" w:hAnsi="Times New Roman" w:cs="Times New Roman"/>
          <w:sz w:val="24"/>
          <w:szCs w:val="24"/>
        </w:rPr>
        <w:t xml:space="preserve"> по коммунальным услугам (теплоэнергии, эл.энергии, водоснабжен</w:t>
      </w:r>
      <w:r w:rsidRPr="00B76F8E">
        <w:rPr>
          <w:rFonts w:ascii="Times New Roman" w:hAnsi="Times New Roman" w:cs="Times New Roman"/>
          <w:sz w:val="24"/>
          <w:szCs w:val="24"/>
        </w:rPr>
        <w:t>ию и водоотведению) составил__82,51%</w:t>
      </w:r>
      <w:r w:rsidR="00D64022" w:rsidRPr="00B76F8E">
        <w:rPr>
          <w:rFonts w:ascii="Times New Roman" w:hAnsi="Times New Roman" w:cs="Times New Roman"/>
          <w:sz w:val="24"/>
          <w:szCs w:val="24"/>
        </w:rPr>
        <w:t>__.</w:t>
      </w:r>
    </w:p>
    <w:p w:rsidR="00D64022" w:rsidRPr="00B76F8E" w:rsidRDefault="00D64022">
      <w:pPr>
        <w:tabs>
          <w:tab w:val="left" w:pos="1134"/>
        </w:tabs>
        <w:jc w:val="both"/>
        <w:rPr>
          <w:sz w:val="24"/>
          <w:szCs w:val="24"/>
        </w:rPr>
      </w:pPr>
    </w:p>
    <w:p w:rsidR="00D64022" w:rsidRPr="00B76F8E" w:rsidRDefault="00D640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76F8E">
        <w:rPr>
          <w:b/>
          <w:sz w:val="24"/>
          <w:szCs w:val="24"/>
        </w:rPr>
        <w:t>Резюме:</w:t>
      </w:r>
    </w:p>
    <w:p w:rsidR="00D64022" w:rsidRPr="00B76F8E" w:rsidRDefault="00D640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Уровень руководства финансово-экономической деятельностью учреждения позволяет эффективно расходовать средства в соответствии с планом и целями деятельности ДОУ. </w:t>
      </w:r>
    </w:p>
    <w:p w:rsidR="00D64022" w:rsidRPr="00B76F8E" w:rsidRDefault="00D640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Точное знание состояния управляемого объекта, полный (неполный) контроль, как входящих финансовых потоков, так и производимых расходов ДОУ позволяет</w:t>
      </w:r>
      <w:r w:rsidRPr="00B76F8E">
        <w:rPr>
          <w:i/>
          <w:sz w:val="24"/>
          <w:szCs w:val="24"/>
        </w:rPr>
        <w:t>: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 xml:space="preserve">прогнозировать и выявлять резервы улучшения финансового состояния учреждения, 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успешно решать вопросы оптимизации и снижения расходования финансовых средств</w:t>
      </w:r>
      <w:r w:rsidRPr="00B76F8E">
        <w:rPr>
          <w:sz w:val="24"/>
          <w:szCs w:val="24"/>
        </w:rPr>
        <w:t xml:space="preserve"> </w:t>
      </w:r>
      <w:r w:rsidRPr="00B76F8E">
        <w:rPr>
          <w:rFonts w:ascii="Times New Roman" w:hAnsi="Times New Roman" w:cs="Times New Roman"/>
          <w:sz w:val="24"/>
          <w:szCs w:val="24"/>
        </w:rPr>
        <w:t>на оплату труда работников ДОУ, обслуживания здания и территории, развития материально-технической базы и др., разрабатывать мероприятия по их реализации;</w:t>
      </w:r>
    </w:p>
    <w:p w:rsidR="00D64022" w:rsidRPr="00B76F8E" w:rsidRDefault="00D64022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 xml:space="preserve"> успешно осуществить переход к новым экономическим отношениям в сфере образования.</w:t>
      </w:r>
    </w:p>
    <w:p w:rsidR="00D64022" w:rsidRPr="00B76F8E" w:rsidRDefault="00D640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Использование возможностей рыночных механизмов обеспечивает увеличение </w:t>
      </w:r>
      <w:r w:rsidRPr="00B76F8E">
        <w:rPr>
          <w:sz w:val="24"/>
          <w:szCs w:val="24"/>
        </w:rPr>
        <w:lastRenderedPageBreak/>
        <w:t>поступления финансовых средств из внебюджетных источников</w:t>
      </w:r>
      <w:r w:rsidR="00D93CED" w:rsidRPr="00B76F8E">
        <w:rPr>
          <w:sz w:val="24"/>
          <w:szCs w:val="24"/>
        </w:rPr>
        <w:t xml:space="preserve"> (НП «Радужка»)</w:t>
      </w:r>
      <w:r w:rsidRPr="00B76F8E">
        <w:rPr>
          <w:sz w:val="24"/>
          <w:szCs w:val="24"/>
        </w:rPr>
        <w:t xml:space="preserve">. </w:t>
      </w:r>
    </w:p>
    <w:p w:rsidR="00D64022" w:rsidRPr="00B76F8E" w:rsidRDefault="00D64022">
      <w:pPr>
        <w:jc w:val="both"/>
        <w:rPr>
          <w:sz w:val="24"/>
          <w:szCs w:val="24"/>
        </w:rPr>
      </w:pPr>
    </w:p>
    <w:p w:rsidR="00D64022" w:rsidRPr="00B76F8E" w:rsidRDefault="00D64022">
      <w:pPr>
        <w:ind w:firstLine="709"/>
        <w:jc w:val="both"/>
        <w:rPr>
          <w:b/>
          <w:sz w:val="24"/>
          <w:szCs w:val="24"/>
        </w:rPr>
      </w:pPr>
      <w:r w:rsidRPr="00B76F8E">
        <w:rPr>
          <w:sz w:val="24"/>
          <w:szCs w:val="24"/>
        </w:rPr>
        <w:t xml:space="preserve">8.2. Ключевым показателем, характеризующим деятельность ДОУ, является муниципальный заказ на реализацию образовательной программы дошкольного образования, подлежащего бюджетному обеспечению, и определяемого социальными нормативами, выраженными как в натуральном, так и в денежном исчислении. </w:t>
      </w:r>
    </w:p>
    <w:p w:rsidR="00D64022" w:rsidRPr="00B76F8E" w:rsidRDefault="00D64022">
      <w:pPr>
        <w:jc w:val="center"/>
        <w:rPr>
          <w:sz w:val="24"/>
          <w:szCs w:val="24"/>
        </w:rPr>
      </w:pPr>
      <w:r w:rsidRPr="00B76F8E">
        <w:rPr>
          <w:b/>
          <w:sz w:val="24"/>
          <w:szCs w:val="24"/>
        </w:rPr>
        <w:t xml:space="preserve">Отчёт по показателям качества по муниципальному заданию </w:t>
      </w:r>
    </w:p>
    <w:tbl>
      <w:tblPr>
        <w:tblW w:w="0" w:type="auto"/>
        <w:tblInd w:w="-10" w:type="dxa"/>
        <w:tblLayout w:type="fixed"/>
        <w:tblLook w:val="0000"/>
      </w:tblPr>
      <w:tblGrid>
        <w:gridCol w:w="952"/>
        <w:gridCol w:w="968"/>
        <w:gridCol w:w="938"/>
        <w:gridCol w:w="722"/>
        <w:gridCol w:w="715"/>
        <w:gridCol w:w="1019"/>
        <w:gridCol w:w="999"/>
        <w:gridCol w:w="725"/>
        <w:gridCol w:w="727"/>
        <w:gridCol w:w="909"/>
        <w:gridCol w:w="917"/>
      </w:tblGrid>
      <w:tr w:rsidR="00D64022" w:rsidRPr="00B76F8E">
        <w:trPr>
          <w:trHeight w:val="588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Период</w:t>
            </w:r>
          </w:p>
          <w:p w:rsidR="00D64022" w:rsidRPr="00B76F8E" w:rsidRDefault="00D6402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Коэффициент </w:t>
            </w:r>
          </w:p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посещаемости</w:t>
            </w:r>
          </w:p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(Дф/Др*100)</w:t>
            </w:r>
          </w:p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Дф-факт.дни функционирования</w:t>
            </w:r>
          </w:p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Др- дни работы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Среднее число дней, пропущенных одним ребёнком по болезни </w:t>
            </w:r>
          </w:p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Кпр по болезни/Ср.сп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Укомплектованность кадрами согласно штатному расписанию</w:t>
            </w:r>
          </w:p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(</w:t>
            </w:r>
            <w:r w:rsidRPr="00B76F8E">
              <w:rPr>
                <w:b/>
                <w:sz w:val="24"/>
                <w:szCs w:val="24"/>
              </w:rPr>
              <w:t>Уф/Упл*100)</w:t>
            </w:r>
          </w:p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Уф-укомпл.фактическая</w:t>
            </w:r>
          </w:p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Уп-плановая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Выполнение натуральных норм питания</w:t>
            </w:r>
          </w:p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(Вф/Вп*100)</w:t>
            </w:r>
          </w:p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Факт.выполн.</w:t>
            </w:r>
          </w:p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/плановое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Удовлетворённость родителей качеством образовательных услуг</w:t>
            </w:r>
          </w:p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 род. с полож.оценкой /общее кол.род.</w:t>
            </w:r>
          </w:p>
        </w:tc>
      </w:tr>
      <w:tr w:rsidR="00D64022" w:rsidRPr="00B76F8E">
        <w:trPr>
          <w:trHeight w:val="38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факт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факт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факт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факт</w:t>
            </w:r>
          </w:p>
        </w:tc>
      </w:tr>
      <w:tr w:rsidR="00D64022" w:rsidRPr="00B76F8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2015_-2016_уч.г.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E08B4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66,83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E08B4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E08B4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90%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E08B4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84,46%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E08B4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5E08B4">
            <w:pPr>
              <w:snapToGrid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80</w:t>
            </w:r>
          </w:p>
        </w:tc>
      </w:tr>
      <w:tr w:rsidR="00D64022" w:rsidRPr="00B76F8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D64022" w:rsidRPr="00B76F8E" w:rsidRDefault="00D64022">
      <w:pPr>
        <w:jc w:val="both"/>
        <w:rPr>
          <w:sz w:val="24"/>
          <w:szCs w:val="24"/>
        </w:rPr>
      </w:pPr>
    </w:p>
    <w:p w:rsidR="00D64022" w:rsidRPr="00B76F8E" w:rsidRDefault="00D64022">
      <w:pPr>
        <w:ind w:firstLine="709"/>
        <w:jc w:val="both"/>
        <w:rPr>
          <w:sz w:val="24"/>
          <w:szCs w:val="24"/>
        </w:rPr>
      </w:pPr>
      <w:r w:rsidRPr="00B76F8E">
        <w:rPr>
          <w:b/>
          <w:sz w:val="24"/>
          <w:szCs w:val="24"/>
        </w:rPr>
        <w:t>Анализ качества выполнения муниципального задания показал:</w:t>
      </w:r>
    </w:p>
    <w:p w:rsidR="00D64022" w:rsidRPr="00B76F8E" w:rsidRDefault="00D64022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коэффициент посещаемости увеличился (уменьшился) на ______%;</w:t>
      </w:r>
    </w:p>
    <w:p w:rsidR="00D64022" w:rsidRPr="00B76F8E" w:rsidRDefault="00D64022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среднее число дней, пропущенных одним ребёнком по болезни составило на 2015-16уч.г. _____%, что характеризует его увеличение (снижение) на ______%;</w:t>
      </w:r>
    </w:p>
    <w:p w:rsidR="00D64022" w:rsidRPr="00B76F8E" w:rsidRDefault="00D64022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укомплектованность кадрами согласно штатному расписанию характеризует достаточную (недостаточную) обеспеченность работниками по итогам 2015-16уч.г.</w:t>
      </w:r>
    </w:p>
    <w:p w:rsidR="00D64022" w:rsidRPr="00B76F8E" w:rsidRDefault="00D64022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выполнение натуральных норм питания по сравнению с данными 2014-15 уч. г. не стабильно по отде</w:t>
      </w:r>
      <w:r w:rsidR="005E08B4" w:rsidRPr="00B76F8E">
        <w:rPr>
          <w:rFonts w:ascii="Times New Roman" w:hAnsi="Times New Roman" w:cs="Times New Roman"/>
          <w:sz w:val="24"/>
          <w:szCs w:val="24"/>
        </w:rPr>
        <w:t>льным показателям (мясо</w:t>
      </w:r>
      <w:r w:rsidRPr="00B76F8E">
        <w:rPr>
          <w:rFonts w:ascii="Times New Roman" w:hAnsi="Times New Roman" w:cs="Times New Roman"/>
          <w:sz w:val="24"/>
          <w:szCs w:val="24"/>
        </w:rPr>
        <w:t>)</w:t>
      </w:r>
      <w:r w:rsidR="005E08B4" w:rsidRPr="00B76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6F8E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5E08B4" w:rsidRPr="00B76F8E">
        <w:rPr>
          <w:rFonts w:ascii="Times New Roman" w:hAnsi="Times New Roman" w:cs="Times New Roman"/>
          <w:sz w:val="24"/>
          <w:szCs w:val="24"/>
        </w:rPr>
        <w:t>145,03</w:t>
      </w:r>
      <w:r w:rsidRPr="00B76F8E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D64022" w:rsidRPr="00B76F8E" w:rsidRDefault="00D64022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отмечается положительная динамика в обеспечении равномерного подхода к обеспечению рационального, сбалансированного питания детей;</w:t>
      </w:r>
    </w:p>
    <w:p w:rsidR="00D64022" w:rsidRPr="00B76F8E" w:rsidRDefault="00D64022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степень удовлетворённости родителей качеством образовательных услуг увеличилась (снизилась) на __</w:t>
      </w:r>
      <w:r w:rsidR="005E08B4" w:rsidRPr="00B76F8E">
        <w:rPr>
          <w:rFonts w:ascii="Times New Roman" w:hAnsi="Times New Roman" w:cs="Times New Roman"/>
          <w:sz w:val="24"/>
          <w:szCs w:val="24"/>
        </w:rPr>
        <w:t>10</w:t>
      </w:r>
      <w:r w:rsidRPr="00B76F8E">
        <w:rPr>
          <w:rFonts w:ascii="Times New Roman" w:hAnsi="Times New Roman" w:cs="Times New Roman"/>
          <w:sz w:val="24"/>
          <w:szCs w:val="24"/>
        </w:rPr>
        <w:t>__%.</w:t>
      </w:r>
    </w:p>
    <w:p w:rsidR="00D64022" w:rsidRPr="00B76F8E" w:rsidRDefault="00D64022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>% освоения субсидии на выполнение муниципального задания составил____________.</w:t>
      </w:r>
    </w:p>
    <w:p w:rsidR="00D64022" w:rsidRPr="00B76F8E" w:rsidRDefault="00D64022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022" w:rsidRPr="00B76F8E" w:rsidRDefault="00D64022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  <w:r w:rsidRPr="00B76F8E">
        <w:rPr>
          <w:rFonts w:ascii="Times New Roman" w:hAnsi="Times New Roman" w:cs="Times New Roman"/>
          <w:b/>
          <w:sz w:val="24"/>
          <w:szCs w:val="24"/>
        </w:rPr>
        <w:t>Резюме</w:t>
      </w:r>
      <w:r w:rsidRPr="00B76F8E">
        <w:rPr>
          <w:rFonts w:ascii="Times New Roman" w:hAnsi="Times New Roman" w:cs="Times New Roman"/>
          <w:sz w:val="24"/>
          <w:szCs w:val="24"/>
        </w:rPr>
        <w:t>:</w:t>
      </w:r>
    </w:p>
    <w:p w:rsidR="00D64022" w:rsidRPr="00B76F8E" w:rsidRDefault="00D64022">
      <w:pPr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Деятельность ДОУ по выполнению муниципального задания (оказание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программам, а также создание условий для осуществления присмотра и ухода за детьми, содержания детей) осуществляется в соответствии с федеральным государственным образовательным стандартом дошкольного образования.</w:t>
      </w:r>
    </w:p>
    <w:p w:rsidR="00D64022" w:rsidRPr="00B76F8E" w:rsidRDefault="00D64022">
      <w:pPr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>Тенденции к снижению коэффициента посещаемости объясняются</w:t>
      </w:r>
      <w:r w:rsidR="005E08B4" w:rsidRPr="00B76F8E">
        <w:rPr>
          <w:sz w:val="24"/>
          <w:szCs w:val="24"/>
        </w:rPr>
        <w:t xml:space="preserve"> своевременной профилактикой заболеваемости, сан.просвет.работой, оптимизацией питания.</w:t>
      </w:r>
    </w:p>
    <w:p w:rsidR="00D64022" w:rsidRPr="00B76F8E" w:rsidRDefault="00D64022">
      <w:pPr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Снижению количества дней, пропущенных одним ребёнком по болезни, способствовало </w:t>
      </w:r>
      <w:r w:rsidR="005E08B4" w:rsidRPr="00B76F8E">
        <w:rPr>
          <w:sz w:val="24"/>
          <w:szCs w:val="24"/>
        </w:rPr>
        <w:t>увеличение количества детей за счет открытия дополнительной группы</w:t>
      </w:r>
    </w:p>
    <w:p w:rsidR="00D64022" w:rsidRPr="00B76F8E" w:rsidRDefault="00D64022">
      <w:pPr>
        <w:ind w:firstLine="709"/>
        <w:jc w:val="both"/>
        <w:rPr>
          <w:sz w:val="24"/>
          <w:szCs w:val="24"/>
        </w:rPr>
      </w:pPr>
      <w:r w:rsidRPr="00B76F8E">
        <w:rPr>
          <w:sz w:val="24"/>
          <w:szCs w:val="24"/>
        </w:rPr>
        <w:t xml:space="preserve">Устранение дефицита кадров в ДОУ связано с активной  кадровой политикой. </w:t>
      </w:r>
    </w:p>
    <w:p w:rsidR="00D64022" w:rsidRPr="00B76F8E" w:rsidRDefault="00D64022">
      <w:pPr>
        <w:pStyle w:val="af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76F8E">
        <w:rPr>
          <w:rFonts w:ascii="Times New Roman" w:hAnsi="Times New Roman" w:cs="Times New Roman"/>
          <w:sz w:val="24"/>
          <w:szCs w:val="24"/>
        </w:rPr>
        <w:t xml:space="preserve">Контроль за соблюдением СанПиН, выполнением натуральных норм питания, </w:t>
      </w:r>
      <w:r w:rsidR="005E08B4" w:rsidRPr="00B76F8E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Pr="00B76F8E">
        <w:rPr>
          <w:rFonts w:ascii="Times New Roman" w:hAnsi="Times New Roman" w:cs="Times New Roman"/>
          <w:sz w:val="24"/>
          <w:szCs w:val="24"/>
        </w:rPr>
        <w:t>принятие адекватных мер по устранению недостатков, способствует качественной организации питания.</w:t>
      </w:r>
    </w:p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left="360" w:right="24"/>
        <w:jc w:val="center"/>
        <w:rPr>
          <w:b/>
          <w:sz w:val="24"/>
          <w:szCs w:val="24"/>
        </w:rPr>
      </w:pPr>
    </w:p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left="142" w:right="24"/>
        <w:jc w:val="both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1.9.Оценка системы управления М</w:t>
      </w:r>
      <w:r w:rsidR="00542030" w:rsidRPr="00B76F8E">
        <w:rPr>
          <w:b/>
          <w:sz w:val="24"/>
          <w:szCs w:val="24"/>
        </w:rPr>
        <w:t>Б</w:t>
      </w:r>
      <w:r w:rsidRPr="00B76F8E">
        <w:rPr>
          <w:b/>
          <w:sz w:val="24"/>
          <w:szCs w:val="24"/>
        </w:rPr>
        <w:t>ДОУ</w:t>
      </w:r>
    </w:p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left="720" w:right="24"/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2125"/>
        <w:gridCol w:w="5386"/>
        <w:gridCol w:w="1711"/>
      </w:tblGrid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>№</w:t>
            </w:r>
          </w:p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</w:tr>
      <w:tr w:rsidR="00D64022" w:rsidRPr="00B76F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Эффективность Программы развития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just"/>
              <w:spacing w:before="0" w:after="0"/>
              <w:ind w:firstLine="54"/>
              <w:jc w:val="left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5E08B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Эффективность системы планово-прогностической работы в ДОУ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just"/>
              <w:spacing w:before="0" w:after="0"/>
              <w:jc w:val="left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Наличие годового и других обоснованных планов, их информационно-аналитическое обоснование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just"/>
              <w:spacing w:before="0" w:after="0"/>
              <w:jc w:val="left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Преемственность с Программой развития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just"/>
              <w:spacing w:before="0" w:after="0"/>
              <w:jc w:val="left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Своевременность корректировки планов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just"/>
              <w:spacing w:before="0" w:after="0"/>
              <w:jc w:val="left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Эффективность организационных условий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Нормативно-правовая база, обеспечивающая функционирование ДОУ (лицензия, устав, договоры).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Развитие государственно- общественного управления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Развитие сетевого взаимодействия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Соблюдение этических норм в управленческой деятельности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Благоприятный психологический микроклимат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Функционирование педагогического совета ДОУ.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Творческая самореализация педагогов (выявление 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Эффективность инновационной деятельности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Наличие обоснованного плана (программы, </w:t>
            </w:r>
            <w:r w:rsidRPr="00B76F8E">
              <w:rPr>
                <w:sz w:val="24"/>
                <w:szCs w:val="24"/>
              </w:rPr>
              <w:lastRenderedPageBreak/>
              <w:t>модели) организации в ДОУ инновационного процесса.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2</w:t>
            </w:r>
          </w:p>
        </w:tc>
      </w:tr>
      <w:tr w:rsidR="00D64022" w:rsidRPr="00B76F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Эффективность работы по обеспечению безопасных условий в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Соблюдение инструкций пожарной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</w:tr>
      <w:tr w:rsidR="00D64022" w:rsidRPr="00B76F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Эффективность организации питания в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85,5</w:t>
            </w:r>
            <w:r w:rsidR="00D64022" w:rsidRPr="00B76F8E">
              <w:rPr>
                <w:sz w:val="24"/>
                <w:szCs w:val="24"/>
              </w:rPr>
              <w:t>%</w:t>
            </w:r>
          </w:p>
        </w:tc>
      </w:tr>
      <w:tr w:rsidR="00D64022" w:rsidRPr="00B76F8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 w:rsidP="00F2023D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Отсутствие</w:t>
            </w:r>
          </w:p>
        </w:tc>
      </w:tr>
    </w:tbl>
    <w:p w:rsidR="00D64022" w:rsidRPr="00B76F8E" w:rsidRDefault="00D64022">
      <w:pPr>
        <w:shd w:val="clear" w:color="auto" w:fill="FFFFFF"/>
        <w:tabs>
          <w:tab w:val="left" w:pos="7740"/>
          <w:tab w:val="left" w:pos="8100"/>
          <w:tab w:val="left" w:pos="8280"/>
        </w:tabs>
        <w:ind w:left="360" w:right="24"/>
        <w:jc w:val="center"/>
        <w:rPr>
          <w:b/>
          <w:sz w:val="24"/>
          <w:szCs w:val="24"/>
        </w:rPr>
      </w:pPr>
    </w:p>
    <w:p w:rsidR="00B90941" w:rsidRPr="00B76F8E" w:rsidRDefault="00D64022" w:rsidP="00DF53B8">
      <w:pPr>
        <w:pStyle w:val="aa"/>
        <w:ind w:left="0" w:firstLine="0"/>
        <w:rPr>
          <w:sz w:val="24"/>
          <w:szCs w:val="24"/>
        </w:rPr>
      </w:pPr>
      <w:r w:rsidRPr="00B76F8E">
        <w:rPr>
          <w:b/>
          <w:bCs/>
          <w:i/>
          <w:color w:val="auto"/>
          <w:sz w:val="24"/>
          <w:szCs w:val="24"/>
        </w:rPr>
        <w:t>РЕЗЮМЕ:</w:t>
      </w:r>
      <w:r w:rsidRPr="00B76F8E">
        <w:rPr>
          <w:bCs/>
          <w:i/>
          <w:color w:val="auto"/>
          <w:sz w:val="24"/>
          <w:szCs w:val="24"/>
        </w:rPr>
        <w:t xml:space="preserve"> </w:t>
      </w:r>
      <w:r w:rsidRPr="00B76F8E">
        <w:rPr>
          <w:bCs/>
          <w:color w:val="auto"/>
          <w:sz w:val="24"/>
          <w:szCs w:val="24"/>
        </w:rPr>
        <w:t xml:space="preserve">реализация управленческой деятельности осуществлялась на  </w:t>
      </w:r>
      <w:r w:rsidR="00F2023D" w:rsidRPr="00B76F8E">
        <w:rPr>
          <w:bCs/>
          <w:color w:val="auto"/>
          <w:sz w:val="24"/>
          <w:szCs w:val="24"/>
        </w:rPr>
        <w:t>достаточном</w:t>
      </w:r>
      <w:r w:rsidRPr="00B76F8E">
        <w:rPr>
          <w:bCs/>
          <w:color w:val="auto"/>
          <w:sz w:val="24"/>
          <w:szCs w:val="24"/>
        </w:rPr>
        <w:t xml:space="preserve"> уровне. В результате самооценки выделены проблемы</w:t>
      </w:r>
      <w:r w:rsidR="00B90941" w:rsidRPr="00B76F8E">
        <w:rPr>
          <w:bCs/>
          <w:color w:val="auto"/>
          <w:sz w:val="24"/>
          <w:szCs w:val="24"/>
        </w:rPr>
        <w:t>:</w:t>
      </w:r>
      <w:r w:rsidR="00F2023D" w:rsidRPr="00B76F8E">
        <w:rPr>
          <w:bCs/>
          <w:color w:val="auto"/>
          <w:sz w:val="24"/>
          <w:szCs w:val="24"/>
        </w:rPr>
        <w:t xml:space="preserve"> недостаточная активность в развитии образовательного процесса</w:t>
      </w:r>
      <w:r w:rsidR="00B90941" w:rsidRPr="00B76F8E">
        <w:rPr>
          <w:bCs/>
          <w:color w:val="auto"/>
          <w:sz w:val="24"/>
          <w:szCs w:val="24"/>
        </w:rPr>
        <w:t xml:space="preserve"> и недостаточная творческая самореализация педагогов без опыта работа. Разрешению данных проблем буде</w:t>
      </w:r>
      <w:r w:rsidRPr="00B76F8E">
        <w:rPr>
          <w:bCs/>
          <w:color w:val="auto"/>
          <w:sz w:val="24"/>
          <w:szCs w:val="24"/>
        </w:rPr>
        <w:t>т способствовать</w:t>
      </w:r>
      <w:r w:rsidR="00B90941" w:rsidRPr="00B76F8E">
        <w:rPr>
          <w:bCs/>
          <w:color w:val="auto"/>
          <w:sz w:val="24"/>
          <w:szCs w:val="24"/>
        </w:rPr>
        <w:t>:</w:t>
      </w:r>
      <w:r w:rsidRPr="00B76F8E">
        <w:rPr>
          <w:bCs/>
          <w:color w:val="auto"/>
          <w:sz w:val="24"/>
          <w:szCs w:val="24"/>
        </w:rPr>
        <w:t xml:space="preserve"> </w:t>
      </w:r>
      <w:r w:rsidR="00B90941" w:rsidRPr="00B76F8E">
        <w:rPr>
          <w:bCs/>
          <w:color w:val="auto"/>
          <w:sz w:val="24"/>
          <w:szCs w:val="24"/>
        </w:rPr>
        <w:t>создание ПО «Мастерской педагога»</w:t>
      </w:r>
      <w:r w:rsidRPr="00B76F8E">
        <w:rPr>
          <w:bCs/>
          <w:color w:val="auto"/>
          <w:sz w:val="24"/>
          <w:szCs w:val="24"/>
        </w:rPr>
        <w:t>.</w:t>
      </w:r>
    </w:p>
    <w:p w:rsidR="00B90941" w:rsidRPr="00B76F8E" w:rsidRDefault="00B90941" w:rsidP="00B90941">
      <w:pPr>
        <w:jc w:val="both"/>
        <w:rPr>
          <w:color w:val="000000"/>
          <w:sz w:val="24"/>
          <w:szCs w:val="24"/>
        </w:rPr>
      </w:pPr>
    </w:p>
    <w:p w:rsidR="00D64022" w:rsidRPr="00B76F8E" w:rsidRDefault="00D64022">
      <w:pPr>
        <w:ind w:firstLine="720"/>
        <w:jc w:val="both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2. Мероприятия, направленные на обеспечение качества управления МДОУ в 2016-17 учебном году</w:t>
      </w:r>
    </w:p>
    <w:p w:rsidR="00D64022" w:rsidRPr="00B76F8E" w:rsidRDefault="00D64022">
      <w:pPr>
        <w:ind w:firstLine="720"/>
        <w:jc w:val="both"/>
        <w:rPr>
          <w:b/>
          <w:sz w:val="24"/>
          <w:szCs w:val="24"/>
        </w:rPr>
      </w:pPr>
    </w:p>
    <w:p w:rsidR="00D64022" w:rsidRPr="00B76F8E" w:rsidRDefault="00D64022">
      <w:pPr>
        <w:ind w:firstLine="720"/>
        <w:jc w:val="both"/>
        <w:rPr>
          <w:b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Учитывая данные самоанализа и реализуя Программу развития в  2016-17 учебном году в М</w:t>
      </w:r>
      <w:r w:rsidR="00DF53B8">
        <w:rPr>
          <w:b/>
          <w:color w:val="000000"/>
          <w:sz w:val="24"/>
          <w:szCs w:val="24"/>
        </w:rPr>
        <w:t>Б</w:t>
      </w:r>
      <w:r w:rsidRPr="00B76F8E">
        <w:rPr>
          <w:b/>
          <w:color w:val="000000"/>
          <w:sz w:val="24"/>
          <w:szCs w:val="24"/>
        </w:rPr>
        <w:t>ДОУ планируется провести следующую работу:</w:t>
      </w:r>
    </w:p>
    <w:p w:rsidR="00D64022" w:rsidRPr="00B76F8E" w:rsidRDefault="00D64022">
      <w:pPr>
        <w:ind w:firstLine="720"/>
        <w:jc w:val="both"/>
        <w:rPr>
          <w:b/>
          <w:sz w:val="24"/>
          <w:szCs w:val="24"/>
        </w:rPr>
      </w:pPr>
    </w:p>
    <w:p w:rsidR="00D64022" w:rsidRPr="00B76F8E" w:rsidRDefault="00D64022">
      <w:pPr>
        <w:rPr>
          <w:sz w:val="24"/>
          <w:szCs w:val="24"/>
        </w:rPr>
      </w:pPr>
      <w:r w:rsidRPr="00B76F8E">
        <w:rPr>
          <w:b/>
          <w:sz w:val="24"/>
          <w:szCs w:val="24"/>
        </w:rPr>
        <w:t>2.1. Нормативно-правовое обеспечение деятельности М</w:t>
      </w:r>
      <w:r w:rsidR="00DF53B8">
        <w:rPr>
          <w:b/>
          <w:sz w:val="24"/>
          <w:szCs w:val="24"/>
        </w:rPr>
        <w:t>Б</w:t>
      </w:r>
      <w:r w:rsidRPr="00B76F8E">
        <w:rPr>
          <w:b/>
          <w:sz w:val="24"/>
          <w:szCs w:val="24"/>
        </w:rPr>
        <w:t xml:space="preserve">ДОУ </w:t>
      </w:r>
    </w:p>
    <w:p w:rsidR="00D64022" w:rsidRPr="00B76F8E" w:rsidRDefault="00D64022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843"/>
        <w:gridCol w:w="1569"/>
      </w:tblGrid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Наименование видов управленческой деятельности, 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Результат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</w:t>
            </w:r>
          </w:p>
        </w:tc>
      </w:tr>
      <w:tr w:rsidR="00D64022" w:rsidRPr="00B76F8E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нормативно-правовой документации, регламентирующей деятельность  по различным направлениям (положений, инструкций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E23E3" w:rsidP="00B9094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зам.зав.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Пакет документов</w:t>
            </w:r>
          </w:p>
        </w:tc>
      </w:tr>
      <w:tr w:rsidR="00D64022" w:rsidRPr="00B76F8E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приказов по основным направлениям деятельности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5E23E3" w:rsidP="00B9094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зам.зав.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Приказы</w:t>
            </w:r>
          </w:p>
        </w:tc>
      </w:tr>
      <w:tr w:rsidR="00D64022" w:rsidRPr="00B76F8E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Согласование документов, регламентирующих деятельность учреждения (штатного расписания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F3146" w:rsidP="00B9094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Пакет документов</w:t>
            </w:r>
          </w:p>
        </w:tc>
      </w:tr>
      <w:tr w:rsidR="00D64022" w:rsidRPr="00B76F8E">
        <w:trPr>
          <w:trHeight w:val="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Корректировка должностных инструкций работников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F3146" w:rsidP="00B9094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Пакет нормативных документов</w:t>
            </w:r>
          </w:p>
        </w:tc>
      </w:tr>
    </w:tbl>
    <w:p w:rsidR="00D64022" w:rsidRPr="00B76F8E" w:rsidRDefault="00D64022">
      <w:pPr>
        <w:rPr>
          <w:sz w:val="24"/>
          <w:szCs w:val="24"/>
        </w:rPr>
      </w:pPr>
    </w:p>
    <w:p w:rsidR="00D64022" w:rsidRPr="00B76F8E" w:rsidRDefault="00D64022">
      <w:pPr>
        <w:spacing w:before="120" w:after="120" w:line="276" w:lineRule="auto"/>
        <w:jc w:val="both"/>
        <w:rPr>
          <w:sz w:val="24"/>
          <w:szCs w:val="24"/>
        </w:rPr>
      </w:pPr>
      <w:r w:rsidRPr="00B76F8E">
        <w:rPr>
          <w:b/>
          <w:sz w:val="24"/>
          <w:szCs w:val="24"/>
        </w:rPr>
        <w:t>2.2. Организационное обеспечение управления М</w:t>
      </w:r>
      <w:r w:rsidR="00DF53B8">
        <w:rPr>
          <w:b/>
          <w:sz w:val="24"/>
          <w:szCs w:val="24"/>
        </w:rPr>
        <w:t>Б</w:t>
      </w:r>
      <w:r w:rsidRPr="00B76F8E">
        <w:rPr>
          <w:b/>
          <w:sz w:val="24"/>
          <w:szCs w:val="24"/>
        </w:rPr>
        <w:t xml:space="preserve">ДОУ </w:t>
      </w:r>
    </w:p>
    <w:p w:rsidR="00D64022" w:rsidRPr="00B76F8E" w:rsidRDefault="00D64022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843"/>
        <w:gridCol w:w="1569"/>
      </w:tblGrid>
      <w:tr w:rsidR="00D64022" w:rsidRPr="00B76F8E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Наименование видов управленческой деятельности, 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Результат</w:t>
            </w:r>
          </w:p>
        </w:tc>
      </w:tr>
      <w:tr w:rsidR="00D64022" w:rsidRPr="00B76F8E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</w:t>
            </w:r>
          </w:p>
        </w:tc>
      </w:tr>
      <w:tr w:rsidR="00D64022" w:rsidRPr="00B76F8E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Корректировка основной общеобразовательной программы дошкольного образовательного учреждения, рабочих программ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Май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5D3D" w:rsidP="00DF31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Зам.зав. по ВМР, ст.воспитатель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ООП МДОУ, рабочие программы педагогов</w:t>
            </w:r>
          </w:p>
        </w:tc>
      </w:tr>
      <w:tr w:rsidR="00D64022" w:rsidRPr="00B76F8E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Корректировка положения о внутренней системе оценки качества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5D3D" w:rsidP="00DF31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зам.зав.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Положение  ВСОКДО</w:t>
            </w:r>
          </w:p>
        </w:tc>
      </w:tr>
      <w:tr w:rsidR="00D64022" w:rsidRPr="00B76F8E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работы (Наблюдательного совета, Совета МДОУ, Общего собрания трудового коллектива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5D3D" w:rsidP="00DF31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Протоколы заседаний</w:t>
            </w:r>
          </w:p>
        </w:tc>
      </w:tr>
      <w:tr w:rsidR="00D64022" w:rsidRPr="00B76F8E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Заседания педагогического совета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5D3D" w:rsidP="00DF31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Протоколы заседаний, решения</w:t>
            </w:r>
          </w:p>
        </w:tc>
      </w:tr>
      <w:tr w:rsidR="00D64022" w:rsidRPr="00B76F8E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Диагностика потребностей родителей в дополнительных, в том числе платных, образовательных услугах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</w:t>
            </w: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5D3D" w:rsidP="00DF31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Перечень дополнительных услуг</w:t>
            </w:r>
          </w:p>
        </w:tc>
      </w:tr>
      <w:tr w:rsidR="00D64022" w:rsidRPr="00B76F8E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Мониторинг результатов освоения детьми основной образовательной программы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5D3D" w:rsidP="00DF31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Ст.воспитатель, 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образовательные маршруты детей</w:t>
            </w:r>
          </w:p>
        </w:tc>
      </w:tr>
      <w:tr w:rsidR="00D64022" w:rsidRPr="00B76F8E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Разработка и утверждение плана работы на  летний оздоровительный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5D3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Ст.воспитатель, 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 работы</w:t>
            </w:r>
          </w:p>
        </w:tc>
      </w:tr>
      <w:tr w:rsidR="00D64022" w:rsidRPr="00B76F8E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Реализация плана мероприятий по подготовке дошкольного учреждения к началу 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Май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5D3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зам.зав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 мероприятий</w:t>
            </w:r>
          </w:p>
        </w:tc>
      </w:tr>
      <w:tr w:rsidR="00D64022" w:rsidRPr="00B76F8E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Разработка плана работы МДОУ на 2017- 18 учебный 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275D3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зам.зав.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Проект плана работы на год</w:t>
            </w:r>
          </w:p>
        </w:tc>
      </w:tr>
      <w:tr w:rsidR="00D64022" w:rsidRPr="00B76F8E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 (обеспечение) работы сайта МДОУ, своевременное обновление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6348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соц.педагог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Информация на сайте</w:t>
            </w:r>
          </w:p>
        </w:tc>
      </w:tr>
      <w:tr w:rsidR="00D64022" w:rsidRPr="00B76F8E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B57D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зам.зав.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Информация, план проведения</w:t>
            </w:r>
          </w:p>
        </w:tc>
      </w:tr>
    </w:tbl>
    <w:p w:rsidR="00D64022" w:rsidRPr="00B76F8E" w:rsidRDefault="00D64022">
      <w:pPr>
        <w:rPr>
          <w:sz w:val="24"/>
          <w:szCs w:val="24"/>
        </w:rPr>
      </w:pPr>
    </w:p>
    <w:p w:rsidR="00D64022" w:rsidRPr="00B76F8E" w:rsidRDefault="00D64022">
      <w:pPr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2.3. Кадровое обеспечение образовательного процесса М</w:t>
      </w:r>
      <w:r w:rsidR="00DF53B8">
        <w:rPr>
          <w:b/>
          <w:sz w:val="24"/>
          <w:szCs w:val="24"/>
        </w:rPr>
        <w:t>Б</w:t>
      </w:r>
      <w:r w:rsidRPr="00B76F8E">
        <w:rPr>
          <w:b/>
          <w:sz w:val="24"/>
          <w:szCs w:val="24"/>
        </w:rPr>
        <w:t>ДОУ</w:t>
      </w:r>
    </w:p>
    <w:p w:rsidR="00D64022" w:rsidRPr="00B76F8E" w:rsidRDefault="00D64022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843"/>
        <w:gridCol w:w="1569"/>
      </w:tblGrid>
      <w:tr w:rsidR="00D64022" w:rsidRPr="00B76F8E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Наименование видов управленческой деятельности,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Результат</w:t>
            </w:r>
          </w:p>
        </w:tc>
      </w:tr>
      <w:tr w:rsidR="00D64022" w:rsidRPr="00B76F8E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</w:t>
            </w:r>
          </w:p>
        </w:tc>
      </w:tr>
      <w:tr w:rsidR="00D64022" w:rsidRPr="00B76F8E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Разработка плана повышения образовательного уровня и профессионально-педагогической квалификации педагогических работников на 2016-17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958B9" w:rsidP="003E7C1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Зам.зав. по ВМР, 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 повышения квалификации</w:t>
            </w:r>
          </w:p>
        </w:tc>
      </w:tr>
      <w:tr w:rsidR="00D64022" w:rsidRPr="00B76F8E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повышения квалификации педагогических работников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958B9" w:rsidP="003E7C1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Зам.зав.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Информация</w:t>
            </w:r>
          </w:p>
        </w:tc>
      </w:tr>
      <w:tr w:rsidR="00D64022" w:rsidRPr="00B76F8E">
        <w:trPr>
          <w:trHeight w:val="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Разработка и утверждение плана работы по аттестации педагогических работников на 2016-17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958B9" w:rsidP="003E7C1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Зам.зав.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 работы</w:t>
            </w:r>
          </w:p>
        </w:tc>
      </w:tr>
      <w:tr w:rsidR="00D64022" w:rsidRPr="00B76F8E">
        <w:trPr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и проведение аттестации педагогических и руководящих работников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958B9" w:rsidP="003E7C1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Зам.зав. по ВМР, 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Аттестационные материалы</w:t>
            </w:r>
          </w:p>
        </w:tc>
      </w:tr>
      <w:tr w:rsidR="00D64022" w:rsidRPr="00B76F8E">
        <w:trPr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работы ПМПк: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958B9" w:rsidP="003E7C1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зам.зав.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Протоколы заседаний ПМПк</w:t>
            </w:r>
          </w:p>
        </w:tc>
      </w:tr>
      <w:tr w:rsidR="00D64022" w:rsidRPr="00B76F8E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Организация участия педагогических работников в работе районных и городских методических объединений  дошкольных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 (по плану МО)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958B9" w:rsidP="003E7C1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зам.зав. по ВМР, ст.воспитатель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Приказ,</w:t>
            </w: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Информация</w:t>
            </w:r>
          </w:p>
        </w:tc>
      </w:tr>
      <w:tr w:rsidR="00D64022" w:rsidRPr="00B76F8E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работы по подготовке педагогических работников к участию в районных конкурсах:</w:t>
            </w: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«Педагог года»;</w:t>
            </w: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другие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Ноябрь - 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958B9" w:rsidP="003E7C1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Зам.зав. по ВМР, ст.воспитатель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Планы подготовки</w:t>
            </w:r>
          </w:p>
        </w:tc>
      </w:tr>
      <w:tr w:rsidR="00D64022" w:rsidRPr="00B76F8E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на базе методического кабинета выставок для воспитателей.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958B9" w:rsidP="003E7C1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Выставки</w:t>
            </w:r>
          </w:p>
        </w:tc>
      </w:tr>
      <w:tr w:rsidR="00D64022" w:rsidRPr="00B76F8E">
        <w:trPr>
          <w:trHeight w:val="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изданию сборников, буклетов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F958B9" w:rsidP="003E7C1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Зам.зав по ВМР, ст.воспитатель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Сборник</w:t>
            </w:r>
          </w:p>
        </w:tc>
      </w:tr>
    </w:tbl>
    <w:p w:rsidR="00D64022" w:rsidRPr="00B76F8E" w:rsidRDefault="00D64022">
      <w:pPr>
        <w:rPr>
          <w:sz w:val="24"/>
          <w:szCs w:val="24"/>
        </w:rPr>
      </w:pPr>
    </w:p>
    <w:p w:rsidR="00DF53B8" w:rsidRDefault="00DF53B8">
      <w:pPr>
        <w:rPr>
          <w:b/>
          <w:sz w:val="24"/>
          <w:szCs w:val="24"/>
        </w:rPr>
      </w:pPr>
    </w:p>
    <w:p w:rsidR="00DF53B8" w:rsidRDefault="00DF53B8">
      <w:pPr>
        <w:rPr>
          <w:b/>
          <w:sz w:val="24"/>
          <w:szCs w:val="24"/>
        </w:rPr>
      </w:pPr>
    </w:p>
    <w:p w:rsidR="00DF53B8" w:rsidRDefault="00DF53B8">
      <w:pPr>
        <w:rPr>
          <w:b/>
          <w:sz w:val="24"/>
          <w:szCs w:val="24"/>
        </w:rPr>
      </w:pPr>
    </w:p>
    <w:p w:rsidR="00DF53B8" w:rsidRDefault="00DF53B8">
      <w:pPr>
        <w:rPr>
          <w:b/>
          <w:sz w:val="24"/>
          <w:szCs w:val="24"/>
        </w:rPr>
      </w:pPr>
    </w:p>
    <w:p w:rsidR="00DF53B8" w:rsidRDefault="00DF53B8">
      <w:pPr>
        <w:rPr>
          <w:b/>
          <w:sz w:val="24"/>
          <w:szCs w:val="24"/>
        </w:rPr>
      </w:pPr>
    </w:p>
    <w:p w:rsidR="00D64022" w:rsidRPr="00B76F8E" w:rsidRDefault="00D64022">
      <w:pPr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2.4. Материально-техническое обеспечение деятельности М</w:t>
      </w:r>
      <w:r w:rsidR="00DF53B8">
        <w:rPr>
          <w:b/>
          <w:sz w:val="24"/>
          <w:szCs w:val="24"/>
        </w:rPr>
        <w:t>Б</w:t>
      </w:r>
      <w:r w:rsidRPr="00B76F8E">
        <w:rPr>
          <w:b/>
          <w:sz w:val="24"/>
          <w:szCs w:val="24"/>
        </w:rPr>
        <w:t>ДОУ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985"/>
        <w:gridCol w:w="1427"/>
      </w:tblGrid>
      <w:tr w:rsidR="00D64022" w:rsidRPr="00B76F8E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Наименование видов управленческой деятельности,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Результат</w:t>
            </w:r>
          </w:p>
        </w:tc>
      </w:tr>
      <w:tr w:rsidR="00D64022" w:rsidRPr="00B76F8E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</w:t>
            </w:r>
          </w:p>
        </w:tc>
      </w:tr>
      <w:tr w:rsidR="00D64022" w:rsidRPr="00B76F8E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Составление  и утверждение штатного расписания МДОУ на   206год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54D08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гл.бухгалтер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Приказ</w:t>
            </w:r>
          </w:p>
        </w:tc>
      </w:tr>
      <w:tr w:rsidR="00D64022" w:rsidRPr="00B76F8E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Разработка плана финансово-хозяйственной деятельности на 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54D08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гл.бугалтер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 ФХД</w:t>
            </w:r>
          </w:p>
        </w:tc>
      </w:tr>
      <w:tr w:rsidR="00D64022" w:rsidRPr="00B76F8E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табелей рабочего времени сотрудников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54D08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Ежемесячно до ____</w:t>
            </w:r>
            <w:r w:rsidR="00D64022" w:rsidRPr="00B76F8E">
              <w:rPr>
                <w:sz w:val="24"/>
                <w:szCs w:val="24"/>
              </w:rPr>
              <w:t>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54D08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Табели</w:t>
            </w:r>
          </w:p>
        </w:tc>
      </w:tr>
      <w:tr w:rsidR="00D64022" w:rsidRPr="00B76F8E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Утверждение плана финансово – хозяйственной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654D08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гл.бухгалтер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</w:t>
            </w:r>
          </w:p>
        </w:tc>
      </w:tr>
      <w:tr w:rsidR="00D64022" w:rsidRPr="00B76F8E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Составление и корректировка расчета заработной платы по педагогическому персоналу и штатным сотрудникам, сводного расчета ФОТ на 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B360B4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гл.бухгалтер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Расчеты и рекомендации</w:t>
            </w:r>
          </w:p>
        </w:tc>
      </w:tr>
      <w:tr w:rsidR="00D64022" w:rsidRPr="00B7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финансовой отчетности: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B360B4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гл.бухгалтер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Отчет </w:t>
            </w:r>
          </w:p>
        </w:tc>
      </w:tr>
      <w:tr w:rsidR="00D64022" w:rsidRPr="00B76F8E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Составление и корректировка договоров с поставщиками и подрядчиками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B360B4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зам.зав. по развитию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D64022" w:rsidRPr="00B76F8E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Разработка и утверждение плана по подготовке к новому учебному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B360B4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План </w:t>
            </w:r>
          </w:p>
        </w:tc>
      </w:tr>
      <w:tr w:rsidR="00D64022" w:rsidRPr="00B76F8E">
        <w:trPr>
          <w:trHeight w:val="6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Реализация плана по подготовке помещений дошкольного учреждения к новому учебному году, проверка работы технических систем здания (освещения, теплоснабжения, водоснабжения, канализации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Май-август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B360B4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Акты готовности</w:t>
            </w:r>
          </w:p>
        </w:tc>
      </w:tr>
      <w:tr w:rsidR="00D64022" w:rsidRPr="00B76F8E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Подготовка и подписание акта готовности МДОУ к новому учебному году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B360B4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Акт</w:t>
            </w:r>
          </w:p>
        </w:tc>
      </w:tr>
      <w:tr w:rsidR="00D64022" w:rsidRPr="00B76F8E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Организация и проведение инвентаризации ТМЦ по состоянию 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B360B4" w:rsidP="00654D0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буххгалтер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64022" w:rsidRPr="00B76F8E" w:rsidRDefault="00D64022">
      <w:pPr>
        <w:rPr>
          <w:sz w:val="24"/>
          <w:szCs w:val="24"/>
        </w:rPr>
      </w:pPr>
    </w:p>
    <w:p w:rsidR="00D64022" w:rsidRPr="00B76F8E" w:rsidRDefault="00D64022">
      <w:pPr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2.5. Обеспечение безопасных условий жизнедеятельности участников образовательного процесса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985"/>
        <w:gridCol w:w="1427"/>
      </w:tblGrid>
      <w:tr w:rsidR="00D64022" w:rsidRPr="00B76F8E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Наименование видов управленческой деятельности,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Результат</w:t>
            </w:r>
          </w:p>
        </w:tc>
      </w:tr>
      <w:tr w:rsidR="00D64022" w:rsidRPr="00B76F8E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</w:t>
            </w:r>
          </w:p>
        </w:tc>
      </w:tr>
      <w:tr w:rsidR="00D64022" w:rsidRPr="00B76F8E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Реализация плана мероприятий по выполнению предписаний органов надзора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1C586B" w:rsidP="001C58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Информация</w:t>
            </w:r>
          </w:p>
        </w:tc>
      </w:tr>
      <w:tr w:rsidR="00D64022" w:rsidRPr="00B76F8E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инструктажей по технике безопасности с сотрудниками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1C586B" w:rsidP="001C58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ответственный по приказу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Информация</w:t>
            </w: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Журналы инструктажей</w:t>
            </w:r>
          </w:p>
        </w:tc>
      </w:tr>
      <w:tr w:rsidR="00D64022" w:rsidRPr="00B76F8E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Оперативные и инструктивные совещания с педагогическими работниками и обслуживающим персоналом по результатам контроля соблюдения санитарно-гигиенического режима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4C20FA" w:rsidP="001C58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мед.сестра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ind w:right="33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Протоколы</w:t>
            </w:r>
          </w:p>
        </w:tc>
      </w:tr>
      <w:tr w:rsidR="00D64022" w:rsidRPr="00B76F8E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Экспертиза помещений по состоянию техники безопасности и пожарной безопасности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4C20FA" w:rsidP="001C58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зав.хоз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Информация, приказ</w:t>
            </w:r>
          </w:p>
        </w:tc>
      </w:tr>
      <w:tr w:rsidR="00D64022" w:rsidRPr="00B76F8E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Корректировка документации  по обеспечению исполнения правил  ОТ и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793B6F" w:rsidP="001C58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ответственный по 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Пакет документов</w:t>
            </w:r>
          </w:p>
        </w:tc>
      </w:tr>
      <w:tr w:rsidR="00D64022" w:rsidRPr="00B76F8E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медицинского обслуживания детей и сотрудников в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1972EB" w:rsidP="001C58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мед.сестра, врач офтальмолог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D64022" w:rsidRPr="00B76F8E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Разработка и утверждение комплексного плана медицинских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1972EB" w:rsidP="001C58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медсестра, врач офтальмолог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</w:t>
            </w:r>
          </w:p>
        </w:tc>
      </w:tr>
      <w:tr w:rsidR="00D64022" w:rsidRPr="00B76F8E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Реализация комплекса мероприятий по организации питания дошкольников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1972EB" w:rsidP="001C58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мед.сестра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Справка</w:t>
            </w:r>
          </w:p>
        </w:tc>
      </w:tr>
    </w:tbl>
    <w:p w:rsidR="00D64022" w:rsidRPr="00B76F8E" w:rsidRDefault="00D64022">
      <w:pPr>
        <w:rPr>
          <w:sz w:val="24"/>
          <w:szCs w:val="24"/>
        </w:rPr>
      </w:pPr>
    </w:p>
    <w:p w:rsidR="00B020B9" w:rsidRPr="00B76F8E" w:rsidRDefault="00B020B9">
      <w:pPr>
        <w:jc w:val="both"/>
        <w:rPr>
          <w:b/>
          <w:i/>
          <w:sz w:val="24"/>
          <w:szCs w:val="24"/>
        </w:rPr>
      </w:pPr>
    </w:p>
    <w:p w:rsidR="00D64022" w:rsidRPr="00B76F8E" w:rsidRDefault="00D64022" w:rsidP="00B020B9">
      <w:pPr>
        <w:rPr>
          <w:b/>
          <w:sz w:val="24"/>
          <w:szCs w:val="24"/>
        </w:rPr>
        <w:sectPr w:rsidR="00D64022" w:rsidRPr="00B76F8E" w:rsidSect="001D10E4">
          <w:footerReference w:type="default" r:id="rId9"/>
          <w:pgSz w:w="11906" w:h="16838"/>
          <w:pgMar w:top="284" w:right="567" w:bottom="284" w:left="1134" w:header="720" w:footer="720" w:gutter="0"/>
          <w:cols w:space="720"/>
          <w:docGrid w:linePitch="600" w:charSpace="40960"/>
        </w:sectPr>
      </w:pPr>
    </w:p>
    <w:p w:rsidR="009F4904" w:rsidRPr="00B76F8E" w:rsidRDefault="009F4904" w:rsidP="009F4904">
      <w:pPr>
        <w:jc w:val="center"/>
        <w:rPr>
          <w:b/>
          <w:i/>
          <w:sz w:val="24"/>
          <w:szCs w:val="24"/>
        </w:rPr>
      </w:pPr>
      <w:r w:rsidRPr="00B76F8E">
        <w:rPr>
          <w:b/>
          <w:sz w:val="24"/>
          <w:szCs w:val="24"/>
        </w:rPr>
        <w:lastRenderedPageBreak/>
        <w:t>2.6. Контрольно-аналитическая функция управления МДОУ</w:t>
      </w:r>
    </w:p>
    <w:p w:rsidR="009F4904" w:rsidRPr="00B76F8E" w:rsidRDefault="009F4904" w:rsidP="009F4904">
      <w:pPr>
        <w:jc w:val="center"/>
        <w:rPr>
          <w:b/>
          <w:sz w:val="24"/>
          <w:szCs w:val="24"/>
        </w:rPr>
      </w:pPr>
    </w:p>
    <w:p w:rsidR="009F4904" w:rsidRPr="00B76F8E" w:rsidRDefault="009F4904" w:rsidP="009F4904">
      <w:pPr>
        <w:jc w:val="center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План оперативного контроля на 2016-2017 уч. год</w:t>
      </w:r>
    </w:p>
    <w:p w:rsidR="00D64022" w:rsidRPr="00B76F8E" w:rsidRDefault="00D64022">
      <w:pPr>
        <w:pStyle w:val="a0"/>
      </w:pPr>
    </w:p>
    <w:tbl>
      <w:tblPr>
        <w:tblW w:w="1545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984"/>
        <w:gridCol w:w="1502"/>
        <w:gridCol w:w="1503"/>
        <w:gridCol w:w="1502"/>
        <w:gridCol w:w="1503"/>
        <w:gridCol w:w="1503"/>
      </w:tblGrid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984" w:type="dxa"/>
            <w:vMerge w:val="restart"/>
            <w:tcBorders>
              <w:top w:val="thickThinSmallGap" w:sz="24" w:space="0" w:color="auto"/>
            </w:tcBorders>
            <w:textDirection w:val="btLr"/>
            <w:vAlign w:val="center"/>
          </w:tcPr>
          <w:p w:rsidR="009F4904" w:rsidRPr="00B76F8E" w:rsidRDefault="009F4904" w:rsidP="009F49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513" w:type="dxa"/>
            <w:gridSpan w:val="5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9F4904" w:rsidRPr="00B76F8E" w:rsidTr="009F4904">
        <w:trPr>
          <w:trHeight w:val="865"/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Первая младшая  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Вторая младшая</w:t>
            </w:r>
          </w:p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Подготови-тельная к школе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Готовность групп к учебному году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безопасности и охраны жизнедеятельности детей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Выполнение режимных моментов в соответствии с регламентом данной возрастной группы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трудовой деятельности детей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февраль  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дежурства в группе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02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питания</w:t>
            </w:r>
          </w:p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Двигательная активность детей  в режиме дня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прогулки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F4904" w:rsidRPr="00B76F8E" w:rsidRDefault="009F4904" w:rsidP="009F49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02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F4904" w:rsidRPr="00B76F8E" w:rsidRDefault="009F4904" w:rsidP="009F49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502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Merge w:val="restart"/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Планирование и проведение сюжетно - ролевых игр</w:t>
            </w:r>
          </w:p>
        </w:tc>
        <w:tc>
          <w:tcPr>
            <w:tcW w:w="1984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502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утренней гимнастики и корригирующей гимнастики после дневного сна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работы с детьми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образовательной деятельности в семье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Проверка планов воспитательно – образовательной работы</w:t>
            </w:r>
          </w:p>
        </w:tc>
        <w:tc>
          <w:tcPr>
            <w:tcW w:w="9497" w:type="dxa"/>
            <w:gridSpan w:val="6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раз в квартал (Сентябрь, декабрь, март, май)</w:t>
            </w:r>
          </w:p>
        </w:tc>
      </w:tr>
      <w:tr w:rsidR="009F4904" w:rsidRPr="00B76F8E" w:rsidTr="009F4904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Состояние документации в группах и у специалистов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F4904" w:rsidRPr="00B76F8E" w:rsidRDefault="009F4904" w:rsidP="009F490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+</w:t>
            </w:r>
          </w:p>
        </w:tc>
      </w:tr>
    </w:tbl>
    <w:p w:rsidR="00D64022" w:rsidRPr="00B76F8E" w:rsidRDefault="00D64022">
      <w:pPr>
        <w:pStyle w:val="a0"/>
      </w:pPr>
    </w:p>
    <w:p w:rsidR="00D64022" w:rsidRPr="00B76F8E" w:rsidRDefault="00D64022">
      <w:pPr>
        <w:rPr>
          <w:sz w:val="24"/>
          <w:szCs w:val="24"/>
        </w:rPr>
      </w:pPr>
    </w:p>
    <w:p w:rsidR="00D64022" w:rsidRPr="00B76F8E" w:rsidRDefault="00D64022">
      <w:pPr>
        <w:rPr>
          <w:sz w:val="24"/>
          <w:szCs w:val="24"/>
        </w:rPr>
        <w:sectPr w:rsidR="00D64022" w:rsidRPr="00B76F8E">
          <w:pgSz w:w="16838" w:h="11906" w:orient="landscape"/>
          <w:pgMar w:top="1440" w:right="1440" w:bottom="709" w:left="720" w:header="720" w:footer="720" w:gutter="0"/>
          <w:cols w:space="720"/>
          <w:docGrid w:linePitch="600" w:charSpace="40960"/>
        </w:sectPr>
      </w:pPr>
    </w:p>
    <w:p w:rsidR="00D64022" w:rsidRPr="00B76F8E" w:rsidRDefault="00D64022">
      <w:pPr>
        <w:pStyle w:val="ab"/>
        <w:jc w:val="both"/>
        <w:rPr>
          <w:sz w:val="24"/>
        </w:rPr>
      </w:pPr>
      <w:r w:rsidRPr="00B76F8E">
        <w:rPr>
          <w:sz w:val="24"/>
        </w:rPr>
        <w:lastRenderedPageBreak/>
        <w:t>3. Циклограмма управленческой деятельности</w:t>
      </w:r>
    </w:p>
    <w:p w:rsidR="00D64022" w:rsidRPr="00B76F8E" w:rsidRDefault="00D64022">
      <w:pPr>
        <w:pStyle w:val="ab"/>
        <w:jc w:val="both"/>
        <w:rPr>
          <w:sz w:val="24"/>
        </w:rPr>
      </w:pPr>
      <w:r w:rsidRPr="00B76F8E">
        <w:rPr>
          <w:sz w:val="24"/>
        </w:rPr>
        <w:t>3.1. Циклограмма регулярно проводимых мероприятий</w:t>
      </w:r>
    </w:p>
    <w:p w:rsidR="00D64022" w:rsidRPr="00B76F8E" w:rsidRDefault="00D64022">
      <w:pPr>
        <w:pStyle w:val="ab"/>
        <w:jc w:val="both"/>
        <w:rPr>
          <w:sz w:val="24"/>
        </w:rPr>
      </w:pPr>
    </w:p>
    <w:tbl>
      <w:tblPr>
        <w:tblW w:w="10147" w:type="dxa"/>
        <w:tblInd w:w="108" w:type="dxa"/>
        <w:tblLayout w:type="fixed"/>
        <w:tblLook w:val="0000"/>
      </w:tblPr>
      <w:tblGrid>
        <w:gridCol w:w="4248"/>
        <w:gridCol w:w="1470"/>
        <w:gridCol w:w="351"/>
        <w:gridCol w:w="416"/>
        <w:gridCol w:w="416"/>
        <w:gridCol w:w="416"/>
        <w:gridCol w:w="353"/>
        <w:gridCol w:w="352"/>
        <w:gridCol w:w="352"/>
        <w:gridCol w:w="353"/>
        <w:gridCol w:w="352"/>
        <w:gridCol w:w="353"/>
        <w:gridCol w:w="352"/>
        <w:gridCol w:w="363"/>
      </w:tblGrid>
      <w:tr w:rsidR="00D64022" w:rsidRPr="00B76F8E" w:rsidTr="000A58BE">
        <w:trPr>
          <w:trHeight w:val="116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Месяцы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8</w:t>
            </w:r>
          </w:p>
        </w:tc>
      </w:tr>
      <w:tr w:rsidR="00D64022" w:rsidRPr="00B76F8E" w:rsidTr="000A58BE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1. Планирование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1.1. Разработка и утверждение годового плана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1.2. Разработка и утверждение оздоровительной работы в МДОУ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мед. работники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1.3. Разработка и утверждение плана по подготовке к новому учебному году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1.4. Разработка и утверждение плана работы на  летний оздоровительный период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pStyle w:val="Normal"/>
              <w:spacing w:line="276" w:lineRule="auto"/>
              <w:ind w:right="-2"/>
              <w:jc w:val="left"/>
              <w:rPr>
                <w:szCs w:val="24"/>
              </w:rPr>
            </w:pPr>
            <w:r w:rsidRPr="00B76F8E">
              <w:rPr>
                <w:szCs w:val="24"/>
              </w:rPr>
              <w:t>1.5. Разработка плана повышения образовательного уровня и профессионально-педагогической квалификации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2. Организация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2.1. Комплектование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2.2. Тарификация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2.3. Разработка и утверждение графиков работы педагогических кадров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58BE" w:rsidRPr="00B76F8E" w:rsidTr="00726A1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2.4. Совещания ЦОДОО, Комитета по делам 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 w:rsidP="000A58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 соответствии с графиком</w:t>
            </w:r>
          </w:p>
          <w:p w:rsidR="000A58BE" w:rsidRPr="00B76F8E" w:rsidRDefault="000A58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2.5.  Оперативные совещания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2.6. Организация методических мероприятий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58BE" w:rsidRPr="00B76F8E" w:rsidTr="00726A1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2.6.1. Педагогический совет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  <w:p w:rsidR="000A58BE" w:rsidRPr="00B76F8E" w:rsidRDefault="000A58BE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 w:rsidP="000A58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плану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2.6.2. ПМПк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</w:t>
            </w:r>
            <w:r w:rsidRPr="00B76F8E">
              <w:rPr>
                <w:sz w:val="24"/>
                <w:szCs w:val="24"/>
              </w:rPr>
              <w:lastRenderedPageBreak/>
              <w:t>й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lastRenderedPageBreak/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58BE" w:rsidRPr="00B76F8E" w:rsidTr="00726A1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2.6.3  Семинар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2.6.4.Ооткрытые просмотры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2.6.5. Педагогические гостиная, консультации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специалисты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0A58BE" w:rsidRPr="00B76F8E" w:rsidTr="00726A1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2.6.6. Заседания ТГ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чены ТГ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 w:rsidP="000A58BE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плану ТГ</w:t>
            </w:r>
          </w:p>
        </w:tc>
      </w:tr>
      <w:tr w:rsidR="000A58BE" w:rsidRPr="00B76F8E" w:rsidTr="00726A1E">
        <w:trPr>
          <w:trHeight w:val="115"/>
        </w:trPr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2.6.7 Участие в городских и районных мероприятиях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BE" w:rsidRPr="00B76F8E" w:rsidRDefault="000A58BE" w:rsidP="000A58B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плану</w:t>
            </w:r>
          </w:p>
        </w:tc>
      </w:tr>
      <w:tr w:rsidR="00D64022" w:rsidRPr="00B76F8E" w:rsidTr="000A58BE">
        <w:trPr>
          <w:trHeight w:val="115"/>
        </w:trPr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2.6.8 Направление на курсы повышения квалификации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2.7 Аттестация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0A58BE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2.7.1</w:t>
            </w:r>
            <w:r w:rsidR="00D64022" w:rsidRPr="00B76F8E">
              <w:rPr>
                <w:sz w:val="24"/>
                <w:szCs w:val="24"/>
              </w:rPr>
              <w:t>. Сбор заявлений и разработка графика аттестации педагогов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Секретарь АК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2.8. </w:t>
            </w:r>
            <w:r w:rsidRPr="00B76F8E">
              <w:rPr>
                <w:spacing w:val="-9"/>
                <w:sz w:val="24"/>
                <w:szCs w:val="24"/>
              </w:rPr>
              <w:t>Работа с родителями: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2.8.1. </w:t>
            </w:r>
            <w:r w:rsidRPr="00B76F8E">
              <w:rPr>
                <w:spacing w:val="-9"/>
                <w:sz w:val="24"/>
                <w:szCs w:val="24"/>
              </w:rPr>
              <w:t>Проведение общих и групповых собраний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заведующий 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2.8.2. </w:t>
            </w:r>
            <w:r w:rsidRPr="00B76F8E">
              <w:rPr>
                <w:spacing w:val="-4"/>
                <w:sz w:val="24"/>
                <w:szCs w:val="24"/>
              </w:rPr>
              <w:t xml:space="preserve">Проведение   консультаций   для   родителей   в </w:t>
            </w:r>
            <w:r w:rsidRPr="00B76F8E">
              <w:rPr>
                <w:spacing w:val="-9"/>
                <w:sz w:val="24"/>
                <w:szCs w:val="24"/>
              </w:rPr>
              <w:t>различных формах (устные, наглядные и др.)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специалисты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2.8.3. </w:t>
            </w:r>
            <w:r w:rsidRPr="00B76F8E">
              <w:rPr>
                <w:spacing w:val="-8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2.8.4. </w:t>
            </w:r>
            <w:r w:rsidRPr="00B76F8E">
              <w:rPr>
                <w:spacing w:val="-8"/>
                <w:sz w:val="24"/>
                <w:szCs w:val="24"/>
              </w:rPr>
              <w:t>Заседания Совета  МДОУ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2.8.5. Выявление социальных запросов семьи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2.9.Оорганизация административно-хозяйственных мероприятий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2.9.1 Общее собрание коллектива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0A5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Заведующий, п</w:t>
            </w:r>
            <w:r w:rsidR="00D64022" w:rsidRPr="00B76F8E">
              <w:rPr>
                <w:sz w:val="24"/>
                <w:szCs w:val="24"/>
              </w:rPr>
              <w:t>рофорг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2.9.2.Ппроведение инструктажей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2.9.3 Мероприятия по 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2.9.4.Проведение инвентаризации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Бухгалтер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2.9.5.Тематические вечера для сотрудников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Профгруппа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2.9.6. Проведение ремонтных 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2.9.7. Подготовка учреждения к </w:t>
            </w:r>
            <w:r w:rsidRPr="00B76F8E">
              <w:rPr>
                <w:sz w:val="24"/>
                <w:szCs w:val="24"/>
              </w:rPr>
              <w:lastRenderedPageBreak/>
              <w:t>зимнему периоду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 xml:space="preserve">3. Контроль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 графику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3.1. Тематическая проверка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3.2. Комплексная проверка (гр.4,9)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4. Анализ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4..1.Анализ заболеваемости детей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мед. работники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4..2 Анализ организации питания детей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4..3.Анализ финансово-хозяйственной  деят-ти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4.4.Итоговый анализ деятельности 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022" w:rsidRPr="00B76F8E" w:rsidTr="000A58BE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4.5. Анализ кален.-темат..планов в работы с детьми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4022" w:rsidRPr="00B76F8E" w:rsidRDefault="00D64022">
      <w:pPr>
        <w:spacing w:line="276" w:lineRule="auto"/>
        <w:rPr>
          <w:b/>
          <w:sz w:val="24"/>
          <w:szCs w:val="24"/>
        </w:rPr>
      </w:pPr>
    </w:p>
    <w:p w:rsidR="00D64022" w:rsidRPr="00B76F8E" w:rsidRDefault="009C3A50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 w:rsidR="00D64022" w:rsidRPr="00B76F8E">
        <w:rPr>
          <w:b/>
          <w:sz w:val="24"/>
          <w:szCs w:val="24"/>
        </w:rPr>
        <w:t xml:space="preserve"> Циклограммы деятельности управленческого аппарата</w:t>
      </w:r>
    </w:p>
    <w:p w:rsidR="00D64022" w:rsidRPr="00B76F8E" w:rsidRDefault="00D64022">
      <w:pPr>
        <w:pStyle w:val="ab"/>
        <w:spacing w:line="276" w:lineRule="auto"/>
        <w:jc w:val="left"/>
        <w:rPr>
          <w:rFonts w:cs="Arial"/>
          <w:sz w:val="24"/>
        </w:rPr>
      </w:pPr>
      <w:r w:rsidRPr="00B76F8E">
        <w:rPr>
          <w:sz w:val="24"/>
        </w:rPr>
        <w:t>3.2.1. Циклограмма деятельности заведующего М</w:t>
      </w:r>
      <w:r w:rsidR="00B76F8E" w:rsidRPr="00B76F8E">
        <w:rPr>
          <w:sz w:val="24"/>
        </w:rPr>
        <w:t>Б</w:t>
      </w:r>
      <w:r w:rsidRPr="00B76F8E">
        <w:rPr>
          <w:sz w:val="24"/>
        </w:rPr>
        <w:t xml:space="preserve">ДОУ </w:t>
      </w:r>
    </w:p>
    <w:tbl>
      <w:tblPr>
        <w:tblW w:w="0" w:type="auto"/>
        <w:tblInd w:w="-5" w:type="dxa"/>
        <w:tblLayout w:type="fixed"/>
        <w:tblLook w:val="0000"/>
      </w:tblPr>
      <w:tblGrid>
        <w:gridCol w:w="488"/>
        <w:gridCol w:w="2251"/>
        <w:gridCol w:w="2409"/>
        <w:gridCol w:w="2415"/>
        <w:gridCol w:w="2301"/>
      </w:tblGrid>
      <w:tr w:rsidR="00D64022" w:rsidRPr="00B76F8E">
        <w:trPr>
          <w:cantSplit/>
          <w:trHeight w:val="24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022" w:rsidRPr="00B76F8E" w:rsidRDefault="00D64022">
            <w:pPr>
              <w:snapToGrid w:val="0"/>
              <w:spacing w:line="276" w:lineRule="auto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4 неделя</w:t>
            </w:r>
          </w:p>
        </w:tc>
      </w:tr>
      <w:tr w:rsidR="00D64022" w:rsidRPr="00B76F8E">
        <w:trPr>
          <w:cantSplit/>
          <w:trHeight w:val="19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Аппаратное совещание: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244"/>
              </w:tabs>
              <w:autoSpaceDE/>
              <w:ind w:left="0" w:hanging="24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подведение итогов;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244"/>
              </w:tabs>
              <w:autoSpaceDE/>
              <w:ind w:left="0" w:hanging="244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выявление текущих проблем;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244"/>
              </w:tabs>
              <w:autoSpaceDE/>
              <w:ind w:left="0" w:hanging="244"/>
              <w:jc w:val="both"/>
              <w:rPr>
                <w:rFonts w:cs="Arial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пути решения проблем.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rFonts w:cs="Arial"/>
                <w:sz w:val="24"/>
                <w:szCs w:val="24"/>
              </w:rPr>
              <w:t>Оперативный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Аппаратное совещание: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240"/>
              </w:tabs>
              <w:autoSpaceDE/>
              <w:ind w:left="0" w:hanging="24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подведение итогов;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240"/>
              </w:tabs>
              <w:autoSpaceDE/>
              <w:ind w:left="0" w:hanging="24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выявление текущих проблем;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240"/>
              </w:tabs>
              <w:autoSpaceDE/>
              <w:ind w:left="0" w:hanging="24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кадрового обеспечения.</w:t>
            </w:r>
          </w:p>
          <w:p w:rsidR="00D64022" w:rsidRPr="00B76F8E" w:rsidRDefault="00D64022">
            <w:pPr>
              <w:jc w:val="both"/>
              <w:rPr>
                <w:rFonts w:cs="Arial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Оперативный контроль.</w:t>
            </w:r>
          </w:p>
          <w:p w:rsidR="00D64022" w:rsidRPr="00B76F8E" w:rsidRDefault="00D64022">
            <w:pPr>
              <w:pStyle w:val="a0"/>
              <w:spacing w:after="0"/>
              <w:rPr>
                <w:rFonts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Аппаратное совещание: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225"/>
              </w:tabs>
              <w:autoSpaceDE/>
              <w:ind w:left="0" w:hanging="225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подведение итогов;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225"/>
              </w:tabs>
              <w:autoSpaceDE/>
              <w:ind w:left="0" w:hanging="225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выявление текущих проблем;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225"/>
              </w:tabs>
              <w:autoSpaceDE/>
              <w:ind w:left="0" w:hanging="225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кадрового обеспечения.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Оперативный контроль.</w:t>
            </w:r>
          </w:p>
          <w:p w:rsidR="00D64022" w:rsidRPr="00B76F8E" w:rsidRDefault="00D64022">
            <w:pPr>
              <w:jc w:val="both"/>
              <w:rPr>
                <w:rFonts w:cs="Arial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бухгалтером.</w:t>
            </w:r>
          </w:p>
          <w:p w:rsidR="00D64022" w:rsidRPr="00B76F8E" w:rsidRDefault="00D6402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Аппаратное совещание: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подведение итогов;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выявление текущих проблем;</w:t>
            </w:r>
          </w:p>
          <w:p w:rsidR="00D64022" w:rsidRPr="00B76F8E" w:rsidRDefault="00D64022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кадрового обеспечения;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Оперативный контроль.</w:t>
            </w:r>
          </w:p>
          <w:p w:rsidR="00D64022" w:rsidRPr="00B76F8E" w:rsidRDefault="00D64022">
            <w:pPr>
              <w:pStyle w:val="a0"/>
              <w:spacing w:after="0"/>
            </w:pPr>
            <w:r w:rsidRPr="00B76F8E">
              <w:t>Индивидуальная работа с кладовщиком. Контроль питания.</w:t>
            </w:r>
          </w:p>
          <w:p w:rsidR="00D64022" w:rsidRPr="00B76F8E" w:rsidRDefault="00D64022">
            <w:pPr>
              <w:pStyle w:val="a0"/>
              <w:spacing w:after="0"/>
            </w:pPr>
          </w:p>
        </w:tc>
      </w:tr>
      <w:tr w:rsidR="00D64022" w:rsidRPr="00B76F8E">
        <w:trPr>
          <w:cantSplit/>
          <w:trHeight w:val="12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вторник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Реализация внешних связей: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rFonts w:cs="Arial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Индивидуальный контроль инновационных направлений деятельности педагогов:</w:t>
            </w:r>
          </w:p>
          <w:p w:rsidR="00D64022" w:rsidRPr="00B76F8E" w:rsidRDefault="00D64022">
            <w:pPr>
              <w:widowControl/>
              <w:numPr>
                <w:ilvl w:val="0"/>
                <w:numId w:val="5"/>
              </w:numPr>
              <w:tabs>
                <w:tab w:val="left" w:pos="299"/>
              </w:tabs>
              <w:autoSpaceDE/>
              <w:ind w:left="0" w:hanging="29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Реализация внешних связей:</w:t>
            </w:r>
          </w:p>
          <w:p w:rsidR="00D64022" w:rsidRPr="00B76F8E" w:rsidRDefault="00D64022">
            <w:pPr>
              <w:widowControl/>
              <w:numPr>
                <w:ilvl w:val="0"/>
                <w:numId w:val="9"/>
              </w:numPr>
              <w:tabs>
                <w:tab w:val="left" w:pos="263"/>
              </w:tabs>
              <w:autoSpaceDE/>
              <w:ind w:left="0" w:hanging="219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строительные базы;</w:t>
            </w:r>
          </w:p>
          <w:p w:rsidR="00D64022" w:rsidRPr="00B76F8E" w:rsidRDefault="00D64022">
            <w:pPr>
              <w:widowControl/>
              <w:numPr>
                <w:ilvl w:val="0"/>
                <w:numId w:val="9"/>
              </w:numPr>
              <w:tabs>
                <w:tab w:val="left" w:pos="263"/>
              </w:tabs>
              <w:autoSpaceDE/>
              <w:ind w:left="0" w:hanging="219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заводы; </w:t>
            </w:r>
          </w:p>
          <w:p w:rsidR="00D64022" w:rsidRPr="00B76F8E" w:rsidRDefault="00D64022">
            <w:pPr>
              <w:widowControl/>
              <w:numPr>
                <w:ilvl w:val="0"/>
                <w:numId w:val="9"/>
              </w:numPr>
              <w:tabs>
                <w:tab w:val="left" w:pos="263"/>
              </w:tabs>
              <w:autoSpaceDE/>
              <w:ind w:left="0" w:hanging="219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встречи с предпринимателями;</w:t>
            </w:r>
          </w:p>
          <w:p w:rsidR="00D64022" w:rsidRPr="00B76F8E" w:rsidRDefault="00D64022">
            <w:pPr>
              <w:widowControl/>
              <w:numPr>
                <w:ilvl w:val="0"/>
                <w:numId w:val="9"/>
              </w:numPr>
              <w:tabs>
                <w:tab w:val="left" w:pos="263"/>
              </w:tabs>
              <w:autoSpaceDE/>
              <w:ind w:left="0" w:hanging="219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магазины.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родителями:</w:t>
            </w:r>
          </w:p>
          <w:p w:rsidR="00D64022" w:rsidRPr="00B76F8E" w:rsidRDefault="00D64022">
            <w:pPr>
              <w:widowControl/>
              <w:numPr>
                <w:ilvl w:val="0"/>
                <w:numId w:val="11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приём по личным вопросам;</w:t>
            </w:r>
          </w:p>
          <w:p w:rsidR="00D64022" w:rsidRPr="00B76F8E" w:rsidRDefault="00D64022">
            <w:pPr>
              <w:widowControl/>
              <w:numPr>
                <w:ilvl w:val="0"/>
                <w:numId w:val="11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консультации;</w:t>
            </w:r>
          </w:p>
          <w:p w:rsidR="00D64022" w:rsidRPr="00B76F8E" w:rsidRDefault="00D64022">
            <w:pPr>
              <w:widowControl/>
              <w:numPr>
                <w:ilvl w:val="0"/>
                <w:numId w:val="11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собрания;</w:t>
            </w:r>
          </w:p>
          <w:p w:rsidR="00D64022" w:rsidRPr="00B76F8E" w:rsidRDefault="00D64022">
            <w:pPr>
              <w:widowControl/>
              <w:numPr>
                <w:ilvl w:val="0"/>
                <w:numId w:val="11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беседы;</w:t>
            </w:r>
          </w:p>
          <w:p w:rsidR="00D64022" w:rsidRPr="00B76F8E" w:rsidRDefault="00D64022">
            <w:pPr>
              <w:widowControl/>
              <w:numPr>
                <w:ilvl w:val="0"/>
                <w:numId w:val="11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день открытых дверей;</w:t>
            </w:r>
          </w:p>
          <w:p w:rsidR="00D64022" w:rsidRPr="00B76F8E" w:rsidRDefault="00D64022">
            <w:pPr>
              <w:widowControl/>
              <w:numPr>
                <w:ilvl w:val="0"/>
                <w:numId w:val="11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социумом.</w:t>
            </w:r>
          </w:p>
        </w:tc>
      </w:tr>
      <w:tr w:rsidR="00D64022" w:rsidRPr="00B76F8E">
        <w:trPr>
          <w:cantSplit/>
          <w:trHeight w:val="7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Формы работы по развитию  профессиональной компетенции педагогов</w:t>
            </w:r>
          </w:p>
          <w:p w:rsidR="00D64022" w:rsidRPr="00B76F8E" w:rsidRDefault="00D64022">
            <w:pPr>
              <w:widowControl/>
              <w:numPr>
                <w:ilvl w:val="0"/>
                <w:numId w:val="18"/>
              </w:numPr>
              <w:tabs>
                <w:tab w:val="left" w:pos="242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педсоветы;</w:t>
            </w:r>
          </w:p>
          <w:p w:rsidR="00D64022" w:rsidRPr="00B76F8E" w:rsidRDefault="00D64022">
            <w:pPr>
              <w:widowControl/>
              <w:numPr>
                <w:ilvl w:val="0"/>
                <w:numId w:val="18"/>
              </w:numPr>
              <w:tabs>
                <w:tab w:val="left" w:pos="242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семинары;</w:t>
            </w:r>
          </w:p>
          <w:p w:rsidR="00D64022" w:rsidRPr="00B76F8E" w:rsidRDefault="00D64022">
            <w:pPr>
              <w:widowControl/>
              <w:numPr>
                <w:ilvl w:val="0"/>
                <w:numId w:val="18"/>
              </w:numPr>
              <w:tabs>
                <w:tab w:val="left" w:pos="242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Реализация внешних связей:</w:t>
            </w:r>
          </w:p>
          <w:p w:rsidR="00D64022" w:rsidRPr="00B76F8E" w:rsidRDefault="00D64022" w:rsidP="005834C5">
            <w:pPr>
              <w:widowControl/>
              <w:tabs>
                <w:tab w:val="left" w:pos="101"/>
              </w:tabs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молодыми специалистами:</w:t>
            </w:r>
          </w:p>
          <w:p w:rsidR="00D64022" w:rsidRPr="00B76F8E" w:rsidRDefault="00D64022">
            <w:pPr>
              <w:widowControl/>
              <w:numPr>
                <w:ilvl w:val="0"/>
                <w:numId w:val="7"/>
              </w:numPr>
              <w:tabs>
                <w:tab w:val="left" w:pos="246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инструктаж;</w:t>
            </w:r>
          </w:p>
          <w:p w:rsidR="00D64022" w:rsidRPr="00B76F8E" w:rsidRDefault="00D64022">
            <w:pPr>
              <w:widowControl/>
              <w:numPr>
                <w:ilvl w:val="0"/>
                <w:numId w:val="7"/>
              </w:numPr>
              <w:tabs>
                <w:tab w:val="left" w:pos="246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консультации;</w:t>
            </w:r>
          </w:p>
          <w:p w:rsidR="00D64022" w:rsidRPr="00B76F8E" w:rsidRDefault="00D64022">
            <w:pPr>
              <w:widowControl/>
              <w:numPr>
                <w:ilvl w:val="0"/>
                <w:numId w:val="7"/>
              </w:numPr>
              <w:tabs>
                <w:tab w:val="left" w:pos="246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педсовету;</w:t>
            </w:r>
          </w:p>
          <w:p w:rsidR="00D64022" w:rsidRPr="00B76F8E" w:rsidRDefault="00D64022">
            <w:pPr>
              <w:widowControl/>
              <w:numPr>
                <w:ilvl w:val="0"/>
                <w:numId w:val="7"/>
              </w:numPr>
              <w:tabs>
                <w:tab w:val="left" w:pos="246"/>
              </w:tabs>
              <w:autoSpaceDE/>
              <w:ind w:left="0" w:hanging="18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родителями.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Реализация внешних связей:</w:t>
            </w:r>
          </w:p>
          <w:p w:rsidR="00D64022" w:rsidRPr="00B76F8E" w:rsidRDefault="00D64022">
            <w:pPr>
              <w:widowControl/>
              <w:numPr>
                <w:ilvl w:val="0"/>
                <w:numId w:val="11"/>
              </w:numPr>
              <w:tabs>
                <w:tab w:val="left" w:pos="231"/>
              </w:tabs>
              <w:autoSpaceDE/>
              <w:ind w:left="0" w:hanging="231"/>
              <w:jc w:val="both"/>
              <w:rPr>
                <w:rFonts w:cs="Arial"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совещания районные, городские;</w:t>
            </w:r>
          </w:p>
          <w:p w:rsidR="00D64022" w:rsidRPr="00B76F8E" w:rsidRDefault="00D64022">
            <w:pPr>
              <w:widowControl/>
              <w:numPr>
                <w:ilvl w:val="0"/>
                <w:numId w:val="11"/>
              </w:numPr>
              <w:tabs>
                <w:tab w:val="left" w:pos="231"/>
              </w:tabs>
              <w:autoSpaceDE/>
              <w:ind w:left="0" w:hanging="231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4022" w:rsidRPr="00B76F8E">
        <w:trPr>
          <w:cantSplit/>
          <w:trHeight w:val="1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четверг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Контроль: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41"/>
              </w:tabs>
              <w:autoSpaceDE/>
              <w:ind w:left="0" w:hanging="1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питание;</w:t>
            </w:r>
          </w:p>
          <w:p w:rsidR="00D64022" w:rsidRPr="00B76F8E" w:rsidRDefault="005834C5">
            <w:pPr>
              <w:widowControl/>
              <w:numPr>
                <w:ilvl w:val="0"/>
                <w:numId w:val="10"/>
              </w:numPr>
              <w:tabs>
                <w:tab w:val="left" w:pos="241"/>
              </w:tabs>
              <w:autoSpaceDE/>
              <w:ind w:left="0" w:hanging="1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здоровьезбережение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41"/>
              </w:tabs>
              <w:autoSpaceDE/>
              <w:ind w:left="0" w:hanging="1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выполнение правил внутреннего трудового распорядка;</w:t>
            </w:r>
          </w:p>
          <w:p w:rsidR="00D64022" w:rsidRPr="00B76F8E" w:rsidRDefault="00D64022" w:rsidP="005834C5">
            <w:pPr>
              <w:pStyle w:val="a0"/>
              <w:spacing w:after="0"/>
            </w:pPr>
            <w:r w:rsidRPr="00B76F8E">
              <w:t xml:space="preserve">Индивидуальная работа со </w:t>
            </w:r>
            <w:r w:rsidR="005834C5" w:rsidRPr="00B76F8E">
              <w:t>зам.зав. по ВМР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Контроль: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11"/>
              </w:tabs>
              <w:autoSpaceDE/>
              <w:ind w:left="0" w:hanging="1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питание;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11"/>
              </w:tabs>
              <w:autoSpaceDE/>
              <w:ind w:left="0" w:hanging="1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здоровьесбережение;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11"/>
              </w:tabs>
              <w:autoSpaceDE/>
              <w:ind w:left="0" w:hanging="1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кружков;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11"/>
              </w:tabs>
              <w:autoSpaceDE/>
              <w:ind w:left="0" w:hanging="177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расходование родительских ср-тв;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11"/>
              </w:tabs>
              <w:autoSpaceDE/>
              <w:ind w:left="0" w:hanging="1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выполнение должностных обязанностей;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Инд-ная работа со ст. м/с.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Контроль: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питание;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здоровьесбережение;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ОБЖ;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бухгалтерии;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выполнению приказов;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 со специалистами.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Контроль: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03"/>
              </w:tabs>
              <w:autoSpaceDE/>
              <w:ind w:left="0" w:hanging="161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питание;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03"/>
              </w:tabs>
              <w:autoSpaceDE/>
              <w:ind w:left="0" w:hanging="161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здоровьесбережение;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03"/>
              </w:tabs>
              <w:autoSpaceDE/>
              <w:ind w:left="0" w:hanging="161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ОБЖ;</w:t>
            </w:r>
          </w:p>
          <w:p w:rsidR="00D64022" w:rsidRPr="00B76F8E" w:rsidRDefault="00D64022">
            <w:pPr>
              <w:widowControl/>
              <w:numPr>
                <w:ilvl w:val="0"/>
                <w:numId w:val="10"/>
              </w:numPr>
              <w:tabs>
                <w:tab w:val="left" w:pos="203"/>
              </w:tabs>
              <w:autoSpaceDE/>
              <w:ind w:left="0" w:hanging="161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документация по группам;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 со специалистами.</w:t>
            </w:r>
          </w:p>
        </w:tc>
      </w:tr>
      <w:tr w:rsidR="00D64022" w:rsidRPr="00B76F8E">
        <w:trPr>
          <w:cantSplit/>
          <w:trHeight w:val="1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022" w:rsidRPr="00B76F8E" w:rsidRDefault="00D64022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пятница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Текущий хозяйственный контроль.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 документами и их разработка.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заместителем заведующей по АХЧ.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Изучение документации подотчётных лиц.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по профессиональному совершенствованию.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Подведение итогов по выполнению:</w:t>
            </w:r>
          </w:p>
          <w:p w:rsidR="00D64022" w:rsidRPr="00B76F8E" w:rsidRDefault="00D64022">
            <w:pPr>
              <w:widowControl/>
              <w:numPr>
                <w:ilvl w:val="0"/>
                <w:numId w:val="4"/>
              </w:numPr>
              <w:tabs>
                <w:tab w:val="left" w:pos="218"/>
              </w:tabs>
              <w:autoSpaceDE/>
              <w:ind w:left="0" w:hanging="205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программ;</w:t>
            </w:r>
          </w:p>
          <w:p w:rsidR="00D64022" w:rsidRPr="00B76F8E" w:rsidRDefault="00D64022">
            <w:pPr>
              <w:widowControl/>
              <w:numPr>
                <w:ilvl w:val="0"/>
                <w:numId w:val="4"/>
              </w:numPr>
              <w:tabs>
                <w:tab w:val="left" w:pos="218"/>
              </w:tabs>
              <w:autoSpaceDE/>
              <w:ind w:left="0" w:hanging="205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норм питания; расход. фин. ср.</w:t>
            </w:r>
          </w:p>
          <w:p w:rsidR="00D64022" w:rsidRPr="00B76F8E" w:rsidRDefault="00D64022">
            <w:pPr>
              <w:widowControl/>
              <w:numPr>
                <w:ilvl w:val="0"/>
                <w:numId w:val="4"/>
              </w:numPr>
              <w:tabs>
                <w:tab w:val="left" w:pos="218"/>
              </w:tabs>
              <w:autoSpaceDE/>
              <w:ind w:left="0" w:hanging="205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сохранность имущества;</w:t>
            </w:r>
          </w:p>
          <w:p w:rsidR="00D64022" w:rsidRPr="00B76F8E" w:rsidRDefault="00D64022">
            <w:pPr>
              <w:widowControl/>
              <w:numPr>
                <w:ilvl w:val="0"/>
                <w:numId w:val="4"/>
              </w:numPr>
              <w:tabs>
                <w:tab w:val="left" w:pos="218"/>
              </w:tabs>
              <w:autoSpaceDE/>
              <w:ind w:left="0" w:hanging="205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посещаемость, заболеваемость</w:t>
            </w:r>
          </w:p>
          <w:p w:rsidR="00D64022" w:rsidRPr="00B76F8E" w:rsidRDefault="00D6402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Планирование работы на м-ц</w:t>
            </w:r>
          </w:p>
        </w:tc>
      </w:tr>
    </w:tbl>
    <w:p w:rsidR="00D64022" w:rsidRPr="00B76F8E" w:rsidRDefault="00D64022">
      <w:pPr>
        <w:spacing w:line="276" w:lineRule="auto"/>
        <w:jc w:val="both"/>
        <w:rPr>
          <w:b/>
          <w:sz w:val="24"/>
          <w:szCs w:val="24"/>
        </w:rPr>
      </w:pPr>
    </w:p>
    <w:p w:rsidR="005834C5" w:rsidRPr="00B76F8E" w:rsidRDefault="00D64022">
      <w:pPr>
        <w:spacing w:line="276" w:lineRule="auto"/>
        <w:jc w:val="both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 xml:space="preserve">3.2.2. Циклограмма деятельности </w:t>
      </w:r>
      <w:r w:rsidR="005834C5" w:rsidRPr="00B76F8E">
        <w:rPr>
          <w:b/>
          <w:sz w:val="24"/>
          <w:szCs w:val="24"/>
        </w:rPr>
        <w:t>зам.зав. по ВМР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701"/>
        <w:gridCol w:w="1842"/>
        <w:gridCol w:w="1560"/>
        <w:gridCol w:w="2126"/>
      </w:tblGrid>
      <w:tr w:rsidR="005834C5" w:rsidRPr="00B76F8E" w:rsidTr="005834C5">
        <w:tc>
          <w:tcPr>
            <w:tcW w:w="1242" w:type="dxa"/>
          </w:tcPr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Понедельник 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8.30-17.00 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1701" w:type="dxa"/>
          </w:tcPr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Вторник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 8.30-17.00 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1842" w:type="dxa"/>
          </w:tcPr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Среда 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8.30-17.00 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(5ч.)  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Четверг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8.30-17.00 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(5ч.)    </w:t>
            </w:r>
          </w:p>
        </w:tc>
        <w:tc>
          <w:tcPr>
            <w:tcW w:w="2126" w:type="dxa"/>
          </w:tcPr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Пятница 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 8.30-17.00 </w:t>
            </w:r>
          </w:p>
          <w:p w:rsidR="005834C5" w:rsidRPr="00B76F8E" w:rsidRDefault="005834C5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(5ч.)</w:t>
            </w:r>
          </w:p>
        </w:tc>
      </w:tr>
      <w:tr w:rsidR="005834C5" w:rsidRPr="00B76F8E" w:rsidTr="005834C5">
        <w:tc>
          <w:tcPr>
            <w:tcW w:w="12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нормативными документами периодич. печатью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входящих приказов корректировка планов</w:t>
            </w:r>
          </w:p>
        </w:tc>
        <w:tc>
          <w:tcPr>
            <w:tcW w:w="1701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Наблюдение и анализ учебно – воспитательного процесса в группах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</w:tr>
      <w:tr w:rsidR="005834C5" w:rsidRPr="00B76F8E" w:rsidTr="005834C5">
        <w:tc>
          <w:tcPr>
            <w:tcW w:w="12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пед. кадрами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оперативки</w:t>
            </w:r>
          </w:p>
        </w:tc>
        <w:tc>
          <w:tcPr>
            <w:tcW w:w="1701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Консультации по темам самообразования (1 неделя)</w:t>
            </w:r>
          </w:p>
        </w:tc>
        <w:tc>
          <w:tcPr>
            <w:tcW w:w="18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консультации по подготовке родительских собраний (2 неделя)</w:t>
            </w:r>
          </w:p>
        </w:tc>
      </w:tr>
      <w:tr w:rsidR="005834C5" w:rsidRPr="00B76F8E" w:rsidTr="005834C5">
        <w:tc>
          <w:tcPr>
            <w:tcW w:w="12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Руководство УПВ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инструментария для педагогической диагностики</w:t>
            </w:r>
          </w:p>
        </w:tc>
        <w:tc>
          <w:tcPr>
            <w:tcW w:w="18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</w:tr>
      <w:tr w:rsidR="005834C5" w:rsidRPr="00B76F8E" w:rsidTr="005834C5">
        <w:tc>
          <w:tcPr>
            <w:tcW w:w="12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ВДК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планирования учебно – воспитательной работы (1 раз в месяц)</w:t>
            </w:r>
          </w:p>
        </w:tc>
        <w:tc>
          <w:tcPr>
            <w:tcW w:w="1701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состояния родительских информ. уголков (2 неделя)</w:t>
            </w:r>
          </w:p>
        </w:tc>
        <w:tc>
          <w:tcPr>
            <w:tcW w:w="18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плану контроля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за организацией досугов</w:t>
            </w:r>
          </w:p>
        </w:tc>
      </w:tr>
      <w:tr w:rsidR="005834C5" w:rsidRPr="00B76F8E" w:rsidTr="005834C5">
        <w:tc>
          <w:tcPr>
            <w:tcW w:w="12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Укрепление МТБ методкабинета, МДОУ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каталогами книжных издательств магазинов</w:t>
            </w:r>
          </w:p>
        </w:tc>
        <w:tc>
          <w:tcPr>
            <w:tcW w:w="1701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по совершенствованию РС в группах</w:t>
            </w:r>
          </w:p>
        </w:tc>
        <w:tc>
          <w:tcPr>
            <w:tcW w:w="2126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</w:tr>
      <w:tr w:rsidR="005834C5" w:rsidRPr="00B76F8E" w:rsidTr="005834C5">
        <w:tc>
          <w:tcPr>
            <w:tcW w:w="12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консультации для родителей, прием по личным вопросам</w:t>
            </w:r>
          </w:p>
        </w:tc>
        <w:tc>
          <w:tcPr>
            <w:tcW w:w="18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тематических выставок для родителей, издание буклетов, газеты «Радужка» (3 неделя)</w:t>
            </w:r>
          </w:p>
        </w:tc>
        <w:tc>
          <w:tcPr>
            <w:tcW w:w="2126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</w:tr>
      <w:tr w:rsidR="005834C5" w:rsidRPr="00B76F8E" w:rsidTr="005834C5">
        <w:tc>
          <w:tcPr>
            <w:tcW w:w="12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телефонограммами.</w:t>
            </w:r>
          </w:p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методическим мероприятиям</w:t>
            </w:r>
          </w:p>
        </w:tc>
        <w:tc>
          <w:tcPr>
            <w:tcW w:w="1701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периодической печатью</w:t>
            </w:r>
          </w:p>
        </w:tc>
        <w:tc>
          <w:tcPr>
            <w:tcW w:w="1560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34C5" w:rsidRPr="00B76F8E" w:rsidRDefault="005834C5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тематических выставок для педагогов</w:t>
            </w:r>
          </w:p>
        </w:tc>
      </w:tr>
    </w:tbl>
    <w:p w:rsidR="00D64022" w:rsidRPr="00B76F8E" w:rsidRDefault="00D64022">
      <w:pPr>
        <w:spacing w:line="276" w:lineRule="auto"/>
        <w:jc w:val="both"/>
        <w:rPr>
          <w:b/>
          <w:sz w:val="24"/>
          <w:szCs w:val="24"/>
        </w:rPr>
      </w:pPr>
    </w:p>
    <w:p w:rsidR="005834C5" w:rsidRPr="00B76F8E" w:rsidRDefault="005834C5" w:rsidP="005834C5">
      <w:pPr>
        <w:spacing w:line="276" w:lineRule="auto"/>
        <w:jc w:val="both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3.2.3. Циклограмма деятельности старшего воспитателя М</w:t>
      </w:r>
      <w:r w:rsidR="00B76F8E" w:rsidRPr="00B76F8E">
        <w:rPr>
          <w:b/>
          <w:sz w:val="24"/>
          <w:szCs w:val="24"/>
        </w:rPr>
        <w:t>Б</w:t>
      </w:r>
      <w:r w:rsidRPr="00B76F8E">
        <w:rPr>
          <w:b/>
          <w:sz w:val="24"/>
          <w:szCs w:val="24"/>
        </w:rPr>
        <w:t xml:space="preserve">ДОУ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4"/>
        <w:gridCol w:w="1985"/>
        <w:gridCol w:w="1843"/>
        <w:gridCol w:w="1559"/>
        <w:gridCol w:w="1559"/>
      </w:tblGrid>
      <w:tr w:rsidR="00F83D58" w:rsidRPr="00B76F8E" w:rsidTr="00F83D58">
        <w:tc>
          <w:tcPr>
            <w:tcW w:w="1526" w:type="dxa"/>
          </w:tcPr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Понедельник 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7.00-8.30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13.00-19.00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(7.30ч.)</w:t>
            </w:r>
          </w:p>
        </w:tc>
        <w:tc>
          <w:tcPr>
            <w:tcW w:w="1985" w:type="dxa"/>
          </w:tcPr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Вторник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7.00-8.30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13.00-19.00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 (7.30ч.)</w:t>
            </w:r>
          </w:p>
        </w:tc>
        <w:tc>
          <w:tcPr>
            <w:tcW w:w="1843" w:type="dxa"/>
          </w:tcPr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Среда 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7.00-14.30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18.30-19.00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(7.</w:t>
            </w:r>
            <w:r w:rsidRPr="00B76F8E">
              <w:rPr>
                <w:b/>
                <w:sz w:val="24"/>
                <w:szCs w:val="24"/>
                <w:lang w:val="en-US"/>
              </w:rPr>
              <w:t>3</w:t>
            </w:r>
            <w:r w:rsidRPr="00B76F8E">
              <w:rPr>
                <w:b/>
                <w:sz w:val="24"/>
                <w:szCs w:val="24"/>
              </w:rPr>
              <w:t>0ч.)</w:t>
            </w:r>
          </w:p>
        </w:tc>
        <w:tc>
          <w:tcPr>
            <w:tcW w:w="1559" w:type="dxa"/>
          </w:tcPr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Четверг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7.00-8.30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13.00-18.40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 (7.10ч.)   </w:t>
            </w:r>
          </w:p>
        </w:tc>
        <w:tc>
          <w:tcPr>
            <w:tcW w:w="1559" w:type="dxa"/>
          </w:tcPr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Пятница 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7.00-8.30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13.00-18.30</w:t>
            </w:r>
          </w:p>
          <w:p w:rsidR="00F83D58" w:rsidRPr="00B76F8E" w:rsidRDefault="00F83D58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 (7ч.)</w:t>
            </w:r>
          </w:p>
        </w:tc>
      </w:tr>
      <w:tr w:rsidR="00F83D58" w:rsidRPr="00B76F8E" w:rsidTr="00F83D58">
        <w:tc>
          <w:tcPr>
            <w:tcW w:w="1526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нормативными документами периодич. печатью</w:t>
            </w:r>
          </w:p>
        </w:tc>
        <w:tc>
          <w:tcPr>
            <w:tcW w:w="1984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входящих приказов корректировка планов</w:t>
            </w:r>
          </w:p>
        </w:tc>
        <w:tc>
          <w:tcPr>
            <w:tcW w:w="1985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Наблюдение и анализ учебно – воспитательного процесса в группах</w:t>
            </w: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</w:tr>
      <w:tr w:rsidR="00F83D58" w:rsidRPr="00B76F8E" w:rsidTr="00F83D58">
        <w:tc>
          <w:tcPr>
            <w:tcW w:w="1526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Работа с пед. </w:t>
            </w:r>
            <w:r w:rsidRPr="00B76F8E">
              <w:rPr>
                <w:sz w:val="24"/>
                <w:szCs w:val="24"/>
              </w:rPr>
              <w:lastRenderedPageBreak/>
              <w:t>кадрами</w:t>
            </w:r>
          </w:p>
        </w:tc>
        <w:tc>
          <w:tcPr>
            <w:tcW w:w="1984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оперативки</w:t>
            </w:r>
          </w:p>
        </w:tc>
        <w:tc>
          <w:tcPr>
            <w:tcW w:w="1985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Консультации по темам </w:t>
            </w:r>
            <w:r w:rsidRPr="00B76F8E">
              <w:rPr>
                <w:sz w:val="24"/>
                <w:szCs w:val="24"/>
              </w:rPr>
              <w:lastRenderedPageBreak/>
              <w:t>самообразования (1 неделя)</w:t>
            </w:r>
          </w:p>
        </w:tc>
        <w:tc>
          <w:tcPr>
            <w:tcW w:w="1843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Индивидуальные </w:t>
            </w:r>
            <w:r w:rsidRPr="00B76F8E">
              <w:rPr>
                <w:sz w:val="24"/>
                <w:szCs w:val="24"/>
              </w:rPr>
              <w:lastRenderedPageBreak/>
              <w:t>консультации по подготовке родительских собраний (2 неделя)</w:t>
            </w:r>
          </w:p>
        </w:tc>
      </w:tr>
      <w:tr w:rsidR="00F83D58" w:rsidRPr="00B76F8E" w:rsidTr="00F83D58">
        <w:tc>
          <w:tcPr>
            <w:tcW w:w="1526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Руководство УПВ</w:t>
            </w:r>
          </w:p>
        </w:tc>
        <w:tc>
          <w:tcPr>
            <w:tcW w:w="1984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инструментария для педагогической диагностики</w:t>
            </w:r>
          </w:p>
        </w:tc>
        <w:tc>
          <w:tcPr>
            <w:tcW w:w="1843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</w:tr>
      <w:tr w:rsidR="00F83D58" w:rsidRPr="00B76F8E" w:rsidTr="00F83D58">
        <w:tc>
          <w:tcPr>
            <w:tcW w:w="1526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ВДК</w:t>
            </w:r>
          </w:p>
        </w:tc>
        <w:tc>
          <w:tcPr>
            <w:tcW w:w="1984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планирования учебно – воспитательной работы (1 раз в месяц)</w:t>
            </w:r>
          </w:p>
        </w:tc>
        <w:tc>
          <w:tcPr>
            <w:tcW w:w="1985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состояния родительских информ. уголков (2 неделя)</w:t>
            </w:r>
          </w:p>
        </w:tc>
        <w:tc>
          <w:tcPr>
            <w:tcW w:w="1843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 плану контроля</w:t>
            </w: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за организацией досугов</w:t>
            </w:r>
          </w:p>
        </w:tc>
      </w:tr>
      <w:tr w:rsidR="00F83D58" w:rsidRPr="00B76F8E" w:rsidTr="00F83D58">
        <w:tc>
          <w:tcPr>
            <w:tcW w:w="1526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Укрепление МТБ методкабинета, МДОУ</w:t>
            </w:r>
          </w:p>
        </w:tc>
        <w:tc>
          <w:tcPr>
            <w:tcW w:w="1984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каталогами книжных издательств магазинов</w:t>
            </w:r>
          </w:p>
        </w:tc>
        <w:tc>
          <w:tcPr>
            <w:tcW w:w="1985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по совершенствованию РС в группах</w:t>
            </w: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</w:tr>
      <w:tr w:rsidR="00F83D58" w:rsidRPr="00B76F8E" w:rsidTr="00F83D58">
        <w:tc>
          <w:tcPr>
            <w:tcW w:w="1526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984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консультации для родителей, прием по личным вопросам</w:t>
            </w:r>
          </w:p>
        </w:tc>
        <w:tc>
          <w:tcPr>
            <w:tcW w:w="1843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тематических выставок для родителей, издание буклетов, газеты «Радужка» (3 неделя)</w:t>
            </w: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</w:tr>
      <w:tr w:rsidR="00F83D58" w:rsidRPr="00B76F8E" w:rsidTr="00F83D58">
        <w:tc>
          <w:tcPr>
            <w:tcW w:w="1526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84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телефонограммами.</w:t>
            </w:r>
          </w:p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методическим мероприятиям</w:t>
            </w:r>
          </w:p>
        </w:tc>
        <w:tc>
          <w:tcPr>
            <w:tcW w:w="1985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периодической печатью</w:t>
            </w: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58" w:rsidRPr="00B76F8E" w:rsidRDefault="00F83D58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тематических выставок для педагогов</w:t>
            </w:r>
          </w:p>
        </w:tc>
      </w:tr>
    </w:tbl>
    <w:p w:rsidR="00D64022" w:rsidRPr="00B76F8E" w:rsidRDefault="00D64022">
      <w:pPr>
        <w:spacing w:line="276" w:lineRule="auto"/>
        <w:jc w:val="both"/>
        <w:rPr>
          <w:sz w:val="24"/>
          <w:szCs w:val="24"/>
        </w:rPr>
      </w:pPr>
    </w:p>
    <w:p w:rsidR="00D64022" w:rsidRPr="00B76F8E" w:rsidRDefault="00B76F8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3.2.4</w:t>
      </w:r>
      <w:r w:rsidR="00D64022" w:rsidRPr="00B76F8E">
        <w:rPr>
          <w:b/>
          <w:sz w:val="24"/>
          <w:szCs w:val="24"/>
        </w:rPr>
        <w:t xml:space="preserve">.Циклограмма деятельности </w:t>
      </w:r>
      <w:r w:rsidR="00F83D58" w:rsidRPr="00B76F8E">
        <w:rPr>
          <w:b/>
          <w:sz w:val="24"/>
          <w:szCs w:val="24"/>
        </w:rPr>
        <w:t>заведующего хозяйством</w:t>
      </w:r>
      <w:r w:rsidR="00D64022" w:rsidRPr="00B76F8E">
        <w:rPr>
          <w:b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980"/>
        <w:gridCol w:w="1980"/>
        <w:gridCol w:w="2520"/>
        <w:gridCol w:w="1810"/>
      </w:tblGrid>
      <w:tr w:rsidR="00D64022" w:rsidRPr="00B76F8E">
        <w:trPr>
          <w:cantSplit/>
          <w:trHeight w:val="2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Дни недели.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Мероприятия.</w:t>
            </w:r>
          </w:p>
        </w:tc>
      </w:tr>
      <w:tr w:rsidR="00D64022" w:rsidRPr="00B76F8E">
        <w:trPr>
          <w:cantSplit/>
          <w:trHeight w:val="2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4-я неделя</w:t>
            </w:r>
          </w:p>
        </w:tc>
      </w:tr>
      <w:tr w:rsidR="00D64022" w:rsidRPr="00B76F8E">
        <w:trPr>
          <w:cantSplit/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Аппаратное совещание. Обход территории МДОУ и его помещений. 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Оперативный контроль. Решение хозяйственных вопросов.</w:t>
            </w:r>
          </w:p>
        </w:tc>
      </w:tr>
      <w:tr w:rsidR="00D64022" w:rsidRPr="00B76F8E">
        <w:trPr>
          <w:cantSplit/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Выдача моющих средств. 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Проверка состояния оборудования, инвентаря. Осуществление контроля за выполнением требований по ОТ.</w:t>
            </w:r>
          </w:p>
        </w:tc>
      </w:tr>
      <w:tr w:rsidR="00D64022" w:rsidRPr="00B76F8E">
        <w:trPr>
          <w:cantSplit/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за выполнением заявок на мелкий ремонт.</w:t>
            </w:r>
          </w:p>
        </w:tc>
      </w:tr>
      <w:tr w:rsidR="00D64022" w:rsidRPr="00B76F8E">
        <w:trPr>
          <w:cantSplit/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счетов.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Приобретение оборудования, инвентаря.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Работа со сторонними </w:t>
            </w:r>
          </w:p>
          <w:p w:rsidR="00D64022" w:rsidRPr="00B76F8E" w:rsidRDefault="00D64022">
            <w:pPr>
              <w:spacing w:line="276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организациями и </w:t>
            </w:r>
          </w:p>
          <w:p w:rsidR="00D64022" w:rsidRPr="00B76F8E" w:rsidRDefault="00D64022">
            <w:pPr>
              <w:spacing w:line="276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документами.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Оперативное 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совещание.</w:t>
            </w:r>
          </w:p>
        </w:tc>
      </w:tr>
      <w:tr w:rsidR="00D64022" w:rsidRPr="00B76F8E">
        <w:trPr>
          <w:cantSplit/>
          <w:trHeight w:val="1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за санитарным состоянием помещений ДОУ и  его территории.</w:t>
            </w:r>
          </w:p>
        </w:tc>
      </w:tr>
      <w:tr w:rsidR="00D64022" w:rsidRPr="00B76F8E">
        <w:trPr>
          <w:cantSplit/>
          <w:trHeight w:val="16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за соблюдением правил внутреннего распорядка обслуживающим персоналом.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со сторонними организациями и документами.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Консультирование технического персонала по вопросам охраны труда и противопожарной безопасности.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Анализ хозяйственной работы. Решение текущих вопросов. </w:t>
            </w:r>
          </w:p>
        </w:tc>
      </w:tr>
      <w:tr w:rsidR="00D64022" w:rsidRPr="00B76F8E">
        <w:trPr>
          <w:cantSplit/>
          <w:trHeight w:val="1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ru-RU"/>
              </w:rPr>
              <w:t xml:space="preserve">Четверг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за состоянием инвентаря.</w:t>
            </w:r>
          </w:p>
        </w:tc>
      </w:tr>
      <w:tr w:rsidR="00D64022" w:rsidRPr="00B76F8E">
        <w:trPr>
          <w:cantSplit/>
          <w:trHeight w:val="16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со сторонними организациями и документами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Плановый 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 w:rsidP="00F83D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</w:t>
            </w:r>
            <w:r w:rsidR="00F83D58" w:rsidRPr="00B76F8E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Приобретение инвентаря и моющих средств.</w:t>
            </w:r>
          </w:p>
        </w:tc>
      </w:tr>
      <w:tr w:rsidR="00D64022" w:rsidRPr="00B76F8E">
        <w:trPr>
          <w:cantSplit/>
          <w:trHeight w:val="7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Контроль за состоянием оборудования прачечной, пищеблока, бойлера и контролирующих приборов. Оперативное совещание с обсуживающим персоналом. Взаимодействие с заведующей.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Планирование работы на месяц.</w:t>
            </w:r>
          </w:p>
        </w:tc>
      </w:tr>
    </w:tbl>
    <w:p w:rsidR="00D64022" w:rsidRPr="00B76F8E" w:rsidRDefault="00D64022">
      <w:pPr>
        <w:spacing w:line="276" w:lineRule="auto"/>
        <w:ind w:right="-168"/>
        <w:rPr>
          <w:b/>
          <w:sz w:val="24"/>
          <w:szCs w:val="24"/>
        </w:rPr>
      </w:pPr>
    </w:p>
    <w:p w:rsidR="00D64022" w:rsidRPr="00B76F8E" w:rsidRDefault="00B76F8E">
      <w:pPr>
        <w:spacing w:line="276" w:lineRule="auto"/>
        <w:ind w:right="-168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="00D64022" w:rsidRPr="00B76F8E">
        <w:rPr>
          <w:b/>
          <w:sz w:val="24"/>
          <w:szCs w:val="24"/>
        </w:rPr>
        <w:t>Циклограммы деятельности специалистов М</w:t>
      </w:r>
      <w:r>
        <w:rPr>
          <w:b/>
          <w:sz w:val="24"/>
          <w:szCs w:val="24"/>
        </w:rPr>
        <w:t>Б</w:t>
      </w:r>
      <w:r w:rsidR="00D64022" w:rsidRPr="00B76F8E">
        <w:rPr>
          <w:b/>
          <w:sz w:val="24"/>
          <w:szCs w:val="24"/>
        </w:rPr>
        <w:t xml:space="preserve">ДОУ  </w:t>
      </w:r>
    </w:p>
    <w:p w:rsidR="00D64022" w:rsidRPr="00B76F8E" w:rsidRDefault="00D64022">
      <w:pPr>
        <w:spacing w:line="276" w:lineRule="auto"/>
        <w:ind w:right="-168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 xml:space="preserve">3.3.1.Циклограмма деятельности </w:t>
      </w:r>
      <w:r w:rsidR="00F83D58" w:rsidRPr="00B76F8E">
        <w:rPr>
          <w:b/>
          <w:sz w:val="24"/>
          <w:szCs w:val="24"/>
        </w:rPr>
        <w:t>медсестры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980"/>
        <w:gridCol w:w="2160"/>
        <w:gridCol w:w="2160"/>
        <w:gridCol w:w="1990"/>
      </w:tblGrid>
      <w:tr w:rsidR="00D64022" w:rsidRPr="00B76F8E">
        <w:trPr>
          <w:cantSplit/>
          <w:trHeight w:val="2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Дни недели.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Мероприятия.</w:t>
            </w:r>
          </w:p>
        </w:tc>
      </w:tr>
      <w:tr w:rsidR="00D64022" w:rsidRPr="00B76F8E">
        <w:trPr>
          <w:cantSplit/>
          <w:trHeight w:val="2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4-я неделя</w:t>
            </w:r>
          </w:p>
        </w:tc>
      </w:tr>
      <w:tr w:rsidR="00D64022" w:rsidRPr="00B76F8E">
        <w:trPr>
          <w:cantSplit/>
          <w:trHeight w:val="9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:rsidR="00D64022" w:rsidRPr="00B76F8E" w:rsidRDefault="00D64022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Обход групп. Осмотр персонала кухни. Осмотр детей на педикулёз. Приём вновь поступающих детей. Приём детей после болезни.</w:t>
            </w: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Аппаратное совещание. Оперативный контроль за санитарным состоянием МДОУ. Работа с меню. Регистрация справок и разнос по картам. Взаимодействие с заведующей.</w:t>
            </w:r>
          </w:p>
        </w:tc>
      </w:tr>
      <w:tr w:rsidR="00D64022" w:rsidRPr="00B76F8E">
        <w:trPr>
          <w:cantSplit/>
          <w:trHeight w:val="1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Обход групп. Осмотр персонала кухни. Проведение бракеража пищи ( перед раздачей ), снятие пробы.  Работа с меню.</w:t>
            </w:r>
          </w:p>
        </w:tc>
      </w:tr>
      <w:tr w:rsidR="00D64022" w:rsidRPr="00B76F8E">
        <w:trPr>
          <w:cantSplit/>
          <w:trHeight w:val="16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Работа  с мед. документацией. 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tabs>
                <w:tab w:val="left" w:pos="240"/>
                <w:tab w:val="center" w:pos="3042"/>
              </w:tabs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ab/>
              <w:t>Направление детей на проф.прививки в ЛПУ.</w:t>
            </w:r>
            <w:r w:rsidRPr="00B76F8E">
              <w:rPr>
                <w:sz w:val="24"/>
                <w:szCs w:val="24"/>
              </w:rPr>
              <w:tab/>
              <w:t xml:space="preserve">  Антропометрия детей. </w:t>
            </w:r>
          </w:p>
        </w:tc>
      </w:tr>
      <w:tr w:rsidR="00D64022" w:rsidRPr="00B76F8E">
        <w:trPr>
          <w:cantSplit/>
          <w:trHeight w:val="8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Обход групп. Осмотр персонала кухни. Проведение бракеража пищи. Работа с меню. Обход групп с сан. тройкой. Осуществление медико-педагогического контроля. Совещание в поликлинике ( 1 раз в месяц ).</w:t>
            </w:r>
          </w:p>
        </w:tc>
      </w:tr>
      <w:tr w:rsidR="00D64022" w:rsidRPr="00B76F8E">
        <w:trPr>
          <w:cantSplit/>
          <w:trHeight w:val="1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Четверг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Обход групп. Осмотр персонала кухни.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бракеража пищи ( перед раздачей ), снятие пробы.</w:t>
            </w:r>
          </w:p>
          <w:p w:rsidR="00D64022" w:rsidRPr="00B76F8E" w:rsidRDefault="00D640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меню. Консультации для воспитателей.</w:t>
            </w:r>
          </w:p>
        </w:tc>
      </w:tr>
      <w:tr w:rsidR="00D64022" w:rsidRPr="00B76F8E">
        <w:trPr>
          <w:cantSplit/>
          <w:trHeight w:val="16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22" w:rsidRPr="00B76F8E" w:rsidRDefault="00D64022">
            <w:pPr>
              <w:snapToGrid w:val="0"/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Обследование детей на гельминты. Направление инвазированных детей на лечение в поликлинику. Осуществление контроля за питанием по графику. </w:t>
            </w:r>
          </w:p>
          <w:p w:rsidR="00D64022" w:rsidRPr="00B76F8E" w:rsidRDefault="00D64022">
            <w:pPr>
              <w:spacing w:line="276" w:lineRule="auto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Консультирование родителей.                                             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Осуществление контроля за физкультурно-оздоровительной работой по графику. Занятия с персоналом по программе санитарного минимума. (весна, осень)</w:t>
            </w:r>
          </w:p>
        </w:tc>
      </w:tr>
      <w:tr w:rsidR="00D64022" w:rsidRPr="00B76F8E">
        <w:trPr>
          <w:cantSplit/>
          <w:trHeight w:val="11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Обход групп. Работа с меню. Контроль за проведением оздоровительных процедур. Санитарно-просветительная работа с родителями. Выпуск сан бюллетеня. Оформление выставки.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Подсчёт калорийности. Анализ питания за месяц. Работа с отчётной документацией </w:t>
            </w:r>
          </w:p>
          <w:p w:rsidR="00D64022" w:rsidRPr="00B76F8E" w:rsidRDefault="00D6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</w:tc>
      </w:tr>
    </w:tbl>
    <w:p w:rsidR="00D64022" w:rsidRPr="00B76F8E" w:rsidRDefault="00D64022">
      <w:pPr>
        <w:spacing w:line="276" w:lineRule="auto"/>
        <w:ind w:right="-168"/>
        <w:rPr>
          <w:b/>
          <w:sz w:val="24"/>
          <w:szCs w:val="24"/>
        </w:rPr>
      </w:pPr>
    </w:p>
    <w:p w:rsidR="00F83D58" w:rsidRPr="00B76F8E" w:rsidRDefault="00F83D58">
      <w:pPr>
        <w:spacing w:line="276" w:lineRule="auto"/>
        <w:ind w:right="-168"/>
        <w:rPr>
          <w:b/>
          <w:sz w:val="24"/>
          <w:szCs w:val="24"/>
        </w:rPr>
      </w:pPr>
    </w:p>
    <w:p w:rsidR="00D64022" w:rsidRPr="00B76F8E" w:rsidRDefault="00B76F8E">
      <w:pPr>
        <w:spacing w:line="276" w:lineRule="auto"/>
        <w:ind w:right="-168"/>
        <w:rPr>
          <w:b/>
          <w:sz w:val="24"/>
          <w:szCs w:val="24"/>
        </w:rPr>
      </w:pPr>
      <w:r>
        <w:rPr>
          <w:b/>
          <w:sz w:val="24"/>
          <w:szCs w:val="24"/>
        </w:rPr>
        <w:t>3.3.2</w:t>
      </w:r>
      <w:r w:rsidR="00D64022" w:rsidRPr="00B76F8E">
        <w:rPr>
          <w:b/>
          <w:sz w:val="24"/>
          <w:szCs w:val="24"/>
        </w:rPr>
        <w:t xml:space="preserve">.Циклограмма деятельности  музыкального руководителя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617"/>
        <w:gridCol w:w="5266"/>
        <w:gridCol w:w="1503"/>
      </w:tblGrid>
      <w:tr w:rsidR="00726A1E" w:rsidRPr="00B76F8E" w:rsidTr="00726A1E">
        <w:tc>
          <w:tcPr>
            <w:tcW w:w="1185" w:type="dxa"/>
          </w:tcPr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617" w:type="dxa"/>
          </w:tcPr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Рабочий день</w:t>
            </w: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03" w:type="dxa"/>
          </w:tcPr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Кол-во времени</w:t>
            </w:r>
          </w:p>
        </w:tc>
      </w:tr>
      <w:tr w:rsidR="00726A1E" w:rsidRPr="00B76F8E" w:rsidTr="00726A1E">
        <w:tc>
          <w:tcPr>
            <w:tcW w:w="1185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Понед.</w:t>
            </w: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800- 8 50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8.50- 11.10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11.10- 1200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12.00-12.30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Музыкальное сопровождение утренней гимнастики. Индивидуальная работа с дошкольниками. Музыкальные игры, забавы с 1-ой младшей группой «Земляничка»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Музыкальное сопровождение НОД физическая культура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 игр и  хороводов  на  прогулке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пособий и аудиокассет для занятий.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воспитателями по подготовке развлечений, праздников.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рекомендаций для родителей по совместному прослушиванию музыкальных произведений, анализ телепрограмм.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Изготовление музыкально-дидактических игр для групп.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 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3ч.20 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30м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</w:tc>
      </w:tr>
      <w:tr w:rsidR="00726A1E" w:rsidRPr="00B76F8E" w:rsidTr="00726A1E">
        <w:tc>
          <w:tcPr>
            <w:tcW w:w="1185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3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9 ч 10 </w:t>
            </w:r>
          </w:p>
        </w:tc>
      </w:tr>
      <w:tr w:rsidR="00726A1E" w:rsidRPr="00B76F8E" w:rsidTr="00726A1E">
        <w:trPr>
          <w:trHeight w:val="6085"/>
        </w:trPr>
        <w:tc>
          <w:tcPr>
            <w:tcW w:w="1185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>Вторн.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8.00-8.50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8.50 -10.10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10.10-1100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11.00-12.00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12.00-13.00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13.00-15.00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15.10-15.40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15.45-16.20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16.30-17.00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1700- 17.30</w:t>
            </w: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Музыкальное сопровождение утренней гимнастики. Музыкальные игры-напевки с группой «Одуванчик».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Музыка: «Земляничка», «Солнышко» 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«Светлячок»  «Василек»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Индивидуальные занятия в группе «Колосок» «Солнышко» «Светлячок».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воспитателями и логопедами во время организации прогулки.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Подготовка аудиокассет и пособий для занятий.             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Участие в методических мероприятиях (педсоветы по плану МБДОУ).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музыкально-дидактических игр в группе «Ромашка» «Малинка»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«Веселая игротека» в группе «Колосок».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Индивидуальное занятие: «Малинка», «Ромашка»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Написание сценариев праздников и развлечений.       </w:t>
            </w:r>
          </w:p>
        </w:tc>
        <w:tc>
          <w:tcPr>
            <w:tcW w:w="1503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1час.20мин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2часа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25 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</w:t>
            </w:r>
          </w:p>
        </w:tc>
      </w:tr>
      <w:tr w:rsidR="00726A1E" w:rsidRPr="00B76F8E" w:rsidTr="00726A1E">
        <w:trPr>
          <w:trHeight w:val="295"/>
        </w:trPr>
        <w:tc>
          <w:tcPr>
            <w:tcW w:w="1185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                                              итого</w:t>
            </w:r>
          </w:p>
        </w:tc>
        <w:tc>
          <w:tcPr>
            <w:tcW w:w="1503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9ч.10мин</w:t>
            </w:r>
          </w:p>
        </w:tc>
      </w:tr>
      <w:tr w:rsidR="00726A1E" w:rsidRPr="00B76F8E" w:rsidTr="00726A1E">
        <w:tc>
          <w:tcPr>
            <w:tcW w:w="1185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8.00-850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8.50-10.55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11.00-12.00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12.00-13.00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15.10-16 45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16.45-17 10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Музыкальное сопровождение утренней гимнастики. Проведение музыкально-дидактических игр в подготовительных группах «Колосок», «Светлячок»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Музыкальное сопровождение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НОД физическая культура.                    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                                                           Участие в организации динамического часа, музыкальное сопровождение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пособий и дисков  для занятий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Консультация для воспитателей ПДО (хореограф) по подготовке к праздникам и развлечениям.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документацией: корректировка планов.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НОД Музыка «Колокольчик» «Ромашка»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«Малинка».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Консультация для родителей младших групп и ясельных групп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ч.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2час5мин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час45мин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25мин.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</w:tr>
      <w:tr w:rsidR="00726A1E" w:rsidRPr="00B76F8E" w:rsidTr="00726A1E">
        <w:tc>
          <w:tcPr>
            <w:tcW w:w="1185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3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9 ч.10м</w:t>
            </w:r>
          </w:p>
        </w:tc>
      </w:tr>
      <w:tr w:rsidR="00726A1E" w:rsidRPr="00B76F8E" w:rsidTr="00726A1E">
        <w:tc>
          <w:tcPr>
            <w:tcW w:w="1185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Четвер.</w:t>
            </w: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8.00-8.50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8.50-10.55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11.00-12.00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12.30-13.00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15.00-15.30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15.30-16.30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16.30-1700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Музыкальное сопровождение утренней гимнастики. Проведение музыкально-дидактических игр в группе «Малинка» «Солнышко»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Музыка: «Одуванчик», «Земляничка», </w:t>
            </w:r>
            <w:r w:rsidRPr="00B76F8E">
              <w:rPr>
                <w:sz w:val="24"/>
                <w:szCs w:val="24"/>
              </w:rPr>
              <w:lastRenderedPageBreak/>
              <w:t>«Подсолнух», «Малинка», «Колосок»  «Ромашка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Участие в организации прогулки.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Работа по самообразованию. 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творческих заданий для организации продуктивной музыкальной деятельности.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Заседание СКС. Взаимодействие со специалистами МБДОУ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по самообразованию. Подготовка творческих заданий для продуктивной музыкальной деятельности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Создание медиатеки по музыкальному воспитанию детей дошкольного возраста.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театральными коллективами города. Подготовка и проведение конкурсов, викторин. Репетиции с родителями к детским праздникам.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 работа с одаренными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воспитанниками по подготовке их к конкурсам.</w:t>
            </w:r>
          </w:p>
        </w:tc>
        <w:tc>
          <w:tcPr>
            <w:tcW w:w="1503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50мин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3часа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</w:t>
            </w:r>
          </w:p>
        </w:tc>
      </w:tr>
      <w:tr w:rsidR="00726A1E" w:rsidRPr="00B76F8E" w:rsidTr="00726A1E">
        <w:trPr>
          <w:trHeight w:val="375"/>
        </w:trPr>
        <w:tc>
          <w:tcPr>
            <w:tcW w:w="1185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3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9 ч.10 м</w:t>
            </w:r>
          </w:p>
        </w:tc>
      </w:tr>
      <w:tr w:rsidR="00726A1E" w:rsidRPr="00B76F8E" w:rsidTr="00726A1E">
        <w:trPr>
          <w:trHeight w:val="1974"/>
        </w:trPr>
        <w:tc>
          <w:tcPr>
            <w:tcW w:w="1185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Пятн.</w:t>
            </w: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8.00-8.50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8.50- 11.15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1115 -1200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12.00-13.00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  <w:r w:rsidRPr="00B76F8E">
              <w:rPr>
                <w:sz w:val="24"/>
                <w:szCs w:val="24"/>
              </w:rPr>
              <w:tab/>
            </w:r>
          </w:p>
          <w:p w:rsidR="00726A1E" w:rsidRPr="00B76F8E" w:rsidRDefault="00726A1E" w:rsidP="00726A1E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1500-1600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16.00-16.30</w:t>
            </w: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Музыкальное сопровождение утренней гимнастики.»                  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Музыка: «Солнышко», «Колосок», «Светлячок», «Василек», «Подсолнух» «Колокольчик»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Работа по организации игр на прогулке 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музыкальное сопровождение конкурсов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соревнований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Подготовка пособий и аудиоматериала к занятиям 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консультации для воспитателей младших групп.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консультации для воспитателей старших дошкольных групп.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развлечениям.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и проведение развлечений.</w:t>
            </w:r>
          </w:p>
          <w:p w:rsidR="00726A1E" w:rsidRPr="00B76F8E" w:rsidRDefault="00726A1E" w:rsidP="00726A1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«Колокольчик» «Подсолнух», «Солнышко».</w:t>
            </w:r>
          </w:p>
        </w:tc>
        <w:tc>
          <w:tcPr>
            <w:tcW w:w="1503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3часа 5мин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</w:t>
            </w:r>
          </w:p>
        </w:tc>
      </w:tr>
      <w:tr w:rsidR="00726A1E" w:rsidRPr="00B76F8E" w:rsidTr="00726A1E">
        <w:tc>
          <w:tcPr>
            <w:tcW w:w="1185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3" w:type="dxa"/>
          </w:tcPr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9 ч.10м</w:t>
            </w:r>
          </w:p>
        </w:tc>
      </w:tr>
    </w:tbl>
    <w:p w:rsidR="00F83D58" w:rsidRPr="00B76F8E" w:rsidRDefault="00F83D58">
      <w:pPr>
        <w:spacing w:line="276" w:lineRule="auto"/>
        <w:ind w:right="-168"/>
        <w:rPr>
          <w:b/>
          <w:sz w:val="24"/>
          <w:szCs w:val="24"/>
        </w:rPr>
      </w:pPr>
    </w:p>
    <w:p w:rsidR="00F83D58" w:rsidRPr="00B76F8E" w:rsidRDefault="00B76F8E">
      <w:pPr>
        <w:spacing w:line="276" w:lineRule="auto"/>
        <w:ind w:right="-1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3.3.3</w:t>
      </w:r>
      <w:r w:rsidR="00F83D58" w:rsidRPr="00B76F8E">
        <w:rPr>
          <w:b/>
          <w:sz w:val="24"/>
          <w:szCs w:val="24"/>
        </w:rPr>
        <w:t xml:space="preserve">.Циклограмма деятельности  учителя-дефектолога </w:t>
      </w:r>
    </w:p>
    <w:p w:rsidR="00726A1E" w:rsidRPr="00B76F8E" w:rsidRDefault="00726A1E" w:rsidP="00726A1E">
      <w:pPr>
        <w:rPr>
          <w:sz w:val="24"/>
          <w:szCs w:val="24"/>
        </w:rPr>
      </w:pPr>
    </w:p>
    <w:p w:rsidR="00726A1E" w:rsidRPr="00B76F8E" w:rsidRDefault="00726A1E" w:rsidP="00726A1E">
      <w:pPr>
        <w:rPr>
          <w:sz w:val="24"/>
          <w:szCs w:val="24"/>
        </w:rPr>
      </w:pPr>
      <w:r w:rsidRPr="00B76F8E">
        <w:rPr>
          <w:sz w:val="24"/>
          <w:szCs w:val="24"/>
        </w:rPr>
        <w:t>Ярушиной Любови Анатольевны,</w:t>
      </w:r>
      <w:r w:rsidR="00056502" w:rsidRPr="00B76F8E">
        <w:rPr>
          <w:sz w:val="24"/>
          <w:szCs w:val="24"/>
        </w:rPr>
        <w:t xml:space="preserve"> </w:t>
      </w:r>
      <w:r w:rsidRPr="00B76F8E">
        <w:rPr>
          <w:sz w:val="24"/>
          <w:szCs w:val="24"/>
        </w:rPr>
        <w:t>учителя – дефектолога</w:t>
      </w:r>
    </w:p>
    <w:p w:rsidR="00726A1E" w:rsidRPr="00B76F8E" w:rsidRDefault="00726A1E" w:rsidP="00726A1E">
      <w:pPr>
        <w:rPr>
          <w:sz w:val="24"/>
          <w:szCs w:val="24"/>
        </w:rPr>
      </w:pPr>
      <w:r w:rsidRPr="00B76F8E">
        <w:rPr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32"/>
        <w:gridCol w:w="5220"/>
        <w:gridCol w:w="1548"/>
      </w:tblGrid>
      <w:tr w:rsidR="00726A1E" w:rsidRPr="00B76F8E" w:rsidTr="00726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День недели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Рабочий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Количество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часов</w:t>
            </w:r>
          </w:p>
        </w:tc>
      </w:tr>
      <w:tr w:rsidR="00726A1E" w:rsidRPr="00B76F8E" w:rsidTr="00726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Понедельник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8.00-8.45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8.45-9.00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9.00-9.15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9.15-9.25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9.25-9.45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9.45-9.55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9.55–10.25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10.25- 10.35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10.35-11.30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11.30-12.00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12.30-15.00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15.00-15.40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15.40-16.00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16.00-16.30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при индивидуальной работе по навыкам  самообслуживания детей 2-ой младшей группы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Организационная работа. Подготовка к подгрупповому занятию в группе «Светлячок»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 занятия в группе  «Светлячок»  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Организационная работа. Подготовка к подгрупповому занятию в группе «Колосок»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 занятия в группе «Колосок»  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Взаимодействие с воспитателем при организации детей на занятие по физической культуре в средней группе.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по формированию навыков самообслуживания в группе «Светлячок»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при организации прогулки по 2-ой младшей группе.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на участке (ОП, наблюдения за объектами природы)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Занятия в группе кратковременного пребывания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Изготовление новых пособий для подгрупповой и индивидуальной работы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родительских уголков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Заполнение тетрадей взаимодействия с воспитателями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Групповые и индивидуальные консультации для родителей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ч. 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8ч</w:t>
            </w:r>
          </w:p>
        </w:tc>
      </w:tr>
      <w:tr w:rsidR="00726A1E" w:rsidRPr="00B76F8E" w:rsidTr="00726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Вторник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8.00 - 8.50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8.50 - 9.00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9.00 -  9.15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9.15 - 9.35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9.35 – 9.40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9.40 – 9.55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9.55-10.25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10.25- 10.35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10.35-12.00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12.30-14.00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14.00-15.20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15.20-15.30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15.30-16.00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16.00-16.30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Организационная работа Взаимодействие с воспитателем при индивидуальной работе по навыкам  самообслуживания детей 2-ой младшей группы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подгрупповому занятию в группе «Светлячок»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занятия в группе «Светлячок» 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Взаимодействие с воспитателем при организации детей на занятие по физической культуре во 2-ой младшей группе.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Подготовка к индивидуальной коррекционной работе с детьми группы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Индивидуальная коррекционная работа в </w:t>
            </w:r>
            <w:r w:rsidRPr="00B76F8E">
              <w:rPr>
                <w:sz w:val="24"/>
                <w:szCs w:val="24"/>
              </w:rPr>
              <w:lastRenderedPageBreak/>
              <w:t>кабинете с детьми группы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по формированию навыков самообслуживания в группе «Светлячок»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при организации прогулки по 2-ой младшей группе.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на участке (ОП, наблюдения за объектами природы)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Взаимоконсультации со специалистами МБДОУ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играм на шашки, шахматы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игры в шашки и шахматы в подготовительной группе «Ромашка»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Выход в группы (индивидуальная работа с детьми, собеседование с воспитателями по организации инд. работы)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50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ч. 25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ч. 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ч. 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 8ч.</w:t>
            </w:r>
          </w:p>
        </w:tc>
      </w:tr>
      <w:tr w:rsidR="00726A1E" w:rsidRPr="00B76F8E" w:rsidTr="00726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Среда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8.00 - 8.50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8.50 - 9.00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9.00 -  9.15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9.15 - 9.25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9.25 – 9.45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9.45- 9.55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9.55-10.25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10.25-10.35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10.35-12.00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12.30-14.00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15.00-15.05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15.05-15.35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15.35 - 16.30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Взаимодействие с воспитателем при индивидуальной работе по навыкам  самообслуживания детей 2-ой младшей группы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подгрупповому занятию в группе «Светлячок»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занятия в группе «Светлячок» 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Подготовка к подгрупповому занятию в группе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занятие в группе «Колосок» 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Организационная работа. Подготовка к индивидуальным занятиям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в кабинете с детьми группы «Светлячок»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при организации прогулки по 2-ой младшей группе.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в кабинете или на участке (ОП, наблюдения за объектами природы)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Заполнение  индивидуальных карт развития детей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консультации для воспитателей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играм на шашки, шахматы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игры в шашки и шахматы в подготовительной группе «Ромашки»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Работа с документацией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1ч. 25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ч. 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ч. 5 мин.</w:t>
            </w:r>
          </w:p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8ч.</w:t>
            </w:r>
          </w:p>
        </w:tc>
      </w:tr>
      <w:tr w:rsidR="00726A1E" w:rsidRPr="00B76F8E" w:rsidTr="00726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Четверг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8.00-8.20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8.20-9.20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9.20-9.25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9.25-9.45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9.45 -9.55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9.55 -10.15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10.15-10.30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10.30-12.00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12.30-13.00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14.00-15.10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15.10-15.15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15.15-15.45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15.45 - 16.30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Организационная работа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Участие в досуговых мероприятиях групп, проведение сюжетно-ролевых игр в группе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Подготовка к подгрупповым занятиям в группе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Подгрупповое занятие в  группе  «Колосок» 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Подготовка к подгрупповому занятию в группе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Подгрупповое занятие в  группе 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Взаимодействие с воспитателем при организации детей на занятие по художественному творчеству в группе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в кабинете или на участке (ОП, наблюдения за объектами природы)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Заполнение  индивидуальных карт развития детей.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Заседание СКС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тематических консультаций педагогам.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играм на шашки, шахматы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игры в шашки и шахматы в подготовительной группе «Ромашки»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Рекомендации родителям по теме недели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ч. 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8ч.</w:t>
            </w:r>
          </w:p>
        </w:tc>
      </w:tr>
      <w:tr w:rsidR="00726A1E" w:rsidRPr="00B76F8E" w:rsidTr="00726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8.00-8.20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8.20-8.50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8.50-9.00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9.00-9.15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9.15-9.25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9.25-9.45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9.45-9.50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9.50-10.10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10.10-10.15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10.15-10.35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10.35-11.30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11.30-12.00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12.30-15.00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Работа с документацией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 Взаимодействие с воспитателем при индивидуальной работе по навыкам  самообслуживания детей 2-ой младшей группы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подгрупповым занятиям в группе «Светлячок»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занятие в  группе  «Светлячок» 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Подготовка к подгрупповому занятию в группе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Подгрупповое занятие в  группе 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Подготовка к подгрупповому занятию в группе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Подгрупповое занятие в  группе  «Колосок»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Подготовка к  индивидуальным занятиям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при организации прогулки по 2-ой младшей группе.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занятия в кабинете или на прогулке (игры на развитие эмоций, взаимодействие с логопедом, музыкальным руководителем)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Занятия в группе кратковременного пребывания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Изготовление новых пособий для подгрупповой и индивидуальной работы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Выход в группы (индивидуальная работа с детьми, собеседование с воспитателями по организации инд. работы)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ч. 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ч. 30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8ч.</w:t>
            </w:r>
          </w:p>
        </w:tc>
      </w:tr>
      <w:tr w:rsidR="00726A1E" w:rsidRPr="00B76F8E" w:rsidTr="00726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B76F8E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40 часов</w:t>
            </w:r>
          </w:p>
        </w:tc>
      </w:tr>
    </w:tbl>
    <w:p w:rsidR="00726A1E" w:rsidRPr="00B76F8E" w:rsidRDefault="00726A1E" w:rsidP="00726A1E">
      <w:pPr>
        <w:jc w:val="center"/>
        <w:rPr>
          <w:sz w:val="24"/>
          <w:szCs w:val="24"/>
        </w:rPr>
      </w:pPr>
    </w:p>
    <w:p w:rsidR="00726A1E" w:rsidRPr="00B76F8E" w:rsidRDefault="00726A1E" w:rsidP="00726A1E">
      <w:pPr>
        <w:jc w:val="center"/>
        <w:rPr>
          <w:sz w:val="24"/>
          <w:szCs w:val="24"/>
        </w:rPr>
      </w:pPr>
    </w:p>
    <w:p w:rsidR="00726A1E" w:rsidRPr="00B76F8E" w:rsidRDefault="00726A1E" w:rsidP="00726A1E">
      <w:pPr>
        <w:rPr>
          <w:sz w:val="24"/>
          <w:szCs w:val="24"/>
        </w:rPr>
      </w:pPr>
      <w:r w:rsidRPr="00B76F8E">
        <w:rPr>
          <w:sz w:val="24"/>
          <w:szCs w:val="24"/>
        </w:rPr>
        <w:t>Устьянцева Ольга Борисовна, учитель-дефектолог</w:t>
      </w:r>
    </w:p>
    <w:p w:rsidR="00726A1E" w:rsidRPr="00B76F8E" w:rsidRDefault="00726A1E">
      <w:pPr>
        <w:spacing w:line="276" w:lineRule="auto"/>
        <w:ind w:right="-168"/>
        <w:rPr>
          <w:b/>
          <w:sz w:val="24"/>
          <w:szCs w:val="24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2085"/>
        <w:gridCol w:w="4962"/>
        <w:gridCol w:w="1656"/>
      </w:tblGrid>
      <w:tr w:rsidR="00726A1E" w:rsidRPr="00B76F8E" w:rsidTr="00726A1E">
        <w:trPr>
          <w:jc w:val="center"/>
        </w:trPr>
        <w:tc>
          <w:tcPr>
            <w:tcW w:w="1760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День недели</w:t>
            </w:r>
          </w:p>
        </w:tc>
        <w:tc>
          <w:tcPr>
            <w:tcW w:w="2085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Рабочий день</w:t>
            </w:r>
          </w:p>
        </w:tc>
        <w:tc>
          <w:tcPr>
            <w:tcW w:w="4962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656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Количество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часов</w:t>
            </w:r>
          </w:p>
        </w:tc>
      </w:tr>
      <w:tr w:rsidR="00726A1E" w:rsidRPr="00B76F8E" w:rsidTr="00726A1E">
        <w:trPr>
          <w:jc w:val="center"/>
        </w:trPr>
        <w:tc>
          <w:tcPr>
            <w:tcW w:w="1760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85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8.00-8.50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8.50-10.35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10.35-11.00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11.00-11.30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11.30-12.00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12.30-13.00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13.00-15.00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15.00-15.30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15.30-16.00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16.00-16.30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подгрупповой  коррекционной работе  в ст.гр.  « Подсолнух», подг.гр. "Ромашка"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детьми.</w:t>
            </w:r>
          </w:p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Подгрупповая коррекционная работа  в ст.гр         " Подсолнух", и подг. гр.« Ромашка</w:t>
            </w:r>
            <w:r w:rsidRPr="00B76F8E">
              <w:rPr>
                <w:b/>
                <w:sz w:val="24"/>
                <w:szCs w:val="24"/>
              </w:rPr>
              <w:t>.»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гр." Подсолнух" при организации режимных моментов.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на улице.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Консультация с врачом офтальмологом и медсестрами  ортооптистками 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Изготовление новых пособий для подгрупповой и индивидуальной работы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Группа кратковременного пребывания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Выход в старшую группу(индивидуальная работа с детьми, собеседование с воспитателем по организации инд. работы)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Работа с литературой в методкабинете ,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родительских уголков, консультаций для родителей и педагогов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1час.45 мин.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25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часа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 : 8 часов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</w:tc>
      </w:tr>
      <w:tr w:rsidR="00726A1E" w:rsidRPr="00B76F8E" w:rsidTr="00726A1E">
        <w:trPr>
          <w:trHeight w:val="849"/>
          <w:jc w:val="center"/>
        </w:trPr>
        <w:tc>
          <w:tcPr>
            <w:tcW w:w="1760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Вторник</w:t>
            </w:r>
          </w:p>
        </w:tc>
        <w:tc>
          <w:tcPr>
            <w:tcW w:w="2085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8.00-8.50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8.50-10.35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10.35-11.00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11.00-12.00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12.30-14.00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15.00-15.40</w:t>
            </w:r>
          </w:p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15.40-16.30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Подготовка к подгрупповой  коррекционной работе  в ст.гр.  « Подсолнух», под.гр. "Ромашка"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</w:t>
            </w:r>
          </w:p>
          <w:p w:rsidR="00726A1E" w:rsidRPr="00B76F8E" w:rsidRDefault="00726A1E" w:rsidP="00726A1E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Подгрупповая коррекционная работа  в ст.гр         " Подсолнух", и подг. гр.« Ромашка</w:t>
            </w:r>
            <w:r w:rsidRPr="00B76F8E">
              <w:rPr>
                <w:b/>
                <w:sz w:val="24"/>
                <w:szCs w:val="24"/>
              </w:rPr>
              <w:t>.»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 работа с детьми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подг.гр. « Ромашка»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при организации режимных моментов и прогулки.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Взаимоконсультации  со специалистами МБДОУ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консультаций и занятий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Работа по самообразованию, анализ, </w:t>
            </w:r>
            <w:r w:rsidRPr="00B76F8E">
              <w:rPr>
                <w:sz w:val="24"/>
                <w:szCs w:val="24"/>
              </w:rPr>
              <w:lastRenderedPageBreak/>
              <w:t>самоанализ, составлений рекомендаций.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 коррекционная работа в группе «Подсолнух».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литературой в метод. кабинете, подготовка материалов для родительских уголков, консультаций для родителей и педагогов.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50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час.45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25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 8 ч.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</w:tr>
      <w:tr w:rsidR="00726A1E" w:rsidRPr="00B76F8E" w:rsidTr="00726A1E">
        <w:trPr>
          <w:trHeight w:val="4825"/>
          <w:jc w:val="center"/>
        </w:trPr>
        <w:tc>
          <w:tcPr>
            <w:tcW w:w="1760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Среда</w:t>
            </w:r>
          </w:p>
        </w:tc>
        <w:tc>
          <w:tcPr>
            <w:tcW w:w="2085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8.00-9.00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9.00-10.10.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10.10-11.00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11.00-12.00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12.30-13.00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14.00-15.10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15.10-16.05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16.05-16.30</w:t>
            </w:r>
          </w:p>
        </w:tc>
        <w:tc>
          <w:tcPr>
            <w:tcW w:w="4962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Индивидуальная коррекционная работа с детьми.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Подготовка к коррекционной подгрупповой работе в подг.гр. «Ромашка".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Подгрупповая коррекционная работа  в подг.гр.            « Ромашка».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коррекционной  индивидуальной работе с детьми. Индивидуальная коррекционная работа с детьми.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 работа с детьми на улице по ориентировке в пространстве.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 с документацией. Подготовка материалов для занятий.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Ознакомление  с новинками методической литературы и периодической печатью.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Заполнение индивидуальных карт развития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Оказание помощи детям ст.гр.                "Подсолнух" на занятии  художеств. творчества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Консультации, беседы с родителями группы         « Ромашка»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час.10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 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 ч. 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ч. 10 мин.</w:t>
            </w:r>
          </w:p>
          <w:p w:rsidR="00726A1E" w:rsidRPr="00B76F8E" w:rsidRDefault="00726A1E" w:rsidP="00726A1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55мин.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25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 8 ч.</w:t>
            </w:r>
          </w:p>
        </w:tc>
      </w:tr>
      <w:tr w:rsidR="00726A1E" w:rsidRPr="00B76F8E" w:rsidTr="00726A1E">
        <w:trPr>
          <w:jc w:val="center"/>
        </w:trPr>
        <w:tc>
          <w:tcPr>
            <w:tcW w:w="1760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Четверг</w:t>
            </w:r>
          </w:p>
        </w:tc>
        <w:tc>
          <w:tcPr>
            <w:tcW w:w="2085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8.00-9.00.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9.00-10.00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10.00-11.05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11.00-12.00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12.00-13.00.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  <w:u w:val="single"/>
              </w:rPr>
              <w:t>13.00-14.00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14.00-14.30.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14.30-16.00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16.00-16.30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Индивидуальная  коррекционная работа с детьми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коррекционной работе в ст. группе «Подсолнух».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Подгрупповая  коррекционная работа в ст.гр «Подсолнух».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Оказание помощи детям подг..гр.                "Ромашка" на занятии  художеств. творчества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Индивидуальная  коррекционная работа с детьми  ст.гр. " Подсолнух" на улице  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коррекционной работы.</w:t>
            </w:r>
          </w:p>
          <w:p w:rsidR="00726A1E" w:rsidRPr="00B76F8E" w:rsidRDefault="00726A1E" w:rsidP="00726A1E">
            <w:pPr>
              <w:rPr>
                <w:sz w:val="24"/>
                <w:szCs w:val="24"/>
                <w:u w:val="single"/>
              </w:rPr>
            </w:pPr>
            <w:r w:rsidRPr="00B76F8E">
              <w:rPr>
                <w:sz w:val="24"/>
                <w:szCs w:val="24"/>
                <w:u w:val="single"/>
              </w:rPr>
              <w:t>Заседание СКС.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Помощь воспитателям  в проведении коррекционной работы.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Выход в группы  для проведения НОД в режимных  моментов.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Консультации, беседы с родителями ст.гр. " Подсолнух".</w:t>
            </w:r>
          </w:p>
        </w:tc>
        <w:tc>
          <w:tcPr>
            <w:tcW w:w="1656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 час. 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 05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1ч.30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  8 часов</w:t>
            </w:r>
          </w:p>
        </w:tc>
      </w:tr>
      <w:tr w:rsidR="00726A1E" w:rsidRPr="00B76F8E" w:rsidTr="00726A1E">
        <w:trPr>
          <w:jc w:val="center"/>
        </w:trPr>
        <w:tc>
          <w:tcPr>
            <w:tcW w:w="1760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085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8.00-9.00.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9.00-10.00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10.00-11.00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11.00-12.00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12.30-14.00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15.00-15.30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15.30-16.30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 коррекционная работа с детьми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коррекционной работе в ст. группе «Подсолнух».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Подгрупповая  коррекционная работа в ст.гр «Подсолнух».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НОД в режимных моментах (гр «Подсолнух»)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индивидуальных домашних заданий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документацией. Подготовка  материалов для тематических консультаций педагогов.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выставки детских работ выполненных на занятиях тифлопедагога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Группа кратковременного пребывания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совместного итогового мероприятия по теме недели (гр. «Подсолнух»)</w:t>
            </w:r>
          </w:p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час.30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 час. 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30 мин. 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726A1E" w:rsidRPr="00B76F8E" w:rsidRDefault="00726A1E" w:rsidP="00726A1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 8 ч.</w:t>
            </w:r>
          </w:p>
        </w:tc>
      </w:tr>
      <w:tr w:rsidR="00726A1E" w:rsidRPr="00B76F8E" w:rsidTr="00726A1E">
        <w:trPr>
          <w:jc w:val="center"/>
        </w:trPr>
        <w:tc>
          <w:tcPr>
            <w:tcW w:w="1760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                                                        Всего:</w:t>
            </w:r>
          </w:p>
        </w:tc>
        <w:tc>
          <w:tcPr>
            <w:tcW w:w="1656" w:type="dxa"/>
          </w:tcPr>
          <w:p w:rsidR="00726A1E" w:rsidRPr="00B76F8E" w:rsidRDefault="00726A1E" w:rsidP="00726A1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40 часов</w:t>
            </w:r>
          </w:p>
        </w:tc>
      </w:tr>
    </w:tbl>
    <w:p w:rsidR="00726A1E" w:rsidRPr="00B76F8E" w:rsidRDefault="00726A1E">
      <w:pPr>
        <w:spacing w:line="276" w:lineRule="auto"/>
        <w:ind w:right="-168"/>
        <w:rPr>
          <w:b/>
          <w:sz w:val="24"/>
          <w:szCs w:val="24"/>
        </w:rPr>
      </w:pPr>
    </w:p>
    <w:p w:rsidR="00375BDE" w:rsidRPr="00B76F8E" w:rsidRDefault="00375BDE">
      <w:pPr>
        <w:spacing w:line="276" w:lineRule="auto"/>
        <w:ind w:right="-168"/>
        <w:rPr>
          <w:sz w:val="24"/>
          <w:szCs w:val="24"/>
        </w:rPr>
      </w:pPr>
      <w:r w:rsidRPr="00B76F8E">
        <w:rPr>
          <w:sz w:val="24"/>
          <w:szCs w:val="24"/>
        </w:rPr>
        <w:t>Портнягина Мария Юрьевна, учитель-дефектолог</w:t>
      </w:r>
    </w:p>
    <w:p w:rsidR="00375BDE" w:rsidRPr="00B76F8E" w:rsidRDefault="00375BDE">
      <w:pPr>
        <w:spacing w:line="276" w:lineRule="auto"/>
        <w:ind w:right="-168"/>
        <w:rPr>
          <w:b/>
          <w:sz w:val="24"/>
          <w:szCs w:val="24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65"/>
        <w:gridCol w:w="4879"/>
        <w:gridCol w:w="1842"/>
      </w:tblGrid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865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Рабочий день</w:t>
            </w:r>
          </w:p>
        </w:tc>
        <w:tc>
          <w:tcPr>
            <w:tcW w:w="4879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Кол –во часов в день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5" w:type="dxa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8.30-9.00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9.00-9.10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9.10-10.00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10.00- 10.20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10.20 -11.05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11.05- 12.00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12.00-12.30</w:t>
            </w:r>
          </w:p>
        </w:tc>
        <w:tc>
          <w:tcPr>
            <w:tcW w:w="4879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по закреплению навыков самообслуживания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Помощь музыкальному руководителю при проведении музыкального занятия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по коррекции зрительного восприятия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Помощь воспитателю в подготовке детей к прогулке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на участке (наблюдение, ОП)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по закреплению навыков самообслуживания (возращение с прогулки, подготовка к обеду, подготовка к дневному сну)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родительского уголка</w:t>
            </w:r>
          </w:p>
        </w:tc>
        <w:tc>
          <w:tcPr>
            <w:tcW w:w="1842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30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55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 часа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65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8.30- 9.00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9.00- 9.30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9.30 – 10.00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10.00-11.05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11.05 – 12.00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12.00-12.30</w:t>
            </w:r>
          </w:p>
        </w:tc>
        <w:tc>
          <w:tcPr>
            <w:tcW w:w="4879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 Подготовка к занятиям, индивидуальная работа с детьми  группа «Одуванчик» 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НОД РЗВ группа «Одуванчик» 1,2подгруппа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Индивидуальная работа по развитию мелкой </w:t>
            </w:r>
            <w:r w:rsidRPr="00B76F8E">
              <w:rPr>
                <w:sz w:val="24"/>
                <w:szCs w:val="24"/>
              </w:rPr>
              <w:lastRenderedPageBreak/>
              <w:t>моторики пальцев рук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на участке (наблюдение, подвижные игры)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по закреплению навыков самообслуживания (возращение с прогулки, подготовка к обеду, подготовка к дневному сну)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пособий для занятий</w:t>
            </w:r>
          </w:p>
        </w:tc>
        <w:tc>
          <w:tcPr>
            <w:tcW w:w="1842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30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30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05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55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 часа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65" w:type="dxa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14.30-15.00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15.00-15.30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15.30-18.00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18.00-18.30</w:t>
            </w:r>
          </w:p>
        </w:tc>
        <w:tc>
          <w:tcPr>
            <w:tcW w:w="4879" w:type="dxa"/>
            <w:vAlign w:val="center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Подготовка пособий к занятиям   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(подъем, корригирующая гимнастика, подготовка к полднику, полдник)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НОД РЗВ группа «Одуванчик» 1,2подгруппа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в группе и на улице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(закрепление навыков самообслуживания, коррекционная работа РЗВ, проведение дидактических игр, экспериментирования, участие в досуговых мероприятиях групп.)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Оформление пособий и дидактических игр, работа с документацией. Консультации для родителей.</w:t>
            </w:r>
          </w:p>
        </w:tc>
        <w:tc>
          <w:tcPr>
            <w:tcW w:w="1842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2ч 30 мин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 часа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65" w:type="dxa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8.30-9.00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9.00-9.10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9.10-10.00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10.00- 10.20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10.20 -11.05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11.05- 12.00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12.00-12.30</w:t>
            </w:r>
          </w:p>
        </w:tc>
        <w:tc>
          <w:tcPr>
            <w:tcW w:w="4879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Индивидуальная работа с детьми по развитию речи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Помощь музыкальному руководителю при проведении музыкального занятия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 (ОП)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Помощь воспитателю в подготовке детей к прогулке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на участке (наблюдение, ОП)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по закреплению навыков самообслуживания (возращение с прогулки, подготовка к обеду, подготовка к дневному сну)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1842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30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55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 часов.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rPr>
          <w:trHeight w:val="3991"/>
        </w:trPr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65" w:type="dxa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8.30-9.00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9.00-9.10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9.10-10.00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10.00- 10.20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10.20 -11.05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11.05- 12.00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12.00-12.30</w:t>
            </w:r>
          </w:p>
        </w:tc>
        <w:tc>
          <w:tcPr>
            <w:tcW w:w="4879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Индивидуальная работа с детьми (СБО, расширение представлений об окружающем мире) (дидактические игры) 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Помощь инструктору физкультуры при проведении физкультурного занятия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(сенсорика)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Помощь воспитателю в подготовке детей к прогулке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на участке (наблюдение, ОП)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по закреплению навыков самообслуживания (возращение с прогулки, подготовка к обеду, подготовка к дневному сну)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занятиям, работа с документацией</w:t>
            </w:r>
          </w:p>
        </w:tc>
        <w:tc>
          <w:tcPr>
            <w:tcW w:w="1842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30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55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 часов.</w:t>
            </w:r>
          </w:p>
        </w:tc>
      </w:tr>
      <w:tr w:rsidR="00375BDE" w:rsidRPr="00B76F8E" w:rsidTr="00375BDE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744" w:type="dxa"/>
            <w:gridSpan w:val="2"/>
            <w:vAlign w:val="center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часов.</w:t>
            </w:r>
          </w:p>
        </w:tc>
      </w:tr>
    </w:tbl>
    <w:p w:rsidR="00726A1E" w:rsidRPr="00B76F8E" w:rsidRDefault="00726A1E">
      <w:pPr>
        <w:spacing w:line="276" w:lineRule="auto"/>
        <w:ind w:right="-168"/>
        <w:rPr>
          <w:b/>
          <w:sz w:val="24"/>
          <w:szCs w:val="24"/>
        </w:rPr>
      </w:pPr>
    </w:p>
    <w:p w:rsidR="00375BDE" w:rsidRPr="00B76F8E" w:rsidRDefault="00375BDE">
      <w:pPr>
        <w:spacing w:line="276" w:lineRule="auto"/>
        <w:ind w:right="-168"/>
        <w:rPr>
          <w:b/>
          <w:sz w:val="24"/>
          <w:szCs w:val="24"/>
        </w:rPr>
      </w:pPr>
    </w:p>
    <w:p w:rsidR="00375BDE" w:rsidRPr="00B76F8E" w:rsidRDefault="00375BDE">
      <w:pPr>
        <w:spacing w:line="276" w:lineRule="auto"/>
        <w:ind w:right="-168"/>
        <w:rPr>
          <w:sz w:val="24"/>
          <w:szCs w:val="24"/>
        </w:rPr>
      </w:pPr>
      <w:r w:rsidRPr="00B76F8E">
        <w:rPr>
          <w:sz w:val="24"/>
          <w:szCs w:val="24"/>
        </w:rPr>
        <w:t>Бахмач Светлана Анатольевна, учитель-дефектолог</w:t>
      </w:r>
    </w:p>
    <w:p w:rsidR="00375BDE" w:rsidRPr="00B76F8E" w:rsidRDefault="00375BDE">
      <w:pPr>
        <w:spacing w:line="276" w:lineRule="auto"/>
        <w:ind w:right="-168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2"/>
        <w:gridCol w:w="1733"/>
        <w:gridCol w:w="5019"/>
        <w:gridCol w:w="1548"/>
      </w:tblGrid>
      <w:tr w:rsidR="00375BDE" w:rsidRPr="00B76F8E" w:rsidTr="00FA2A7B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День недели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Рабочий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день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Кол - во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часов</w:t>
            </w:r>
          </w:p>
        </w:tc>
      </w:tr>
      <w:tr w:rsidR="00375BDE" w:rsidRPr="00B76F8E" w:rsidTr="00FA2A7B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Понедельник.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8.00 -8.10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8.10 - 8.50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 – 9.00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9.50 -10.00 10.00 -11.15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11.15 –11.30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11.30-12.00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12.30-15.00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15.00-15.15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15.15-16.30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Организационная работа 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 среднего возраста (4-5 лет) в группе (режимные моменты)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 занятие в средней группе «Солнышко»   (</w:t>
            </w:r>
            <w:r w:rsidRPr="00B76F8E">
              <w:rPr>
                <w:sz w:val="24"/>
                <w:szCs w:val="24"/>
                <w:lang w:val="en-US"/>
              </w:rPr>
              <w:t>I</w:t>
            </w:r>
            <w:r w:rsidRPr="00B76F8E">
              <w:rPr>
                <w:sz w:val="24"/>
                <w:szCs w:val="24"/>
              </w:rPr>
              <w:t xml:space="preserve">. </w:t>
            </w:r>
            <w:r w:rsidRPr="00B76F8E">
              <w:rPr>
                <w:sz w:val="24"/>
                <w:szCs w:val="24"/>
                <w:lang w:val="en-US"/>
              </w:rPr>
              <w:t>II</w:t>
            </w:r>
            <w:r w:rsidRPr="00B76F8E">
              <w:rPr>
                <w:sz w:val="24"/>
                <w:szCs w:val="24"/>
              </w:rPr>
              <w:t>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средней группы по самообслуживанию; взаимодействие с воспитателем средней группы при организации прогулки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Занятия в группе КП 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Изготовление новых пособий для подгрупповой и индивидуальной работы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играм в шашки, шахматы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игры в  шашки и шахматы в подготовительной группе «Колокольчик»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40мин.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15 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2ч 30 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10мин.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15мин.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 8ч</w:t>
            </w:r>
          </w:p>
        </w:tc>
      </w:tr>
      <w:tr w:rsidR="00375BDE" w:rsidRPr="00B76F8E" w:rsidTr="00FA2A7B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8.00 - 8.10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8.10 – 8.50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  -  9.00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 – 9.20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9.20 – 9.30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9.30 -10.40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10.40-10.50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10.50 -12.00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12.30-15.00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 –15.15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15.15 - 16.30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Организационная работа 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Индивидуальная работа с детьми  среднего возраста (4-5 лет) 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 занятия в  средней 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группе  «Солнышко» (</w:t>
            </w:r>
            <w:r w:rsidRPr="00B76F8E">
              <w:rPr>
                <w:sz w:val="24"/>
                <w:szCs w:val="24"/>
                <w:lang w:val="en-US"/>
              </w:rPr>
              <w:t>I</w:t>
            </w:r>
            <w:r w:rsidRPr="00B76F8E">
              <w:rPr>
                <w:sz w:val="24"/>
                <w:szCs w:val="24"/>
              </w:rPr>
              <w:t>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 занятия в  подготовительной к школе группе «Колокольчик» (I. II)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среднего возраста.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средней группы при организации прогулки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Взаимоконсультации со специалистами МДОУ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игры в  шашки и шахматы в подготовительной группе «Колокольчик»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 xml:space="preserve">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10мин. 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10мин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1ч. 10 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2ч 30мин.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15мин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  8ч.</w:t>
            </w:r>
          </w:p>
        </w:tc>
      </w:tr>
      <w:tr w:rsidR="00375BDE" w:rsidRPr="00B76F8E" w:rsidTr="00FA2A7B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Среда.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 – 8.10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8.10 - 8.50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8.50 -9.00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9.00- 9.20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</w:t>
            </w:r>
            <w:r w:rsidRPr="00B76F8E">
              <w:rPr>
                <w:sz w:val="24"/>
                <w:szCs w:val="24"/>
                <w:lang w:val="en-US"/>
              </w:rPr>
              <w:t>20</w:t>
            </w:r>
            <w:r w:rsidRPr="00B76F8E">
              <w:rPr>
                <w:sz w:val="24"/>
                <w:szCs w:val="24"/>
              </w:rPr>
              <w:t>-</w:t>
            </w:r>
            <w:r w:rsidRPr="00B76F8E">
              <w:rPr>
                <w:sz w:val="24"/>
                <w:szCs w:val="24"/>
                <w:lang w:val="en-US"/>
              </w:rPr>
              <w:t>9</w:t>
            </w:r>
            <w:r w:rsidRPr="00B76F8E">
              <w:rPr>
                <w:sz w:val="24"/>
                <w:szCs w:val="24"/>
              </w:rPr>
              <w:t>.</w:t>
            </w:r>
            <w:r w:rsidRPr="00B76F8E">
              <w:rPr>
                <w:sz w:val="24"/>
                <w:szCs w:val="24"/>
                <w:lang w:val="en-US"/>
              </w:rPr>
              <w:t>30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9.30 – 10.40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10.40 -10.50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10.50-12.00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12.30-14.00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14.00-15.30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15.30 - 16.30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подготовительной к школе группы «Колокольчик»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Подгрупповое занятие в средней группе  (</w:t>
            </w:r>
            <w:r w:rsidRPr="00B76F8E">
              <w:rPr>
                <w:sz w:val="24"/>
                <w:szCs w:val="24"/>
                <w:lang w:val="en-US"/>
              </w:rPr>
              <w:t>II</w:t>
            </w:r>
            <w:r w:rsidRPr="00B76F8E">
              <w:rPr>
                <w:sz w:val="24"/>
                <w:szCs w:val="24"/>
              </w:rPr>
              <w:t>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занятия в    группе  «Колокольчик»  (I. II)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в подготовительной к школе группе «Колокольчик» (в кабинете или  на прогулке)  по ориентировке в пространстве; наблюдение, экскурсия по территории МБДОУ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Заполнение  индивидуальных карт развития детей.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Составление рекомендаций родителям по лексическим темам для группы «Колокольчик» и группы «Солнышко»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Консультации, беседы с родителями в средней  группе   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30мин.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30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 8ч.</w:t>
            </w:r>
          </w:p>
        </w:tc>
      </w:tr>
      <w:tr w:rsidR="00375BDE" w:rsidRPr="00B76F8E" w:rsidTr="00FA2A7B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Четверг.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8.00-8.10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8.10 - 8.50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8.50 - 9.00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9.50 – 10.00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10.00 –11.15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11.15-11.30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11.30-12.00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12.30-13.00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15.00- 15.15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15.15-  16.30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 среднего возраста (4-5 лет) в группе (режимные моменты)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 занятия в средней группе «Солнышко»   (I. II)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Индивидуальная коррекционная работа с детьми средней группы по самообслуживанию; взаимодействие с </w:t>
            </w:r>
            <w:r w:rsidRPr="00B76F8E">
              <w:rPr>
                <w:sz w:val="24"/>
                <w:szCs w:val="24"/>
              </w:rPr>
              <w:lastRenderedPageBreak/>
              <w:t>воспитателем средней группы при организации прогулки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Занятия в группе КП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Заполнение  индивидуальных карт развития детей.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Заседание СКС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Индивидуальные консультации для воспитателей 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игры в  шашки и шахматы в подготовительной группе «Колокольчик»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15мин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15мин.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 8ч.</w:t>
            </w:r>
          </w:p>
        </w:tc>
      </w:tr>
      <w:tr w:rsidR="00375BDE" w:rsidRPr="00B76F8E" w:rsidTr="00FA2A7B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Пятница.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8.00-8.10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8.10-8.50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8.50-9.00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9.00-9.30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9.30 -10.40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10.40 –10.50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10.50- 12.00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12.30-15.00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15.00- 15.40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15.40-16.30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 старшего возраста (6-7лет) в группе (режимные моменты)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Организационная работа 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среднего возраста; взаимодействие с медсестрой – ортоптисткой при лечении детей  группы «Солнышко» на аппаратах.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Подгрупповые занятия в группе «Колокольчик»   (I. II)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подготовительной группы по самообслуживанию; взаимодействие с воспитателем   при организации прогулки.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Подготовка материалов для 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тематических консультаций педагогам.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родительских уголков на следующую неделю.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 в группе «Колокольчик»  (коррекционная работа, собеседование с воспитателями по организации инд. работы).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консультации для родителей.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1ч 10мин.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2ч 30мин.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40мин.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50мин..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 8ч.</w:t>
            </w:r>
          </w:p>
        </w:tc>
      </w:tr>
      <w:tr w:rsidR="00375BDE" w:rsidRPr="00B76F8E" w:rsidTr="00FA2A7B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                                                                        ВСЕГО: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часов</w:t>
            </w:r>
          </w:p>
        </w:tc>
      </w:tr>
    </w:tbl>
    <w:p w:rsidR="00726A1E" w:rsidRPr="00B76F8E" w:rsidRDefault="00726A1E">
      <w:pPr>
        <w:spacing w:line="276" w:lineRule="auto"/>
        <w:ind w:right="-168"/>
        <w:rPr>
          <w:b/>
          <w:sz w:val="24"/>
          <w:szCs w:val="24"/>
        </w:rPr>
      </w:pPr>
    </w:p>
    <w:p w:rsidR="00425A84" w:rsidRPr="00B76F8E" w:rsidRDefault="00425A84">
      <w:pPr>
        <w:spacing w:line="276" w:lineRule="auto"/>
        <w:ind w:right="-168"/>
        <w:rPr>
          <w:sz w:val="24"/>
          <w:szCs w:val="24"/>
        </w:rPr>
      </w:pPr>
      <w:r w:rsidRPr="00B76F8E">
        <w:rPr>
          <w:sz w:val="24"/>
          <w:szCs w:val="24"/>
        </w:rPr>
        <w:t>Ефимова О.В. учитель-дефектолог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32"/>
        <w:gridCol w:w="5220"/>
        <w:gridCol w:w="1548"/>
      </w:tblGrid>
      <w:tr w:rsidR="00425A84" w:rsidRPr="00B76F8E" w:rsidTr="00425A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День недели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Рабочий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Количество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часов</w:t>
            </w:r>
          </w:p>
        </w:tc>
      </w:tr>
      <w:tr w:rsidR="00425A84" w:rsidRPr="00B76F8E" w:rsidTr="00425A84">
        <w:trPr>
          <w:trHeight w:val="3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Понедельник.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8.00-8.45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8.45-9.00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9.00-9.40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9.40–10.10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10.10- 11.00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11.00-11.30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11.30-12.00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при индивидуальной работе по навыкам  самообслуживания детей 2-ой младшей группы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Организационная работа. Подготовка к индивидуальному занятию в группе «Василёк»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в группе с детьми группы «Василек»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Взаимодействие с воспитателем при организации прогулки по 2-ой младшей группе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коррекционная работа с детьми на участке (ОП, наблюдения за объектами природы)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Занятия в группе кратковременного пребывания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материала для родительского уголка.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4ч</w:t>
            </w:r>
          </w:p>
        </w:tc>
      </w:tr>
      <w:tr w:rsidR="00425A84" w:rsidRPr="00B76F8E" w:rsidTr="00425A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Вторник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8.00 - 9.00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9.00 - 9.10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9.10 -  9.20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9.20 - 9.35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9.35 – 10.35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10.35- 11.15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11.15-12.00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Групповые и индивидуальные консультации для родителей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Организационная работа.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подгрупповому занятию в группе «Василёк »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занятия в группе «Василёк» 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Заполнение  индивидуальных карт развития детей.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в кабинете и на улице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Изготовление новых пособий для подгрупповой и индивидуальной работы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35мин.</w:t>
            </w: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 4ч.</w:t>
            </w:r>
          </w:p>
        </w:tc>
      </w:tr>
      <w:tr w:rsidR="00425A84" w:rsidRPr="00B76F8E" w:rsidTr="00425A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Среда.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8.00-8.45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8.45-8.55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8.55-9.10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9.10-9.50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9.50-10.30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10.30-11.40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11.40-12.00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Организационная работа.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подгрупповому занятию в группе «Василёк»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занятие в группе «Василёк» 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Участие в досуговых мероприятиях групп, проведение сюжетно-ролевых игр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воспитателем при организации прогулки по 2-ой младшей группе.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Заполнение  индивидуальных карт развития детей.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45мин.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1.10мин.</w:t>
            </w: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20мин.</w:t>
            </w: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4ч.</w:t>
            </w:r>
          </w:p>
        </w:tc>
      </w:tr>
      <w:tr w:rsidR="00425A84" w:rsidRPr="00B76F8E" w:rsidTr="00425A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Четверг.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8.00 - 8.45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8.45 - 9.00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9.00 -  9.15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9.15 - 9.20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9.20 – 9.35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9.35- 10.25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10.25-11.10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11.10-12.00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Взаимодействие с воспитателем при индивидуальной работе по навыкам  самообслуживания детей 2-ой младшей группы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родительских уголков.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Организационная работа.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подгрупповому занятию в группе «Василёк »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занятие в  группе  «Василек» 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Подготовка материалов для тематических </w:t>
            </w:r>
            <w:r w:rsidRPr="00B76F8E">
              <w:rPr>
                <w:sz w:val="24"/>
                <w:szCs w:val="24"/>
              </w:rPr>
              <w:lastRenderedPageBreak/>
              <w:t>консультаций педагогам.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в кабинете и на улице.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тематических консультаций педагогам.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45мин.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10мин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50мин</w:t>
            </w: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4ч.</w:t>
            </w:r>
          </w:p>
        </w:tc>
      </w:tr>
      <w:tr w:rsidR="00425A84" w:rsidRPr="00B76F8E" w:rsidTr="00425A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Пятница.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8.00-8.15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8.15-8.45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8.45-9.00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9.00-9.15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9.15-10.30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10.30.-11.30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11.30-12.00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Организационная работа. Работа с документацией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Выход в группы (индивидуальная работа с детьми, собеседование с воспитателями по организации инд. работы)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подгрупповым занятиям в группе «Василек»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Подгрупповое занятие в  группе  «Василек» 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занятия в группах  в кабинете, на прогулке (игры на развитие эмоций, взаимодействие с музыкальным руководителем)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Изготовление новых пособий для подгрупповой и индивидуальной работы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Занятия в группе кратковременного пребывания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45мин.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1час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30мин.</w:t>
            </w: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 4ч.</w:t>
            </w:r>
          </w:p>
        </w:tc>
      </w:tr>
      <w:tr w:rsidR="00425A84" w:rsidRPr="00B76F8E" w:rsidTr="00425A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                                                                     ВСЕГО: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часов</w:t>
            </w:r>
          </w:p>
        </w:tc>
      </w:tr>
    </w:tbl>
    <w:p w:rsidR="00425A84" w:rsidRPr="00B76F8E" w:rsidRDefault="00425A84">
      <w:pPr>
        <w:spacing w:line="276" w:lineRule="auto"/>
        <w:ind w:right="-16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2"/>
        <w:gridCol w:w="1407"/>
        <w:gridCol w:w="1364"/>
        <w:gridCol w:w="3764"/>
        <w:gridCol w:w="1364"/>
      </w:tblGrid>
      <w:tr w:rsidR="00425A84" w:rsidRPr="00B76F8E" w:rsidTr="00425A84">
        <w:tc>
          <w:tcPr>
            <w:tcW w:w="1672" w:type="dxa"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Рабочий день</w:t>
            </w:r>
          </w:p>
        </w:tc>
        <w:tc>
          <w:tcPr>
            <w:tcW w:w="5128" w:type="dxa"/>
            <w:gridSpan w:val="2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Кол-во часов в день</w:t>
            </w:r>
          </w:p>
        </w:tc>
      </w:tr>
      <w:tr w:rsidR="00425A84" w:rsidRPr="00B76F8E" w:rsidTr="00425A84">
        <w:tc>
          <w:tcPr>
            <w:tcW w:w="1672" w:type="dxa"/>
            <w:vMerge w:val="restart"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07" w:type="dxa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7.15-9.30</w:t>
            </w:r>
          </w:p>
        </w:tc>
        <w:tc>
          <w:tcPr>
            <w:tcW w:w="5128" w:type="dxa"/>
            <w:gridSpan w:val="2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работе, индивидуальная работа с детьми гр. «Малинка» (2 подгруппа)</w:t>
            </w:r>
          </w:p>
        </w:tc>
        <w:tc>
          <w:tcPr>
            <w:tcW w:w="1364" w:type="dxa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ч 15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9.30-9.55 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Подгрупповая коррекционная работа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гр. «Малинка» (1 подгруппа)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9.55-10.15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 работа с детьми гр. «Земляничка» по формированию навыков самообслуживания (подготовка к прогулке)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10.15-10.45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10.45-12.00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Коррекционная работа с ГКП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Коррекционная работа на улице (ориентировка в пространстве, наблюдение за объектами природы, коррекционные игры, игры на развитие эмоций)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1 ч 15 мин 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12.00-13.30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пособий для коррекционной работы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 30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13.30-14.45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родительских уголков, консультаций для родителей и педагогов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 15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</w:tr>
      <w:tr w:rsidR="00425A84" w:rsidRPr="00B76F8E" w:rsidTr="00425A84">
        <w:tc>
          <w:tcPr>
            <w:tcW w:w="1672" w:type="dxa"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35" w:type="dxa"/>
            <w:gridSpan w:val="3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 ч 30 мин</w:t>
            </w:r>
          </w:p>
        </w:tc>
      </w:tr>
      <w:tr w:rsidR="00425A84" w:rsidRPr="00B76F8E" w:rsidTr="00425A84">
        <w:tc>
          <w:tcPr>
            <w:tcW w:w="1672" w:type="dxa"/>
            <w:vMerge w:val="restart"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07" w:type="dxa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7.15-9.00</w:t>
            </w:r>
          </w:p>
        </w:tc>
        <w:tc>
          <w:tcPr>
            <w:tcW w:w="5128" w:type="dxa"/>
            <w:gridSpan w:val="2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работе, индивидуальная работа с детьми гр. "Малинка" (1 подгруппа)</w:t>
            </w:r>
          </w:p>
        </w:tc>
        <w:tc>
          <w:tcPr>
            <w:tcW w:w="1364" w:type="dxa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 45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9.00-10.05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Подгрупповая коррекционная работа - 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гр. «Земляничка», гр. «Малинка» (2 подгруппа)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 05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10.05-12.00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гр. "Земляничка" по формированию навыков самообслуживания, коррекционная работа на улице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 55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12.00-12.45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Консультация с медицинским персоналом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12.45-14.45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Участие в методических мероприятиях МБДОУ. Взаимодействие с узкими специалистами.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часа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</w:tr>
      <w:tr w:rsidR="00425A84" w:rsidRPr="00B76F8E" w:rsidTr="00425A84">
        <w:trPr>
          <w:trHeight w:val="64"/>
        </w:trPr>
        <w:tc>
          <w:tcPr>
            <w:tcW w:w="1672" w:type="dxa"/>
            <w:vMerge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</w:tr>
      <w:tr w:rsidR="00425A84" w:rsidRPr="00B76F8E" w:rsidTr="00425A84">
        <w:tc>
          <w:tcPr>
            <w:tcW w:w="1672" w:type="dxa"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35" w:type="dxa"/>
            <w:gridSpan w:val="3"/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 ч 30 мин</w:t>
            </w:r>
          </w:p>
        </w:tc>
      </w:tr>
      <w:tr w:rsidR="00425A84" w:rsidRPr="00B76F8E" w:rsidTr="00425A84">
        <w:trPr>
          <w:trHeight w:val="4526"/>
        </w:trPr>
        <w:tc>
          <w:tcPr>
            <w:tcW w:w="1672" w:type="dxa"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Среда</w:t>
            </w: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7.15-9.00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9.00-10.00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10.00-12.00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12.00-14.00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15.00-15.30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15.30-16.00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16.00-17.15</w:t>
            </w:r>
          </w:p>
        </w:tc>
        <w:tc>
          <w:tcPr>
            <w:tcW w:w="5128" w:type="dxa"/>
            <w:gridSpan w:val="2"/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Подготовка к работе, индивидуальная работа с детьми гр. "Земляничка" по развитию зрительного восприятия, формированию культурно-гигиенических навыков.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Подгрупповая коррекционная работа - 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гр.  "Малинка"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гр. «Земляничка» по формированию навыков самообслуживания, коррекционная работа на улице.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узкими специалистами, индивидуальные консультации для воспитателей, корректировка индивидуальных планов работы.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Помощь воспитателям в подборе коррекционных заданий. Работа по составлению картотеки.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гр. «Земляничка» по формированию культурно-гигиенических навыков.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Подгрупповая коррекционная работа – 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гр. «Земляничка»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Групповые и индивидуальные консультации для родителей</w:t>
            </w:r>
          </w:p>
        </w:tc>
        <w:tc>
          <w:tcPr>
            <w:tcW w:w="1364" w:type="dxa"/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 45 мин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часа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часа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 15 мин</w:t>
            </w:r>
          </w:p>
        </w:tc>
      </w:tr>
      <w:tr w:rsidR="00425A84" w:rsidRPr="00B76F8E" w:rsidTr="00425A84">
        <w:tc>
          <w:tcPr>
            <w:tcW w:w="1672" w:type="dxa"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35" w:type="dxa"/>
            <w:gridSpan w:val="3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10 часов</w:t>
            </w:r>
          </w:p>
        </w:tc>
      </w:tr>
      <w:tr w:rsidR="00425A84" w:rsidRPr="00B76F8E" w:rsidTr="00425A84">
        <w:tc>
          <w:tcPr>
            <w:tcW w:w="1672" w:type="dxa"/>
            <w:vMerge w:val="restart"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07" w:type="dxa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7.15-9.00</w:t>
            </w:r>
          </w:p>
        </w:tc>
        <w:tc>
          <w:tcPr>
            <w:tcW w:w="5128" w:type="dxa"/>
            <w:gridSpan w:val="2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работе, индивидуальная работа с детьми гр. «Малинка» по подготовке к лечению, оказание помощи во время лечения.</w:t>
            </w:r>
          </w:p>
        </w:tc>
        <w:tc>
          <w:tcPr>
            <w:tcW w:w="1364" w:type="dxa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 45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9.00-10.00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Подгрупповая коррекционная работа с детьми гр. «Малинка» 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10.00-10.30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Коррекционная работа с ГКП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10.30-11.00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гр. "Малинка" по формированию навыков самообслуживания, умений взаимодействовать с другими ребятами в играх.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</w:tc>
      </w:tr>
      <w:tr w:rsidR="00B76F8E" w:rsidRPr="00B76F8E" w:rsidTr="004004C8">
        <w:trPr>
          <w:trHeight w:val="2330"/>
        </w:trPr>
        <w:tc>
          <w:tcPr>
            <w:tcW w:w="1672" w:type="dxa"/>
            <w:vMerge/>
          </w:tcPr>
          <w:p w:rsidR="00B76F8E" w:rsidRPr="00B76F8E" w:rsidRDefault="00B76F8E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nil"/>
            </w:tcBorders>
          </w:tcPr>
          <w:p w:rsidR="00B76F8E" w:rsidRPr="00B76F8E" w:rsidRDefault="00B76F8E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11.00-11.30</w:t>
            </w:r>
          </w:p>
          <w:p w:rsidR="00B76F8E" w:rsidRPr="00B76F8E" w:rsidRDefault="00B76F8E" w:rsidP="00425A84">
            <w:pPr>
              <w:rPr>
                <w:b/>
                <w:sz w:val="24"/>
                <w:szCs w:val="24"/>
              </w:rPr>
            </w:pPr>
          </w:p>
          <w:p w:rsidR="00B76F8E" w:rsidRPr="00B76F8E" w:rsidRDefault="00B76F8E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11.30-12.00</w:t>
            </w:r>
          </w:p>
          <w:p w:rsidR="00B76F8E" w:rsidRPr="00B76F8E" w:rsidRDefault="00B76F8E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12.00-13.00</w:t>
            </w:r>
          </w:p>
          <w:p w:rsidR="00B76F8E" w:rsidRPr="00B76F8E" w:rsidRDefault="00B76F8E" w:rsidP="00425A84">
            <w:pPr>
              <w:rPr>
                <w:b/>
                <w:sz w:val="24"/>
                <w:szCs w:val="24"/>
              </w:rPr>
            </w:pPr>
          </w:p>
          <w:p w:rsidR="00B76F8E" w:rsidRPr="00B76F8E" w:rsidRDefault="00B76F8E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13.00-14.00</w:t>
            </w:r>
          </w:p>
          <w:p w:rsidR="00B76F8E" w:rsidRPr="00B76F8E" w:rsidRDefault="00B76F8E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14.00-14.45</w:t>
            </w:r>
          </w:p>
        </w:tc>
        <w:tc>
          <w:tcPr>
            <w:tcW w:w="5128" w:type="dxa"/>
            <w:gridSpan w:val="2"/>
            <w:tcBorders>
              <w:top w:val="nil"/>
            </w:tcBorders>
          </w:tcPr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Оказание индивидуальной помощи в процессе занятия по физкультуре на воздухе</w:t>
            </w: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Коррекционная работа на улице</w:t>
            </w: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индивидуальных домашних заданий</w:t>
            </w: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Заседание СКС</w:t>
            </w: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Ознакомление с новинками методической литература и периодической печати.</w:t>
            </w:r>
          </w:p>
        </w:tc>
        <w:tc>
          <w:tcPr>
            <w:tcW w:w="1364" w:type="dxa"/>
            <w:tcBorders>
              <w:top w:val="nil"/>
            </w:tcBorders>
          </w:tcPr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B76F8E" w:rsidRPr="00B76F8E" w:rsidRDefault="00B76F8E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мин</w:t>
            </w:r>
          </w:p>
        </w:tc>
      </w:tr>
      <w:tr w:rsidR="00B76F8E" w:rsidRPr="00B76F8E" w:rsidTr="004004C8">
        <w:trPr>
          <w:gridAfter w:val="2"/>
          <w:wAfter w:w="5128" w:type="dxa"/>
          <w:trHeight w:val="64"/>
        </w:trPr>
        <w:tc>
          <w:tcPr>
            <w:tcW w:w="1672" w:type="dxa"/>
            <w:vMerge/>
          </w:tcPr>
          <w:p w:rsidR="00B76F8E" w:rsidRPr="00B76F8E" w:rsidRDefault="00B76F8E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76F8E" w:rsidRPr="00B76F8E" w:rsidRDefault="00B76F8E" w:rsidP="00425A84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76F8E" w:rsidRPr="00B76F8E" w:rsidRDefault="00B76F8E" w:rsidP="00425A84">
            <w:pPr>
              <w:rPr>
                <w:sz w:val="24"/>
                <w:szCs w:val="24"/>
              </w:rPr>
            </w:pPr>
          </w:p>
        </w:tc>
      </w:tr>
      <w:tr w:rsidR="00425A84" w:rsidRPr="00B76F8E" w:rsidTr="00425A84">
        <w:tc>
          <w:tcPr>
            <w:tcW w:w="1672" w:type="dxa"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 xml:space="preserve">      Итого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 ч 30 мин</w:t>
            </w:r>
          </w:p>
        </w:tc>
      </w:tr>
      <w:tr w:rsidR="00425A84" w:rsidRPr="00B76F8E" w:rsidTr="00425A84">
        <w:tc>
          <w:tcPr>
            <w:tcW w:w="1672" w:type="dxa"/>
            <w:vMerge w:val="restart"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</w:p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07" w:type="dxa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7.15-9.00</w:t>
            </w:r>
          </w:p>
        </w:tc>
        <w:tc>
          <w:tcPr>
            <w:tcW w:w="5128" w:type="dxa"/>
            <w:gridSpan w:val="2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работе, индивидуальная работа с детьми гр. "Земляничка"</w:t>
            </w:r>
          </w:p>
        </w:tc>
        <w:tc>
          <w:tcPr>
            <w:tcW w:w="1364" w:type="dxa"/>
            <w:tcBorders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 45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9.00-9.30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Оказание индивидуальной коррекционной помощи на общеобразовательных занятиях (лепка, аппликация) гр. «Земляничка»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9.30-10.00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10.00-12.00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гр. "Земляничка" по развитию восприятия сенсорных эталонов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гр. «Земляничка» по формированию культурно-гигиенических навыков, навыков самообслуживания, коррекционная работа на улице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30 мин</w:t>
            </w: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часа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12.00-13.00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выставки детских работ, выполненных на занятиях тифлопедагога.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13.00-14.45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по самообразованию, составление рекомендаций, аннотаций, подготовка материала для консультации с родителями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 45 мин</w:t>
            </w:r>
          </w:p>
        </w:tc>
      </w:tr>
      <w:tr w:rsidR="00425A84" w:rsidRPr="00B76F8E" w:rsidTr="00425A84">
        <w:tc>
          <w:tcPr>
            <w:tcW w:w="1672" w:type="dxa"/>
            <w:vMerge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</w:tr>
      <w:tr w:rsidR="00425A84" w:rsidRPr="00B76F8E" w:rsidTr="00425A84">
        <w:tc>
          <w:tcPr>
            <w:tcW w:w="1672" w:type="dxa"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35" w:type="dxa"/>
            <w:gridSpan w:val="3"/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 ч 30 мин</w:t>
            </w:r>
          </w:p>
        </w:tc>
      </w:tr>
      <w:tr w:rsidR="00425A84" w:rsidRPr="00B76F8E" w:rsidTr="00425A84">
        <w:tc>
          <w:tcPr>
            <w:tcW w:w="1672" w:type="dxa"/>
          </w:tcPr>
          <w:p w:rsidR="00425A84" w:rsidRPr="00B76F8E" w:rsidRDefault="00425A84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35" w:type="dxa"/>
            <w:gridSpan w:val="3"/>
          </w:tcPr>
          <w:p w:rsidR="00425A84" w:rsidRPr="00B76F8E" w:rsidRDefault="00425A84" w:rsidP="00425A8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25A84" w:rsidRPr="00B76F8E" w:rsidRDefault="00425A84" w:rsidP="00425A84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40 часов</w:t>
            </w:r>
          </w:p>
        </w:tc>
      </w:tr>
    </w:tbl>
    <w:p w:rsidR="00425A84" w:rsidRPr="00B76F8E" w:rsidRDefault="00425A84">
      <w:pPr>
        <w:spacing w:line="276" w:lineRule="auto"/>
        <w:ind w:right="-168"/>
        <w:rPr>
          <w:b/>
          <w:sz w:val="24"/>
          <w:szCs w:val="24"/>
        </w:rPr>
      </w:pPr>
    </w:p>
    <w:p w:rsidR="00726A1E" w:rsidRPr="00B76F8E" w:rsidRDefault="00726A1E">
      <w:pPr>
        <w:spacing w:line="276" w:lineRule="auto"/>
        <w:ind w:right="-168"/>
        <w:rPr>
          <w:b/>
          <w:sz w:val="24"/>
          <w:szCs w:val="24"/>
        </w:rPr>
      </w:pPr>
    </w:p>
    <w:p w:rsidR="00D64022" w:rsidRPr="00B76F8E" w:rsidRDefault="00B76F8E">
      <w:pPr>
        <w:spacing w:line="276" w:lineRule="auto"/>
        <w:ind w:right="-168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3.3.</w:t>
      </w:r>
      <w:r w:rsidR="005910E2">
        <w:rPr>
          <w:b/>
          <w:sz w:val="24"/>
          <w:szCs w:val="24"/>
        </w:rPr>
        <w:t>4</w:t>
      </w:r>
      <w:r w:rsidR="00D64022" w:rsidRPr="00B76F8E">
        <w:rPr>
          <w:b/>
          <w:sz w:val="24"/>
          <w:szCs w:val="24"/>
        </w:rPr>
        <w:t xml:space="preserve">.Циклограмма деятельности  учителя-логопеда </w:t>
      </w:r>
    </w:p>
    <w:p w:rsidR="00375BDE" w:rsidRPr="00B76F8E" w:rsidRDefault="00375BDE">
      <w:pPr>
        <w:spacing w:line="276" w:lineRule="auto"/>
        <w:ind w:right="-168"/>
        <w:rPr>
          <w:sz w:val="24"/>
          <w:szCs w:val="24"/>
        </w:rPr>
      </w:pPr>
      <w:r w:rsidRPr="00B76F8E">
        <w:rPr>
          <w:sz w:val="24"/>
          <w:szCs w:val="24"/>
        </w:rPr>
        <w:t xml:space="preserve">Петренко </w:t>
      </w:r>
      <w:r w:rsidR="00056502" w:rsidRPr="00B76F8E">
        <w:rPr>
          <w:sz w:val="24"/>
          <w:szCs w:val="24"/>
        </w:rPr>
        <w:t>О.Н.</w:t>
      </w:r>
      <w:r w:rsidRPr="00B76F8E">
        <w:rPr>
          <w:sz w:val="24"/>
          <w:szCs w:val="24"/>
        </w:rPr>
        <w:t>, учитель-логопед</w:t>
      </w:r>
    </w:p>
    <w:tbl>
      <w:tblPr>
        <w:tblW w:w="997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1459"/>
        <w:gridCol w:w="4840"/>
        <w:gridCol w:w="2037"/>
      </w:tblGrid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Рабочий день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B76F8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8.00-13.00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13.30-15.00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 и заполнение индивидуальных тетрадей детей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Проведение индивидуальной коррекционной работы с детьми. 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часов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Вторник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8.00-13.00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13.30-14.00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14.00-15.00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Проведение индивидуальной коррекционной работы с детьми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Взаимоконсультации с узкими специалистами и педагогами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Оформление документации и заполнение индивидуальных тетрадей детей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5 часов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минут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 час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Среда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8.00-13.00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13.30-14.00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Взаимоконсультации с узкими специалистами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 и заполнение индивидуальных тетрадей детей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часов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минут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Четверг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8.00-12.30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Заседание СКС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 и заполнение индивидуальных тетрадей детей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 часа 30 минут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Пятница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8.00-13.00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13.30-14.00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Взаимоконсультации с узкими специалистами и педагогами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 и заполнение индивидуальных тетрадей детей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часов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минут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</w:tc>
      </w:tr>
      <w:tr w:rsidR="00375BDE" w:rsidRPr="00B76F8E" w:rsidTr="00375BDE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</w:tbl>
    <w:p w:rsidR="00F83D58" w:rsidRPr="00B76F8E" w:rsidRDefault="00F83D58">
      <w:pPr>
        <w:spacing w:line="276" w:lineRule="auto"/>
        <w:ind w:right="-168"/>
        <w:rPr>
          <w:b/>
          <w:sz w:val="24"/>
          <w:szCs w:val="24"/>
        </w:rPr>
      </w:pPr>
    </w:p>
    <w:p w:rsidR="00056502" w:rsidRPr="00B76F8E" w:rsidRDefault="00056502">
      <w:pPr>
        <w:spacing w:line="276" w:lineRule="auto"/>
        <w:ind w:right="-168"/>
        <w:rPr>
          <w:sz w:val="24"/>
          <w:szCs w:val="24"/>
        </w:rPr>
      </w:pPr>
      <w:r w:rsidRPr="00B76F8E">
        <w:rPr>
          <w:sz w:val="24"/>
          <w:szCs w:val="24"/>
        </w:rPr>
        <w:t>Синицина Е.А., учитель-логопед</w:t>
      </w:r>
    </w:p>
    <w:tbl>
      <w:tblPr>
        <w:tblW w:w="10127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1541"/>
        <w:gridCol w:w="4961"/>
        <w:gridCol w:w="2003"/>
      </w:tblGrid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Рабочий день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02" w:rsidRPr="00B76F8E" w:rsidRDefault="00056502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pStyle w:val="3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8.00-13.00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13.30-15.00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 и заполнение индивидуальных тетрадей детей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Проведение индивидуальной коррекционной работы с детьми. 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часов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Вторник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8.00-13.00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13.30-14.00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Проведение индивидуальной коррекционной работы с детьми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Взаимоконсультации с узкими специалистами и педагогами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 и заполнение индивидуальных тетрадей детей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Проведение индивидуальной коррекционной </w:t>
            </w:r>
            <w:r w:rsidRPr="00B76F8E">
              <w:rPr>
                <w:sz w:val="24"/>
                <w:szCs w:val="24"/>
              </w:rPr>
              <w:lastRenderedPageBreak/>
              <w:t>работы с детьми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5 часов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минут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 час 30 минут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Среда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8.00-13.00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13.30-14.00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Взаимоконсультации с узкими специалистами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 и заполнение индивидуальных тетрадей детей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часов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минут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8.00-12.30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13.00-14.00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Заседание СКС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 и заполнение индивидуальных тетрадей детей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 часа 30 минут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Пятница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8.00-13.00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13.30-14.00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14.00-15.00</w:t>
            </w: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Взаимоконсультации с узкими специалистами и педагогами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 и заполнение индивидуальных тетрадей детей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индивидуальной коррекционной работы с детьми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часов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минут</w:t>
            </w: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</w:t>
            </w:r>
          </w:p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</w:p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час 30 минут</w:t>
            </w:r>
          </w:p>
        </w:tc>
      </w:tr>
      <w:tr w:rsidR="00056502" w:rsidRPr="00B76F8E" w:rsidTr="0005650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2" w:rsidRPr="00B76F8E" w:rsidRDefault="00056502" w:rsidP="00425A84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02" w:rsidRPr="00B76F8E" w:rsidRDefault="00056502" w:rsidP="00425A84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 часов</w:t>
            </w:r>
          </w:p>
        </w:tc>
      </w:tr>
    </w:tbl>
    <w:p w:rsidR="00056502" w:rsidRPr="00B76F8E" w:rsidRDefault="00056502">
      <w:pPr>
        <w:spacing w:line="276" w:lineRule="auto"/>
        <w:ind w:right="-168"/>
        <w:rPr>
          <w:b/>
          <w:sz w:val="24"/>
          <w:szCs w:val="24"/>
        </w:rPr>
      </w:pPr>
    </w:p>
    <w:p w:rsidR="000668F2" w:rsidRPr="00B76F8E" w:rsidRDefault="00B76F8E" w:rsidP="000668F2">
      <w:pPr>
        <w:spacing w:line="276" w:lineRule="auto"/>
        <w:ind w:right="-168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3.3.</w:t>
      </w:r>
      <w:r w:rsidR="005910E2">
        <w:rPr>
          <w:b/>
          <w:sz w:val="24"/>
          <w:szCs w:val="24"/>
        </w:rPr>
        <w:t>5.</w:t>
      </w:r>
      <w:r w:rsidR="00375BDE" w:rsidRPr="00B76F8E">
        <w:rPr>
          <w:b/>
          <w:sz w:val="24"/>
          <w:szCs w:val="24"/>
        </w:rPr>
        <w:t xml:space="preserve"> </w:t>
      </w:r>
      <w:r w:rsidR="000668F2" w:rsidRPr="00B76F8E">
        <w:rPr>
          <w:b/>
          <w:sz w:val="24"/>
          <w:szCs w:val="24"/>
        </w:rPr>
        <w:t xml:space="preserve"> Циклограмма </w:t>
      </w:r>
      <w:r w:rsidR="00056502" w:rsidRPr="00B76F8E">
        <w:rPr>
          <w:b/>
          <w:sz w:val="24"/>
          <w:szCs w:val="24"/>
        </w:rPr>
        <w:t xml:space="preserve">деятельности </w:t>
      </w:r>
      <w:r w:rsidR="000668F2" w:rsidRPr="00B76F8E">
        <w:rPr>
          <w:b/>
          <w:sz w:val="24"/>
          <w:szCs w:val="24"/>
        </w:rPr>
        <w:t>социального педаго</w:t>
      </w:r>
      <w:r w:rsidR="00056502" w:rsidRPr="00B76F8E">
        <w:rPr>
          <w:b/>
          <w:sz w:val="24"/>
          <w:szCs w:val="24"/>
        </w:rPr>
        <w:t>га</w:t>
      </w:r>
    </w:p>
    <w:p w:rsidR="000668F2" w:rsidRPr="00B76F8E" w:rsidRDefault="000668F2" w:rsidP="000668F2">
      <w:pPr>
        <w:spacing w:line="276" w:lineRule="auto"/>
        <w:ind w:right="-16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7270"/>
      </w:tblGrid>
      <w:tr w:rsidR="000668F2" w:rsidRPr="00B76F8E" w:rsidTr="000668F2">
        <w:trPr>
          <w:trHeight w:val="7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Дни недели, количество часов в день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</w:p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Направление деятельности</w:t>
            </w:r>
          </w:p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68F2" w:rsidRPr="00B76F8E" w:rsidTr="000668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Понедельник</w:t>
            </w:r>
          </w:p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8.00-15.40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Изучение нормативно-правовой базы социального педагога, повышение профессиональной компетенции, изучение специальной литературы, просмотр периодики.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 (входящая и исходящая корреспонденция).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Социально-педагогическая помощь детям и педагогам групп.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со специалистами МБДОУ.</w:t>
            </w:r>
          </w:p>
          <w:p w:rsidR="000668F2" w:rsidRPr="00B76F8E" w:rsidRDefault="000668F2">
            <w:pPr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Посещение детей на дому (опекаемые дети)</w:t>
            </w:r>
          </w:p>
        </w:tc>
      </w:tr>
      <w:tr w:rsidR="000668F2" w:rsidRPr="00B76F8E" w:rsidTr="000668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Вторник</w:t>
            </w:r>
          </w:p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8.00-15.40</w:t>
            </w:r>
          </w:p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 (входящая и исходящая корреспонденция).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социумом (сторонние организации).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детьми из неблагополучных семей.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консультации, беседы с родителями.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личными делами воспитанников.</w:t>
            </w:r>
          </w:p>
        </w:tc>
      </w:tr>
      <w:tr w:rsidR="000668F2" w:rsidRPr="00B76F8E" w:rsidTr="000668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Среда</w:t>
            </w:r>
          </w:p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8.00-15.40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 (входящая и исходящая корреспонденция).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Наблюдение за детьми в группах, изучение межличностных </w:t>
            </w:r>
            <w:r w:rsidRPr="00B76F8E">
              <w:rPr>
                <w:sz w:val="24"/>
                <w:szCs w:val="24"/>
              </w:rPr>
              <w:lastRenderedPageBreak/>
              <w:t>отношений в детском коллективе.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Анкетирование, тестирование, консультации, беседы с родителями.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семьями опекаемых детей (обследование материально-бытовых условий, организация отдыха, индивидуальная работа)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органами опеки и попечительства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 для педагогов МБДОУ по работе с родителями.</w:t>
            </w:r>
          </w:p>
        </w:tc>
      </w:tr>
      <w:tr w:rsidR="000668F2" w:rsidRPr="00B76F8E" w:rsidTr="000668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>Четверг</w:t>
            </w:r>
          </w:p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8.00-15.40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 (входящая и исходящая корреспонденция).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Изучение законодательной базы.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сопричастными организациями по защите прав воспитанников.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Консультирование воспитателей по социальным, правовым вопросам.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Индивидуальные консультации, беседы с родителями.</w:t>
            </w:r>
          </w:p>
        </w:tc>
      </w:tr>
      <w:tr w:rsidR="000668F2" w:rsidRPr="00B76F8E" w:rsidTr="000668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Пятница</w:t>
            </w:r>
          </w:p>
          <w:p w:rsidR="000668F2" w:rsidRPr="00B76F8E" w:rsidRDefault="000668F2" w:rsidP="000668F2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8.00-15.40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 (входящая и исходящая корреспонденция).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Планирование работы на неделю.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к консультациям, семинарам.</w:t>
            </w:r>
          </w:p>
          <w:p w:rsidR="000668F2" w:rsidRPr="00B76F8E" w:rsidRDefault="000668F2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Оформление документации, рекомендаций в родительские уголки, работа по самообразованию.</w:t>
            </w:r>
          </w:p>
        </w:tc>
      </w:tr>
    </w:tbl>
    <w:p w:rsidR="009C3A50" w:rsidRDefault="009C3A50">
      <w:pPr>
        <w:spacing w:line="276" w:lineRule="auto"/>
        <w:ind w:right="-168"/>
        <w:rPr>
          <w:b/>
          <w:sz w:val="24"/>
          <w:szCs w:val="24"/>
        </w:rPr>
      </w:pPr>
    </w:p>
    <w:p w:rsidR="00F83D58" w:rsidRPr="00B76F8E" w:rsidRDefault="00B76F8E">
      <w:pPr>
        <w:spacing w:line="276" w:lineRule="auto"/>
        <w:ind w:right="-168"/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3.3.</w:t>
      </w:r>
      <w:r w:rsidR="005910E2">
        <w:rPr>
          <w:b/>
          <w:sz w:val="24"/>
          <w:szCs w:val="24"/>
        </w:rPr>
        <w:t>6.</w:t>
      </w:r>
      <w:r w:rsidR="000668F2" w:rsidRPr="00B76F8E">
        <w:rPr>
          <w:b/>
          <w:sz w:val="24"/>
          <w:szCs w:val="24"/>
        </w:rPr>
        <w:t xml:space="preserve"> </w:t>
      </w:r>
      <w:r w:rsidR="00375BDE" w:rsidRPr="00B76F8E">
        <w:rPr>
          <w:b/>
          <w:sz w:val="24"/>
          <w:szCs w:val="24"/>
        </w:rPr>
        <w:t>Циклограмма деятельности инструктора физкультуры</w:t>
      </w:r>
    </w:p>
    <w:p w:rsidR="00375BDE" w:rsidRPr="00B76F8E" w:rsidRDefault="00375BDE">
      <w:pPr>
        <w:spacing w:line="276" w:lineRule="auto"/>
        <w:ind w:right="-16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5811"/>
        <w:gridCol w:w="958"/>
      </w:tblGrid>
      <w:tr w:rsidR="00375BDE" w:rsidRPr="00B76F8E" w:rsidTr="00FA2A7B">
        <w:tc>
          <w:tcPr>
            <w:tcW w:w="1242" w:type="dxa"/>
          </w:tcPr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Рабочий день</w:t>
            </w:r>
          </w:p>
        </w:tc>
        <w:tc>
          <w:tcPr>
            <w:tcW w:w="5811" w:type="dxa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58" w:type="dxa"/>
          </w:tcPr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Кол-во времени</w:t>
            </w:r>
          </w:p>
        </w:tc>
      </w:tr>
      <w:tr w:rsidR="00375BDE" w:rsidRPr="00B76F8E" w:rsidTr="005910E2">
        <w:trPr>
          <w:trHeight w:val="416"/>
        </w:trPr>
        <w:tc>
          <w:tcPr>
            <w:tcW w:w="1242" w:type="dxa"/>
          </w:tcPr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Понед.</w:t>
            </w:r>
          </w:p>
        </w:tc>
        <w:tc>
          <w:tcPr>
            <w:tcW w:w="1560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7.30 – 7.45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7.45 – 7.50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7.50 – 8.20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8.20 – 8.55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8.55 – 9.15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9.15 – 9.55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9.55 – 10.00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10.00 – 10.45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10.45 – 10.50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10.50 – 11.10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11.10 – 11.20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11.20 – 12.00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 – 13.00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 – 14.00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 – 15.00</w:t>
            </w:r>
          </w:p>
        </w:tc>
        <w:tc>
          <w:tcPr>
            <w:tcW w:w="5811" w:type="dxa"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консультаций для воспитателей младшей группы по проведению утренней гимнастики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проведению утренней гимнастики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утренней гимнастики с детьми старших и подготовительных групп: «Малинка» и «Подсолнух», «Колокольчик» и «Ромашка»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 НОД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НОД в старшей группе «Подсолнух»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по обработке результатов диагностики, заполнение протоколов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НОД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НОД в группах «Колосок», «Солнышко»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ЛФК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ЛФК в подготовительной группе «Ромашка»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и вынос оборудования на прогулку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и проведение подвижных игр на прогулке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сценариев и оборудования к спортивным досугам, развлечениям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Составление комплексов утренней и коррекционной гимнастики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Взаимодействие с воспитателями (заполнение тетрадей взаимодействия, консультаций по </w:t>
            </w:r>
            <w:r w:rsidRPr="00B76F8E">
              <w:rPr>
                <w:sz w:val="24"/>
                <w:szCs w:val="24"/>
              </w:rPr>
              <w:lastRenderedPageBreak/>
              <w:t>проведению коррекционной гимнастики).</w:t>
            </w:r>
          </w:p>
          <w:p w:rsidR="00375BDE" w:rsidRPr="00B76F8E" w:rsidRDefault="00375BDE" w:rsidP="00FA2A7B">
            <w:pPr>
              <w:jc w:val="both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5 м 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7ч30м</w:t>
            </w:r>
          </w:p>
        </w:tc>
      </w:tr>
      <w:tr w:rsidR="00375BDE" w:rsidRPr="00B76F8E" w:rsidTr="004D00EE">
        <w:trPr>
          <w:trHeight w:val="5235"/>
        </w:trPr>
        <w:tc>
          <w:tcPr>
            <w:tcW w:w="1242" w:type="dxa"/>
          </w:tcPr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560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7.30 – 7.45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7.45 – 7.50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7.50 – 8.20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8.20 – 8.50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8.50 – 10.45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10.45 – 10.50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10.50 – 11.10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11.10 – 11.20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11.20 – 12.00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 – 13.00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 – 15.00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консультации для воспитателей по проведению утренней гимнастики для средних групп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проведению утренней гимнастики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утренней гимнастики для старшей и подготовительной групп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НОД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НОД в группах «Подсолнух», «Колосок», «Светлячок», «Солнышко», «Малинка»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ЛФК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ЛФК в подготовительной группе «Колокольчик»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и вынос оборудования на прогулку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подвижных игр на прогулке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по обработке результатов диагностики (заполнение протоколов, таблиц)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Участие в методических мероприятиях (взаимодействие между педагогами МБДОУ)</w:t>
            </w:r>
          </w:p>
          <w:p w:rsidR="00375BDE" w:rsidRPr="00B76F8E" w:rsidRDefault="00375BDE" w:rsidP="00FA2A7B">
            <w:pPr>
              <w:jc w:val="both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1ч55м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</w:t>
            </w:r>
            <w:r w:rsidRPr="00B76F8E">
              <w:rPr>
                <w:sz w:val="24"/>
                <w:szCs w:val="24"/>
              </w:rPr>
              <w:br/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7ч30м</w:t>
            </w:r>
          </w:p>
        </w:tc>
      </w:tr>
      <w:tr w:rsidR="00375BDE" w:rsidRPr="00B76F8E" w:rsidTr="00FA2A7B">
        <w:trPr>
          <w:trHeight w:val="982"/>
        </w:trPr>
        <w:tc>
          <w:tcPr>
            <w:tcW w:w="1242" w:type="dxa"/>
          </w:tcPr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7.30 – 7.50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7.50 – 8.20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8.20 – 8.30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8.30 – 9.15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9.20 – 9.35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9.35 – 10.05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10.05 – 10.45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10.45 – 10.50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10.50 – 11.20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11.20 – 11.30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11.30 – 12.00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 – 13.00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 – 14.00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 – 15.00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для проведения утренней гимнастики и НОД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утренней гимнастики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Подготовка оборудования к индивидуальным занятиям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с детьми подготовительных групп «Колокольчик» и «Ромашка»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НОД в группе «Василек»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проведения ЛФК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ЛФК в группах «Малинка» и «Подсолнух»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НОД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НОД в группе «Колокольчик»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и вынос оборудования на прогулку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Организация и проведение подвижных игр на прогулке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 по взаимодействию с медицинским персоналом (отслеживание сложных диагнозов, консультации по нагрузкам)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документацией, пополнение картотеки подвижных игр</w:t>
            </w:r>
          </w:p>
          <w:p w:rsidR="00375BDE" w:rsidRPr="00B76F8E" w:rsidRDefault="00375BDE" w:rsidP="00FA2A7B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воспитателями по организации и проведению коррекционной гимнастики</w:t>
            </w:r>
          </w:p>
          <w:p w:rsidR="00375BDE" w:rsidRPr="00B76F8E" w:rsidRDefault="00375BDE" w:rsidP="00FA2A7B">
            <w:pPr>
              <w:jc w:val="both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7ч30м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</w:tc>
      </w:tr>
      <w:tr w:rsidR="00375BDE" w:rsidRPr="00B76F8E" w:rsidTr="00FA2A7B">
        <w:trPr>
          <w:trHeight w:val="698"/>
        </w:trPr>
        <w:tc>
          <w:tcPr>
            <w:tcW w:w="1242" w:type="dxa"/>
          </w:tcPr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Четверг</w:t>
            </w:r>
          </w:p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7.30 – 7.50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7.50 – 8.20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8.20 – 8.30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8.30 – 10.00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10.00 – 10.05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10.05 – 10.45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10.45 – 11.00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 – 12.00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 – 13.00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 – 14.00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 – 15.00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Консультации для воспитателей по проведению утренней гимнастики в подготовительных группах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утренней гимнастики в старшей и подготовительной группах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НОД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Проведение НОД в группах «Василек», «Вишенка», «Ромашка», «Светлячок»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индивидуальным занятиям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в группах «Подсолнух» и «Малинка»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и вынос оборудования к спортивному досугу, развлечению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спортивного досуга, развлечения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документами по самообразованию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по взаимодействию с администрацией по изучению нормативно-правовой документации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воспитателями по проведению коррекционной гимнастики</w:t>
            </w:r>
          </w:p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20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1ч30м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7ч30м</w:t>
            </w:r>
          </w:p>
        </w:tc>
      </w:tr>
      <w:tr w:rsidR="00375BDE" w:rsidRPr="00B76F8E" w:rsidTr="00FA2A7B">
        <w:tc>
          <w:tcPr>
            <w:tcW w:w="1242" w:type="dxa"/>
          </w:tcPr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60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11.00 – 11.40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11.40 – 12.00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12.00 – 13.00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 – 14.00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 – 15.00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 – 15.10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15.10 – 17.05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17.05 – 17.30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работа на прогулке с детьми средних групп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подвижных игр на прогулке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Работа с методической литературой. Составление ОРУ под муз.сопровождение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документации в родительские уголки «Советы родителям»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Взаимодействие с воспитателями по организации и проведению подвижных игр на вечерней прогулке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оборудования к НОД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Проведение НОД в группах «Колокольчик», «Ромашка», «Вишенка», «Малинка»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 для родителей</w:t>
            </w:r>
          </w:p>
          <w:p w:rsidR="00375BDE" w:rsidRPr="00B76F8E" w:rsidRDefault="00375BDE" w:rsidP="00FA2A7B">
            <w:pPr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Итого:</w:t>
            </w:r>
          </w:p>
          <w:p w:rsidR="00375BDE" w:rsidRPr="00B76F8E" w:rsidRDefault="00375BDE" w:rsidP="00FA2A7B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20 м 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ч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10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2ч5м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25 м</w:t>
            </w:r>
          </w:p>
          <w:p w:rsidR="00375BDE" w:rsidRPr="00B76F8E" w:rsidRDefault="00375BDE" w:rsidP="00FA2A7B">
            <w:pPr>
              <w:jc w:val="center"/>
              <w:rPr>
                <w:sz w:val="24"/>
                <w:szCs w:val="24"/>
              </w:rPr>
            </w:pPr>
          </w:p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7ч30м</w:t>
            </w:r>
          </w:p>
          <w:p w:rsidR="00375BDE" w:rsidRPr="00B76F8E" w:rsidRDefault="00375BDE" w:rsidP="00FA2A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00EE" w:rsidRPr="00B76F8E" w:rsidRDefault="004D00EE" w:rsidP="004D00EE">
      <w:pPr>
        <w:rPr>
          <w:b/>
          <w:sz w:val="24"/>
          <w:szCs w:val="24"/>
        </w:rPr>
      </w:pPr>
    </w:p>
    <w:p w:rsidR="004D00EE" w:rsidRPr="00B76F8E" w:rsidRDefault="00B76F8E" w:rsidP="004D00EE">
      <w:pPr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t>3.3.</w:t>
      </w:r>
      <w:r w:rsidR="005910E2">
        <w:rPr>
          <w:b/>
          <w:sz w:val="24"/>
          <w:szCs w:val="24"/>
        </w:rPr>
        <w:t>7.</w:t>
      </w:r>
      <w:r w:rsidR="004D00EE" w:rsidRPr="00B76F8E">
        <w:rPr>
          <w:b/>
          <w:sz w:val="24"/>
          <w:szCs w:val="24"/>
        </w:rPr>
        <w:t xml:space="preserve"> Циклограмма деятельности педагога – психолога </w:t>
      </w:r>
    </w:p>
    <w:p w:rsidR="004D00EE" w:rsidRPr="00B76F8E" w:rsidRDefault="004D00EE" w:rsidP="004D00EE">
      <w:pPr>
        <w:jc w:val="center"/>
        <w:rPr>
          <w:b/>
          <w:sz w:val="24"/>
          <w:szCs w:val="24"/>
        </w:rPr>
      </w:pPr>
    </w:p>
    <w:tbl>
      <w:tblPr>
        <w:tblW w:w="9498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1985"/>
        <w:gridCol w:w="1275"/>
        <w:gridCol w:w="1560"/>
        <w:gridCol w:w="1559"/>
        <w:gridCol w:w="1843"/>
      </w:tblGrid>
      <w:tr w:rsidR="004D00EE" w:rsidRPr="00B76F8E" w:rsidTr="004D00EE">
        <w:trPr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</w:p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</w:p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Дни недели</w:t>
            </w:r>
          </w:p>
        </w:tc>
      </w:tr>
      <w:tr w:rsidR="004D00EE" w:rsidRPr="00B76F8E" w:rsidTr="004D00EE">
        <w:trPr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0EE" w:rsidRPr="00B76F8E" w:rsidRDefault="004D00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Понедельник</w:t>
            </w:r>
          </w:p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 – 18.00 (3ч.)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Вторник</w:t>
            </w:r>
          </w:p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 – 18.00 (3ч.)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Среда</w:t>
            </w:r>
          </w:p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9.00 – 15.00 (6ч.)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Четверг</w:t>
            </w:r>
          </w:p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 – 17.00 (3ч.)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Пятница</w:t>
            </w:r>
          </w:p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13.00 – 16.00 (3ч.)</w:t>
            </w:r>
          </w:p>
        </w:tc>
      </w:tr>
      <w:tr w:rsidR="004D00EE" w:rsidRPr="00B76F8E" w:rsidTr="004D00EE">
        <w:trPr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</w:p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 – 18.00</w:t>
            </w:r>
          </w:p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Индивидуальная и подгрупповая диагностическая работа; наблюдения в группах.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</w:p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</w:p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</w:p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</w:p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Участие в административных совещаниях, творческих группах. Посещение </w:t>
            </w:r>
            <w:r w:rsidRPr="00B76F8E">
              <w:rPr>
                <w:sz w:val="24"/>
                <w:szCs w:val="24"/>
              </w:rPr>
              <w:lastRenderedPageBreak/>
              <w:t xml:space="preserve">МО. </w:t>
            </w:r>
          </w:p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Самообразование.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15.00 – 17.00</w:t>
            </w:r>
          </w:p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Совместная деятельность; наблюдения в группах.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</w:p>
        </w:tc>
      </w:tr>
      <w:tr w:rsidR="004D00EE" w:rsidRPr="00B76F8E" w:rsidTr="004D00EE">
        <w:trPr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</w:p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0EE" w:rsidRPr="00B76F8E" w:rsidRDefault="004D00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13.00 – 15.00</w:t>
            </w:r>
          </w:p>
          <w:p w:rsidR="004D00EE" w:rsidRPr="00B76F8E" w:rsidRDefault="004D00EE">
            <w:pPr>
              <w:jc w:val="both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Заседания ПМПк, педсоветы, </w:t>
            </w:r>
            <w:r w:rsidRPr="00B76F8E">
              <w:rPr>
                <w:sz w:val="24"/>
                <w:szCs w:val="24"/>
              </w:rPr>
              <w:lastRenderedPageBreak/>
              <w:t xml:space="preserve">совещания при администрации, консультации. </w:t>
            </w:r>
          </w:p>
        </w:tc>
      </w:tr>
      <w:tr w:rsidR="004D00EE" w:rsidRPr="00B76F8E" w:rsidTr="004D00EE">
        <w:trPr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16.00 – 18.00</w:t>
            </w:r>
          </w:p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Консультации.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0EE" w:rsidRPr="00B76F8E" w:rsidRDefault="004D00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</w:p>
        </w:tc>
      </w:tr>
      <w:tr w:rsidR="004D00EE" w:rsidRPr="00B76F8E" w:rsidTr="004D00EE">
        <w:trPr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</w:p>
          <w:p w:rsidR="004D00EE" w:rsidRPr="00B76F8E" w:rsidRDefault="004D00EE">
            <w:pPr>
              <w:jc w:val="center"/>
              <w:rPr>
                <w:b/>
                <w:sz w:val="24"/>
                <w:szCs w:val="24"/>
              </w:rPr>
            </w:pPr>
            <w:r w:rsidRPr="00B76F8E">
              <w:rPr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 </w:t>
            </w:r>
          </w:p>
          <w:p w:rsidR="004D00EE" w:rsidRPr="00B76F8E" w:rsidRDefault="004D0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 – 16.00</w:t>
            </w:r>
          </w:p>
          <w:p w:rsidR="004D00EE" w:rsidRPr="00B76F8E" w:rsidRDefault="004D00E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Подготовка материалов для консультаций, родительских собраний.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0EE" w:rsidRPr="00B76F8E" w:rsidRDefault="004D00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14.00 – 15.00</w:t>
            </w:r>
          </w:p>
          <w:p w:rsidR="004D00EE" w:rsidRPr="00B76F8E" w:rsidRDefault="004D00EE">
            <w:pPr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Введение документации. подготовка материалов для педсоветов, ПМПк.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0EE" w:rsidRPr="00B76F8E" w:rsidRDefault="004D00EE">
            <w:pPr>
              <w:jc w:val="center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15.00 – 16.00</w:t>
            </w:r>
          </w:p>
          <w:p w:rsidR="004D00EE" w:rsidRPr="00B76F8E" w:rsidRDefault="004D00EE">
            <w:pPr>
              <w:jc w:val="both"/>
              <w:rPr>
                <w:b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Подготовка диагностических бланков, обработка и анализ результатов. </w:t>
            </w:r>
          </w:p>
        </w:tc>
      </w:tr>
    </w:tbl>
    <w:p w:rsidR="00F83D58" w:rsidRPr="00B76F8E" w:rsidRDefault="00F83D58">
      <w:pPr>
        <w:spacing w:line="276" w:lineRule="auto"/>
        <w:ind w:right="-168"/>
        <w:rPr>
          <w:b/>
          <w:sz w:val="24"/>
          <w:szCs w:val="24"/>
        </w:rPr>
      </w:pPr>
    </w:p>
    <w:p w:rsidR="00BD3A9E" w:rsidRDefault="00BD3A9E">
      <w:pPr>
        <w:pStyle w:val="aa"/>
        <w:spacing w:line="276" w:lineRule="auto"/>
        <w:ind w:left="0" w:right="355"/>
        <w:rPr>
          <w:b/>
          <w:bCs/>
          <w:sz w:val="24"/>
          <w:szCs w:val="24"/>
        </w:rPr>
      </w:pPr>
    </w:p>
    <w:p w:rsidR="00BD3A9E" w:rsidRDefault="00BD3A9E">
      <w:pPr>
        <w:pStyle w:val="aa"/>
        <w:spacing w:line="276" w:lineRule="auto"/>
        <w:ind w:left="0" w:right="3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3.3.8. Циклограмма деятельности музыкального руководителя (ритмика)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5953"/>
        <w:gridCol w:w="958"/>
      </w:tblGrid>
      <w:tr w:rsidR="00BD3A9E" w:rsidRPr="00DA640B" w:rsidTr="007B7351">
        <w:tc>
          <w:tcPr>
            <w:tcW w:w="1242" w:type="dxa"/>
          </w:tcPr>
          <w:p w:rsidR="00BD3A9E" w:rsidRPr="00DA640B" w:rsidRDefault="00BD3A9E" w:rsidP="007B7351">
            <w:pPr>
              <w:rPr>
                <w:b/>
                <w:sz w:val="24"/>
                <w:szCs w:val="24"/>
              </w:rPr>
            </w:pPr>
            <w:r w:rsidRPr="00DA640B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BD3A9E" w:rsidRPr="00DA640B" w:rsidRDefault="00BD3A9E" w:rsidP="007B7351">
            <w:pPr>
              <w:jc w:val="center"/>
              <w:rPr>
                <w:b/>
                <w:sz w:val="24"/>
                <w:szCs w:val="24"/>
              </w:rPr>
            </w:pPr>
            <w:r w:rsidRPr="00DA640B">
              <w:rPr>
                <w:b/>
                <w:sz w:val="24"/>
                <w:szCs w:val="24"/>
              </w:rPr>
              <w:t>Рабочий день</w:t>
            </w:r>
          </w:p>
        </w:tc>
        <w:tc>
          <w:tcPr>
            <w:tcW w:w="5953" w:type="dxa"/>
          </w:tcPr>
          <w:p w:rsidR="00BD3A9E" w:rsidRPr="00DA640B" w:rsidRDefault="00BD3A9E" w:rsidP="007B7351">
            <w:pPr>
              <w:jc w:val="center"/>
              <w:rPr>
                <w:b/>
                <w:sz w:val="24"/>
                <w:szCs w:val="24"/>
              </w:rPr>
            </w:pPr>
            <w:r w:rsidRPr="00DA640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58" w:type="dxa"/>
          </w:tcPr>
          <w:p w:rsidR="00BD3A9E" w:rsidRPr="00DA640B" w:rsidRDefault="00BD3A9E" w:rsidP="007B7351">
            <w:pPr>
              <w:jc w:val="center"/>
              <w:rPr>
                <w:b/>
                <w:sz w:val="24"/>
                <w:szCs w:val="24"/>
              </w:rPr>
            </w:pPr>
            <w:r w:rsidRPr="00DA640B">
              <w:rPr>
                <w:b/>
                <w:sz w:val="24"/>
                <w:szCs w:val="24"/>
              </w:rPr>
              <w:t>Кол-во времени</w:t>
            </w:r>
          </w:p>
        </w:tc>
      </w:tr>
      <w:tr w:rsidR="00BD3A9E" w:rsidRPr="00DA640B" w:rsidTr="007B7351">
        <w:trPr>
          <w:trHeight w:val="2494"/>
        </w:trPr>
        <w:tc>
          <w:tcPr>
            <w:tcW w:w="1242" w:type="dxa"/>
          </w:tcPr>
          <w:p w:rsidR="00BD3A9E" w:rsidRDefault="00BD3A9E" w:rsidP="007B7351">
            <w:pPr>
              <w:rPr>
                <w:b/>
                <w:sz w:val="24"/>
                <w:szCs w:val="24"/>
              </w:rPr>
            </w:pPr>
          </w:p>
          <w:p w:rsidR="00BD3A9E" w:rsidRPr="00DA640B" w:rsidRDefault="00BD3A9E" w:rsidP="007B7351">
            <w:pPr>
              <w:rPr>
                <w:b/>
                <w:sz w:val="24"/>
                <w:szCs w:val="24"/>
              </w:rPr>
            </w:pPr>
            <w:r w:rsidRPr="00DA640B">
              <w:rPr>
                <w:b/>
                <w:sz w:val="24"/>
                <w:szCs w:val="24"/>
              </w:rPr>
              <w:t>Понед.</w:t>
            </w:r>
          </w:p>
        </w:tc>
        <w:tc>
          <w:tcPr>
            <w:tcW w:w="1418" w:type="dxa"/>
          </w:tcPr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</w:p>
          <w:p w:rsidR="00BD3A9E" w:rsidRPr="00DA640B" w:rsidRDefault="00BD3A9E" w:rsidP="007B7351">
            <w:pPr>
              <w:jc w:val="both"/>
              <w:rPr>
                <w:sz w:val="24"/>
                <w:szCs w:val="24"/>
              </w:rPr>
            </w:pPr>
            <w:r w:rsidRPr="00DA640B">
              <w:rPr>
                <w:sz w:val="24"/>
                <w:szCs w:val="24"/>
              </w:rPr>
              <w:t>Подбор музыкального материала.</w:t>
            </w:r>
          </w:p>
          <w:p w:rsidR="00BD3A9E" w:rsidRPr="00DA640B" w:rsidRDefault="00BD3A9E" w:rsidP="007B7351">
            <w:pPr>
              <w:jc w:val="both"/>
              <w:rPr>
                <w:sz w:val="24"/>
                <w:szCs w:val="24"/>
              </w:rPr>
            </w:pPr>
            <w:r w:rsidRPr="00DA640B">
              <w:rPr>
                <w:sz w:val="24"/>
                <w:szCs w:val="24"/>
              </w:rPr>
              <w:t>Сочинение комбинаций из движений и танцев.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 w:rsidRPr="00DA640B">
              <w:rPr>
                <w:sz w:val="24"/>
                <w:szCs w:val="24"/>
              </w:rPr>
              <w:t>Работа с документацией: запись упражнений и танцев.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для детей старших групп: «Малинка» и «Подсолнух»</w:t>
            </w:r>
          </w:p>
          <w:p w:rsidR="00BD3A9E" w:rsidRPr="00DA640B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для детей подготовительных групп: «Ромашка» и Колокольчик».</w:t>
            </w:r>
          </w:p>
          <w:p w:rsidR="00BD3A9E" w:rsidRPr="00DA640B" w:rsidRDefault="00BD3A9E" w:rsidP="007B7351">
            <w:pPr>
              <w:jc w:val="right"/>
              <w:rPr>
                <w:b/>
                <w:sz w:val="24"/>
                <w:szCs w:val="24"/>
              </w:rPr>
            </w:pPr>
            <w:r w:rsidRPr="00DA640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Pr="006207B6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BD3A9E" w:rsidRDefault="00BD3A9E" w:rsidP="007B7351">
            <w:pPr>
              <w:rPr>
                <w:b/>
                <w:sz w:val="24"/>
                <w:szCs w:val="24"/>
              </w:rPr>
            </w:pPr>
          </w:p>
          <w:p w:rsidR="00BD3A9E" w:rsidRPr="00DA640B" w:rsidRDefault="00BD3A9E" w:rsidP="007B7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ч.</w:t>
            </w:r>
          </w:p>
        </w:tc>
      </w:tr>
      <w:tr w:rsidR="00BD3A9E" w:rsidRPr="00DA640B" w:rsidTr="007B7351">
        <w:trPr>
          <w:trHeight w:val="3046"/>
        </w:trPr>
        <w:tc>
          <w:tcPr>
            <w:tcW w:w="1242" w:type="dxa"/>
          </w:tcPr>
          <w:p w:rsidR="00BD3A9E" w:rsidRDefault="00BD3A9E" w:rsidP="007B7351">
            <w:pPr>
              <w:rPr>
                <w:b/>
                <w:sz w:val="24"/>
                <w:szCs w:val="24"/>
              </w:rPr>
            </w:pPr>
          </w:p>
          <w:p w:rsidR="00BD3A9E" w:rsidRPr="00DA640B" w:rsidRDefault="00BD3A9E" w:rsidP="007B7351">
            <w:pPr>
              <w:rPr>
                <w:b/>
                <w:sz w:val="24"/>
                <w:szCs w:val="24"/>
              </w:rPr>
            </w:pPr>
            <w:r w:rsidRPr="00DA640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</w:t>
            </w:r>
            <w:r w:rsidRPr="00DA640B">
              <w:rPr>
                <w:sz w:val="24"/>
                <w:szCs w:val="24"/>
              </w:rPr>
              <w:t>0</w:t>
            </w: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</w:t>
            </w:r>
            <w:r w:rsidRPr="00DA640B">
              <w:rPr>
                <w:sz w:val="24"/>
                <w:szCs w:val="24"/>
              </w:rPr>
              <w:t>.00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15.45-16.15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16.20-16.45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16.45-17.00</w:t>
            </w: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занятиям: просмотр методической литературы, подбор музыкального материала.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 w:rsidRPr="00DA640B">
              <w:rPr>
                <w:sz w:val="24"/>
                <w:szCs w:val="24"/>
              </w:rPr>
              <w:t>Разучивание движений под музыкальное сопровождение.</w:t>
            </w:r>
            <w:r>
              <w:rPr>
                <w:sz w:val="24"/>
                <w:szCs w:val="24"/>
              </w:rPr>
              <w:t xml:space="preserve"> </w:t>
            </w:r>
          </w:p>
          <w:p w:rsidR="00BD3A9E" w:rsidRPr="00DA640B" w:rsidRDefault="00BD3A9E" w:rsidP="007B7351">
            <w:pPr>
              <w:jc w:val="both"/>
              <w:rPr>
                <w:sz w:val="24"/>
                <w:szCs w:val="24"/>
              </w:rPr>
            </w:pPr>
            <w:r w:rsidRPr="00DA640B">
              <w:rPr>
                <w:sz w:val="24"/>
                <w:szCs w:val="24"/>
              </w:rPr>
              <w:t>Консультация с музыкальным руководителем, воспитателями по подготовке праздников и развлечений.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в подготовит. группе «Ромашка».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в подготовит. группе «Колокольчик».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в старшей группе «Подсолнух»</w:t>
            </w:r>
          </w:p>
          <w:p w:rsidR="00BD3A9E" w:rsidRPr="00BD3A9E" w:rsidRDefault="00BD3A9E" w:rsidP="00BD3A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старших групп.</w:t>
            </w:r>
          </w:p>
          <w:p w:rsidR="00BD3A9E" w:rsidRPr="00DA640B" w:rsidRDefault="00BD3A9E" w:rsidP="007B73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A640B">
              <w:rPr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м.</w:t>
            </w: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м.</w:t>
            </w:r>
          </w:p>
          <w:p w:rsidR="00BD3A9E" w:rsidRPr="00DA640B" w:rsidRDefault="00BD3A9E" w:rsidP="007B7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ч.</w:t>
            </w:r>
          </w:p>
        </w:tc>
      </w:tr>
      <w:tr w:rsidR="00BD3A9E" w:rsidRPr="00DA640B" w:rsidTr="00BD3A9E">
        <w:trPr>
          <w:trHeight w:val="3676"/>
        </w:trPr>
        <w:tc>
          <w:tcPr>
            <w:tcW w:w="1242" w:type="dxa"/>
          </w:tcPr>
          <w:p w:rsidR="00BD3A9E" w:rsidRDefault="00BD3A9E" w:rsidP="007B7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Четверг</w:t>
            </w:r>
          </w:p>
          <w:p w:rsidR="00BD3A9E" w:rsidRDefault="00BD3A9E" w:rsidP="007B7351">
            <w:pPr>
              <w:rPr>
                <w:b/>
                <w:sz w:val="24"/>
                <w:szCs w:val="24"/>
              </w:rPr>
            </w:pPr>
          </w:p>
          <w:p w:rsidR="00BD3A9E" w:rsidRDefault="00BD3A9E" w:rsidP="007B7351">
            <w:pPr>
              <w:rPr>
                <w:b/>
                <w:sz w:val="24"/>
                <w:szCs w:val="24"/>
              </w:rPr>
            </w:pPr>
          </w:p>
          <w:p w:rsidR="00BD3A9E" w:rsidRDefault="00BD3A9E" w:rsidP="007B7351">
            <w:pPr>
              <w:rPr>
                <w:b/>
                <w:sz w:val="24"/>
                <w:szCs w:val="24"/>
              </w:rPr>
            </w:pPr>
          </w:p>
          <w:p w:rsidR="00BD3A9E" w:rsidRPr="00DA640B" w:rsidRDefault="00BD3A9E" w:rsidP="007B73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15.45-16.15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16.20-16.45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16.45-17.00</w:t>
            </w:r>
          </w:p>
          <w:p w:rsidR="00BD3A9E" w:rsidRPr="00DA640B" w:rsidRDefault="00BD3A9E" w:rsidP="007B735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атрибутов к занятиям.</w:t>
            </w:r>
          </w:p>
          <w:p w:rsidR="00BD3A9E" w:rsidRPr="00DA640B" w:rsidRDefault="00BD3A9E" w:rsidP="007B7351">
            <w:pPr>
              <w:jc w:val="both"/>
              <w:rPr>
                <w:sz w:val="24"/>
                <w:szCs w:val="24"/>
              </w:rPr>
            </w:pPr>
            <w:r w:rsidRPr="00DA640B">
              <w:rPr>
                <w:sz w:val="24"/>
                <w:szCs w:val="24"/>
              </w:rPr>
              <w:t>Изучение методической литературы и подготовка к тематической НОД.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 w:rsidRPr="00DA640B">
              <w:rPr>
                <w:sz w:val="24"/>
                <w:szCs w:val="24"/>
              </w:rPr>
              <w:t>Подбор музыкального материала для тематической НОД.</w:t>
            </w:r>
            <w:r>
              <w:rPr>
                <w:sz w:val="24"/>
                <w:szCs w:val="24"/>
              </w:rPr>
              <w:t xml:space="preserve"> 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 w:rsidRPr="00DA640B">
              <w:rPr>
                <w:sz w:val="24"/>
                <w:szCs w:val="24"/>
              </w:rPr>
              <w:t xml:space="preserve">Работа с документацией: </w:t>
            </w:r>
            <w:r>
              <w:rPr>
                <w:sz w:val="24"/>
                <w:szCs w:val="24"/>
              </w:rPr>
              <w:t>составление рекомендаций для воспитателей по работе с детьми и родителям.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в подготовит. группе «Ромашка».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в подготовит. группе «Колокольчик».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в старшей группе «Малинка»</w:t>
            </w:r>
          </w:p>
          <w:p w:rsidR="00BD3A9E" w:rsidRDefault="00BD3A9E" w:rsidP="007B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подготовительных групп.</w:t>
            </w:r>
          </w:p>
          <w:p w:rsidR="00BD3A9E" w:rsidRPr="002C24EB" w:rsidRDefault="00BD3A9E" w:rsidP="007B7351">
            <w:pPr>
              <w:jc w:val="right"/>
              <w:rPr>
                <w:b/>
                <w:sz w:val="24"/>
                <w:szCs w:val="24"/>
              </w:rPr>
            </w:pPr>
            <w:r w:rsidRPr="00DA640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Pr="002C24EB" w:rsidRDefault="00BD3A9E" w:rsidP="007B7351">
            <w:pPr>
              <w:rPr>
                <w:sz w:val="24"/>
                <w:szCs w:val="24"/>
              </w:rPr>
            </w:pPr>
            <w:r w:rsidRPr="002C24EB"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м.</w:t>
            </w:r>
          </w:p>
          <w:p w:rsidR="00BD3A9E" w:rsidRDefault="00BD3A9E" w:rsidP="007B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м.</w:t>
            </w:r>
          </w:p>
          <w:p w:rsidR="00BD3A9E" w:rsidRPr="002577B0" w:rsidRDefault="00BD3A9E" w:rsidP="007B7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577B0">
              <w:rPr>
                <w:b/>
                <w:sz w:val="24"/>
                <w:szCs w:val="24"/>
              </w:rPr>
              <w:t>ч.</w:t>
            </w:r>
          </w:p>
        </w:tc>
      </w:tr>
    </w:tbl>
    <w:p w:rsidR="00BD3A9E" w:rsidRDefault="00BD3A9E" w:rsidP="00BD3A9E">
      <w:pPr>
        <w:pStyle w:val="aa"/>
        <w:spacing w:line="276" w:lineRule="auto"/>
        <w:ind w:left="0" w:right="355" w:firstLine="0"/>
        <w:rPr>
          <w:b/>
          <w:bCs/>
          <w:sz w:val="24"/>
          <w:szCs w:val="24"/>
        </w:rPr>
      </w:pPr>
    </w:p>
    <w:p w:rsidR="00D64022" w:rsidRPr="00B76F8E" w:rsidRDefault="00D64022">
      <w:pPr>
        <w:pStyle w:val="aa"/>
        <w:spacing w:line="276" w:lineRule="auto"/>
        <w:ind w:left="0" w:right="355"/>
        <w:rPr>
          <w:b/>
          <w:sz w:val="24"/>
          <w:szCs w:val="24"/>
        </w:rPr>
      </w:pPr>
      <w:r w:rsidRPr="00B76F8E">
        <w:rPr>
          <w:b/>
          <w:bCs/>
          <w:sz w:val="24"/>
          <w:szCs w:val="24"/>
        </w:rPr>
        <w:t>4. Реализация годовых задач методической работы М</w:t>
      </w:r>
      <w:r w:rsidR="005910E2">
        <w:rPr>
          <w:b/>
          <w:bCs/>
          <w:sz w:val="24"/>
          <w:szCs w:val="24"/>
        </w:rPr>
        <w:t>Б</w:t>
      </w:r>
      <w:r w:rsidRPr="00B76F8E">
        <w:rPr>
          <w:b/>
          <w:bCs/>
          <w:sz w:val="24"/>
          <w:szCs w:val="24"/>
        </w:rPr>
        <w:t>ДОУ</w:t>
      </w:r>
    </w:p>
    <w:p w:rsidR="005910E2" w:rsidRDefault="00D64022" w:rsidP="005910E2">
      <w:pPr>
        <w:ind w:firstLine="720"/>
        <w:jc w:val="both"/>
        <w:rPr>
          <w:b/>
          <w:color w:val="000000"/>
          <w:sz w:val="24"/>
          <w:szCs w:val="24"/>
        </w:rPr>
      </w:pPr>
      <w:r w:rsidRPr="00B76F8E">
        <w:rPr>
          <w:b/>
          <w:color w:val="000000"/>
          <w:sz w:val="24"/>
          <w:szCs w:val="24"/>
        </w:rPr>
        <w:t>4.1.Мероприятия по реализации годовых задач методической работы</w:t>
      </w:r>
    </w:p>
    <w:p w:rsidR="005910E2" w:rsidRDefault="005910E2" w:rsidP="005910E2">
      <w:pPr>
        <w:ind w:firstLine="720"/>
        <w:jc w:val="both"/>
        <w:rPr>
          <w:b/>
          <w:color w:val="000000"/>
          <w:sz w:val="24"/>
          <w:szCs w:val="24"/>
        </w:rPr>
      </w:pPr>
    </w:p>
    <w:p w:rsidR="0002246D" w:rsidRPr="00B76F8E" w:rsidRDefault="00D64022" w:rsidP="005910E2">
      <w:pPr>
        <w:ind w:firstLine="720"/>
        <w:jc w:val="both"/>
        <w:rPr>
          <w:b/>
          <w:color w:val="000000"/>
          <w:sz w:val="24"/>
          <w:szCs w:val="24"/>
        </w:rPr>
      </w:pPr>
      <w:r w:rsidRPr="00B76F8E">
        <w:rPr>
          <w:color w:val="000000"/>
          <w:sz w:val="24"/>
          <w:szCs w:val="24"/>
        </w:rPr>
        <w:t>Учитывая данные самоанализа и реализуя</w:t>
      </w:r>
      <w:r w:rsidR="0002246D" w:rsidRPr="00B76F8E">
        <w:rPr>
          <w:color w:val="000000"/>
          <w:sz w:val="24"/>
          <w:szCs w:val="24"/>
        </w:rPr>
        <w:t xml:space="preserve"> </w:t>
      </w:r>
      <w:r w:rsidRPr="00B76F8E">
        <w:rPr>
          <w:color w:val="000000"/>
          <w:sz w:val="24"/>
          <w:szCs w:val="24"/>
        </w:rPr>
        <w:t xml:space="preserve"> Программу развития в  2016-17 учебном году в М</w:t>
      </w:r>
      <w:r w:rsidR="00231F29" w:rsidRPr="00B76F8E">
        <w:rPr>
          <w:color w:val="000000"/>
          <w:sz w:val="24"/>
          <w:szCs w:val="24"/>
        </w:rPr>
        <w:t>Б</w:t>
      </w:r>
      <w:r w:rsidRPr="00B76F8E">
        <w:rPr>
          <w:color w:val="000000"/>
          <w:sz w:val="24"/>
          <w:szCs w:val="24"/>
        </w:rPr>
        <w:t>ДОУ годовыми задачами методической работы являются:</w:t>
      </w:r>
    </w:p>
    <w:p w:rsidR="00523F38" w:rsidRPr="00B76F8E" w:rsidRDefault="00523F38" w:rsidP="00231F29">
      <w:pPr>
        <w:suppressAutoHyphens w:val="0"/>
        <w:spacing w:line="276" w:lineRule="auto"/>
        <w:jc w:val="both"/>
        <w:rPr>
          <w:b/>
          <w:bCs/>
          <w:sz w:val="24"/>
          <w:szCs w:val="24"/>
        </w:rPr>
      </w:pPr>
      <w:r w:rsidRPr="00B76F8E">
        <w:rPr>
          <w:sz w:val="24"/>
          <w:szCs w:val="24"/>
        </w:rPr>
        <w:t>Анализируя результаты управленческой деятельности по выполнению требований Федерального государственного образовательного стандарта к развивающей предметно-пространственной среде как условию реализации основной образовательной программы дошкольного образования, отмечаем недостаточное организационное и материально-техническое обеспечение процесса</w:t>
      </w:r>
      <w:r w:rsidRPr="00B76F8E">
        <w:rPr>
          <w:color w:val="000000"/>
          <w:sz w:val="24"/>
          <w:szCs w:val="24"/>
        </w:rPr>
        <w:t xml:space="preserve"> создания развивающей предметно-пространственной среды</w:t>
      </w:r>
      <w:r w:rsidRPr="00B76F8E">
        <w:rPr>
          <w:sz w:val="24"/>
          <w:szCs w:val="24"/>
        </w:rPr>
        <w:t xml:space="preserve"> в соответствии с основной образовательной программой дошкольного образования. </w:t>
      </w:r>
    </w:p>
    <w:p w:rsidR="00523F38" w:rsidRPr="00B76F8E" w:rsidRDefault="00523F38" w:rsidP="00523F38">
      <w:pPr>
        <w:shd w:val="clear" w:color="auto" w:fill="FFFFFF"/>
        <w:suppressAutoHyphens w:val="0"/>
        <w:spacing w:before="120" w:after="120" w:line="360" w:lineRule="auto"/>
        <w:ind w:left="181" w:right="357" w:firstLine="720"/>
        <w:jc w:val="both"/>
        <w:rPr>
          <w:b/>
          <w:bCs/>
          <w:sz w:val="24"/>
          <w:szCs w:val="24"/>
        </w:rPr>
      </w:pPr>
      <w:r w:rsidRPr="00B76F8E">
        <w:rPr>
          <w:b/>
          <w:bCs/>
          <w:spacing w:val="-11"/>
          <w:sz w:val="24"/>
          <w:szCs w:val="24"/>
        </w:rPr>
        <w:t>Реализация годовой задачи: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2127"/>
        <w:gridCol w:w="4961"/>
        <w:gridCol w:w="992"/>
        <w:gridCol w:w="851"/>
        <w:gridCol w:w="1417"/>
      </w:tblGrid>
      <w:tr w:rsidR="00523F38" w:rsidRPr="00B76F8E" w:rsidTr="00836A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F8E">
              <w:rPr>
                <w:b/>
                <w:bCs/>
                <w:iCs/>
                <w:sz w:val="24"/>
                <w:szCs w:val="24"/>
              </w:rPr>
              <w:t xml:space="preserve"> Задачи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tabs>
                <w:tab w:val="left" w:pos="0"/>
                <w:tab w:val="left" w:pos="33"/>
              </w:tabs>
              <w:suppressAutoHyphens w:val="0"/>
              <w:rPr>
                <w:b/>
                <w:bCs/>
                <w:iCs/>
                <w:sz w:val="24"/>
                <w:szCs w:val="24"/>
              </w:rPr>
            </w:pPr>
            <w:r w:rsidRPr="00B76F8E">
              <w:rPr>
                <w:b/>
                <w:bCs/>
                <w:sz w:val="24"/>
                <w:szCs w:val="24"/>
              </w:rPr>
              <w:t>Виды и содержание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/>
                <w:bCs/>
                <w:iCs/>
                <w:sz w:val="24"/>
                <w:szCs w:val="24"/>
              </w:rPr>
            </w:pPr>
            <w:r w:rsidRPr="00B76F8E">
              <w:rPr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b/>
                <w:bCs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b/>
                <w:bCs/>
                <w:iCs/>
                <w:sz w:val="24"/>
                <w:szCs w:val="24"/>
              </w:rPr>
            </w:pPr>
            <w:r w:rsidRPr="00B76F8E">
              <w:rPr>
                <w:b/>
                <w:bCs/>
                <w:iCs/>
                <w:sz w:val="24"/>
                <w:szCs w:val="24"/>
              </w:rPr>
              <w:t>Ожидаемый результат</w:t>
            </w:r>
          </w:p>
        </w:tc>
      </w:tr>
      <w:tr w:rsidR="00523F38" w:rsidRPr="00B76F8E" w:rsidTr="00836AC6">
        <w:trPr>
          <w:trHeight w:val="7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d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организационные и материально-технические условия процесса создания развивающей предметно-пространственной среды в соответствии с основной образовательной программой дошкольного образования.</w:t>
            </w:r>
          </w:p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jc w:val="both"/>
              <w:rPr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>Мониторинг состояния развивающей предметно-пространственной среды</w:t>
            </w: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  <w:u w:val="single"/>
              </w:rPr>
            </w:pPr>
            <w:r w:rsidRPr="00B76F8E">
              <w:rPr>
                <w:sz w:val="24"/>
                <w:szCs w:val="24"/>
              </w:rPr>
              <w:t xml:space="preserve">Цель: </w:t>
            </w:r>
            <w:r w:rsidRPr="00B76F8E">
              <w:rPr>
                <w:color w:val="000000"/>
                <w:sz w:val="24"/>
                <w:szCs w:val="24"/>
              </w:rPr>
              <w:t>анализ соответствия развивающей предметно-пространственной среды ДОУ нормативным требованиям, реализуемой основной образовательной программы.</w:t>
            </w:r>
          </w:p>
          <w:p w:rsidR="00523F38" w:rsidRPr="00B76F8E" w:rsidRDefault="00523F38" w:rsidP="00836AC6">
            <w:pPr>
              <w:suppressAutoHyphens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  <w:u w:val="single"/>
              </w:rPr>
              <w:t xml:space="preserve">План: </w:t>
            </w: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обследование развивающей среды и планов образовательной работы педагогов на предмет выполнения требований ФГОС ДО и ООПДО к развивающей среде</w:t>
            </w: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уровень компетентности персонала в создании развивающей среды</w:t>
            </w:r>
          </w:p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деятельность по обогащению и модернизации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Аналитические материалы </w:t>
            </w:r>
          </w:p>
          <w:p w:rsidR="00523F38" w:rsidRPr="00B76F8E" w:rsidRDefault="00523F38" w:rsidP="00836AC6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</w:tr>
      <w:tr w:rsidR="00523F38" w:rsidRPr="00B76F8E" w:rsidTr="00836AC6">
        <w:trPr>
          <w:trHeight w:val="9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jc w:val="both"/>
              <w:rPr>
                <w:sz w:val="24"/>
                <w:szCs w:val="24"/>
                <w:u w:val="single"/>
              </w:rPr>
            </w:pPr>
            <w:r w:rsidRPr="00B76F8E">
              <w:rPr>
                <w:i/>
                <w:iCs/>
                <w:sz w:val="24"/>
                <w:szCs w:val="24"/>
              </w:rPr>
              <w:t>Педагогический совет</w:t>
            </w:r>
            <w:r w:rsidRPr="00B76F8E">
              <w:rPr>
                <w:sz w:val="24"/>
                <w:szCs w:val="24"/>
              </w:rPr>
              <w:t xml:space="preserve"> </w:t>
            </w: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  <w:u w:val="single"/>
              </w:rPr>
              <w:t>Тема: «Создание предметно-пространственной среды в дошкольном образовательном учреждении в соответствии с требованиями ФГОС дошкольного образования»»</w:t>
            </w: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  <w:u w:val="single"/>
              </w:rPr>
              <w:t>План:</w:t>
            </w:r>
          </w:p>
          <w:p w:rsidR="00523F38" w:rsidRPr="00B76F8E" w:rsidRDefault="00523F38" w:rsidP="00836AC6">
            <w:pPr>
              <w:ind w:firstLine="29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1. Состояние развивающей предметно-пространственной среды в группах и на территории дошкольного образовательного учреждения. (результаты мониторинга)</w:t>
            </w: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2. Опыт реализации принципов развивающей предметно-пространственной среды в соответствии с Федеральным государственным образовательным стандартом дошкольного образования (сообщения из опыта работы)</w:t>
            </w: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3. Рекомендации по реализации потенциала предметно-пространственной среды для развития активности и инициативности дошкольников</w:t>
            </w:r>
          </w:p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4. Формирование творческой групп по разработке структуры паспорта развивающей предметно-пространственной среды в возрастных группах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hd w:val="clear" w:color="auto" w:fill="FFFFFF"/>
              <w:suppressAutoHyphens w:val="0"/>
              <w:spacing w:after="20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 воспитатель, педагоги</w:t>
            </w:r>
          </w:p>
          <w:p w:rsidR="00523F38" w:rsidRPr="00B76F8E" w:rsidRDefault="00523F38" w:rsidP="00836AC6">
            <w:pPr>
              <w:shd w:val="clear" w:color="auto" w:fill="FFFFFF"/>
              <w:suppressAutoHyphens w:val="0"/>
              <w:spacing w:after="200"/>
              <w:rPr>
                <w:sz w:val="24"/>
                <w:szCs w:val="24"/>
              </w:rPr>
            </w:pP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hd w:val="clear" w:color="auto" w:fill="FFFFFF"/>
              <w:suppressAutoHyphens w:val="0"/>
              <w:spacing w:after="200"/>
              <w:rPr>
                <w:bCs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Перспективный план мероприятий по реализации предложений</w:t>
            </w:r>
          </w:p>
          <w:p w:rsidR="00523F38" w:rsidRPr="00B76F8E" w:rsidRDefault="00523F38" w:rsidP="00836AC6">
            <w:pPr>
              <w:shd w:val="clear" w:color="auto" w:fill="FFFFFF"/>
              <w:suppressAutoHyphens w:val="0"/>
              <w:spacing w:after="200"/>
              <w:rPr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Состав и техническое задание творческой группе</w:t>
            </w:r>
          </w:p>
        </w:tc>
      </w:tr>
      <w:tr w:rsidR="00523F38" w:rsidRPr="00B76F8E" w:rsidTr="00836AC6">
        <w:trPr>
          <w:trHeight w:val="1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  <w:u w:val="single"/>
              </w:rPr>
            </w:pPr>
            <w:r w:rsidRPr="00B76F8E">
              <w:rPr>
                <w:bCs/>
                <w:i/>
                <w:sz w:val="24"/>
                <w:szCs w:val="24"/>
              </w:rPr>
              <w:t>Постоянно действующий семинар для педагогов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  <w:u w:val="single"/>
              </w:rPr>
            </w:pPr>
            <w:r w:rsidRPr="00B76F8E">
              <w:rPr>
                <w:bCs/>
                <w:sz w:val="24"/>
                <w:szCs w:val="24"/>
                <w:u w:val="single"/>
              </w:rPr>
              <w:t xml:space="preserve">Тема 1 </w:t>
            </w:r>
            <w:r w:rsidRPr="00B76F8E">
              <w:rPr>
                <w:bCs/>
                <w:sz w:val="24"/>
                <w:szCs w:val="24"/>
              </w:rPr>
              <w:t>«</w:t>
            </w:r>
            <w:r w:rsidRPr="00B76F8E">
              <w:rPr>
                <w:color w:val="000000"/>
                <w:sz w:val="24"/>
                <w:szCs w:val="24"/>
              </w:rPr>
              <w:t>Развивающая предметно-пространственная среда дошкольного образовательного учреждения как составляющая образовательной социокультурной среды</w:t>
            </w:r>
            <w:r w:rsidRPr="00B76F8E">
              <w:rPr>
                <w:bCs/>
                <w:sz w:val="24"/>
                <w:szCs w:val="24"/>
              </w:rPr>
              <w:t>»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  <w:u w:val="single"/>
              </w:rPr>
            </w:pPr>
            <w:r w:rsidRPr="00B76F8E">
              <w:rPr>
                <w:bCs/>
                <w:sz w:val="24"/>
                <w:szCs w:val="24"/>
                <w:u w:val="single"/>
              </w:rPr>
              <w:t>Тема 2</w:t>
            </w:r>
            <w:r w:rsidRPr="00B76F8E">
              <w:rPr>
                <w:bCs/>
                <w:sz w:val="24"/>
                <w:szCs w:val="24"/>
              </w:rPr>
              <w:t xml:space="preserve"> «Требования к развивающей предметно-пространственной среде в соответствии с ФГОС ДО и основной образовательной программой, реализуемой в ДОУ</w:t>
            </w:r>
            <w:r w:rsidRPr="00B76F8E">
              <w:rPr>
                <w:color w:val="000000"/>
                <w:sz w:val="24"/>
                <w:szCs w:val="24"/>
              </w:rPr>
              <w:t>»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  <w:u w:val="single"/>
              </w:rPr>
              <w:t>Тема 3</w:t>
            </w:r>
            <w:r w:rsidRPr="00B76F8E">
              <w:rPr>
                <w:bCs/>
                <w:sz w:val="24"/>
                <w:szCs w:val="24"/>
              </w:rPr>
              <w:t xml:space="preserve"> «Особенности предметно-пространственной и игровой среды в разных возрастных группах»</w:t>
            </w:r>
            <w:r w:rsidRPr="00B76F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в т/г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Учебно-методический комплекс программы семинара</w:t>
            </w:r>
          </w:p>
        </w:tc>
      </w:tr>
      <w:tr w:rsidR="00523F38" w:rsidRPr="00B76F8E" w:rsidTr="00836AC6">
        <w:trPr>
          <w:trHeight w:val="2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Организация выставки</w:t>
            </w:r>
          </w:p>
          <w:p w:rsidR="00523F38" w:rsidRPr="00B76F8E" w:rsidRDefault="00523F38" w:rsidP="00836AC6">
            <w:pPr>
              <w:suppressAutoHyphens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нормативные акты;</w:t>
            </w:r>
          </w:p>
          <w:p w:rsidR="00523F38" w:rsidRPr="00B76F8E" w:rsidRDefault="00523F38" w:rsidP="00836AC6">
            <w:pPr>
              <w:suppressAutoHyphens w:val="0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методические рекомендации;</w:t>
            </w: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проекты развивающей среды;</w:t>
            </w:r>
          </w:p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- перечни игрового и дидактического оборудования для разных возрастных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в т/г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нормативно-методическое сопровождение</w:t>
            </w:r>
          </w:p>
        </w:tc>
      </w:tr>
      <w:tr w:rsidR="00523F38" w:rsidRPr="00B76F8E" w:rsidTr="00836AC6">
        <w:trPr>
          <w:trHeight w:val="17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jc w:val="both"/>
              <w:rPr>
                <w:sz w:val="24"/>
                <w:szCs w:val="24"/>
                <w:u w:val="single"/>
              </w:rPr>
            </w:pPr>
            <w:r w:rsidRPr="00B76F8E">
              <w:rPr>
                <w:i/>
                <w:sz w:val="24"/>
                <w:szCs w:val="24"/>
              </w:rPr>
              <w:t>Организация работы творческой группы</w:t>
            </w:r>
          </w:p>
          <w:p w:rsidR="00523F38" w:rsidRPr="00B76F8E" w:rsidRDefault="00523F38" w:rsidP="00836AC6">
            <w:pPr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  <w:u w:val="single"/>
              </w:rPr>
              <w:t xml:space="preserve">Тема </w:t>
            </w:r>
            <w:r w:rsidRPr="00B76F8E">
              <w:rPr>
                <w:sz w:val="24"/>
                <w:szCs w:val="24"/>
              </w:rPr>
              <w:t>«Составление паспорта развивающей предметно-пространственной среды"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Рекомендации по составлению Паспорта РППС</w:t>
            </w:r>
          </w:p>
        </w:tc>
      </w:tr>
      <w:tr w:rsidR="00523F38" w:rsidRPr="00B76F8E" w:rsidTr="00836AC6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spacing w:after="20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sz w:val="24"/>
                <w:szCs w:val="24"/>
              </w:rPr>
            </w:pPr>
            <w:r w:rsidRPr="00B76F8E">
              <w:rPr>
                <w:bCs/>
                <w:i/>
                <w:sz w:val="24"/>
                <w:szCs w:val="24"/>
              </w:rPr>
              <w:t>Консультация для педагогов</w:t>
            </w:r>
          </w:p>
          <w:p w:rsidR="00523F38" w:rsidRPr="00B76F8E" w:rsidRDefault="00523F38" w:rsidP="00836AC6">
            <w:pPr>
              <w:suppressAutoHyphens w:val="0"/>
              <w:spacing w:after="20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</w:rPr>
              <w:t xml:space="preserve">Тема </w:t>
            </w:r>
            <w:r w:rsidRPr="00B76F8E">
              <w:rPr>
                <w:bCs/>
                <w:sz w:val="24"/>
                <w:szCs w:val="24"/>
                <w:u w:val="single"/>
              </w:rPr>
              <w:t>«Составление Паспорта развивающей предметно-пространственной среды в группе и на участке»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Текст консультации</w:t>
            </w:r>
          </w:p>
        </w:tc>
      </w:tr>
      <w:tr w:rsidR="00523F38" w:rsidRPr="00B76F8E" w:rsidTr="00836AC6">
        <w:trPr>
          <w:trHeight w:val="15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</w:rPr>
            </w:pPr>
            <w:r w:rsidRPr="00B76F8E">
              <w:rPr>
                <w:bCs/>
                <w:i/>
                <w:sz w:val="24"/>
                <w:szCs w:val="24"/>
              </w:rPr>
              <w:t>Методическая оперативка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</w:rPr>
              <w:t>Формирование творческой группы по разработке положения о смотре-конкурсе развивающей среды в групповых помещениях и на территории 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Состав и техническое задание творческой группе</w:t>
            </w:r>
          </w:p>
        </w:tc>
      </w:tr>
      <w:tr w:rsidR="00523F38" w:rsidRPr="00B76F8E" w:rsidTr="00836AC6">
        <w:trPr>
          <w:trHeight w:val="15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7"/>
              <w:rPr>
                <w:bCs/>
                <w:sz w:val="24"/>
                <w:szCs w:val="24"/>
              </w:rPr>
            </w:pPr>
            <w:r w:rsidRPr="00B76F8E">
              <w:rPr>
                <w:bCs/>
                <w:i/>
                <w:sz w:val="24"/>
                <w:szCs w:val="24"/>
              </w:rPr>
              <w:t xml:space="preserve">Смотр-конкурс 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</w:rPr>
              <w:t>«</w:t>
            </w:r>
            <w:r w:rsidRPr="00B76F8E">
              <w:rPr>
                <w:bCs/>
                <w:sz w:val="24"/>
                <w:szCs w:val="24"/>
                <w:u w:val="single"/>
              </w:rPr>
              <w:t>Создаем развивающую предметно-пространственную среду: педагогические находки»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</w:rPr>
              <w:t>Цель: организация взаимопосещений и знакомство с реализацией педагогических идей по рациональному размещению разнообразных элементов среды в групповых помещениях дошкольного образовательного учреждения; оценка профессиональной компетентности педагогов по проблеме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Информационный банк передового педагогического опыта</w:t>
            </w:r>
          </w:p>
        </w:tc>
      </w:tr>
      <w:tr w:rsidR="00523F38" w:rsidRPr="00B76F8E" w:rsidTr="00836AC6">
        <w:trPr>
          <w:trHeight w:val="5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</w:rPr>
            </w:pPr>
            <w:r w:rsidRPr="00B76F8E">
              <w:rPr>
                <w:bCs/>
                <w:i/>
                <w:sz w:val="24"/>
                <w:szCs w:val="24"/>
              </w:rPr>
              <w:t>Методическая оперативка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</w:rPr>
              <w:t>Рефлексия результатов проведения смотра-конкурса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Аналитические материалы</w:t>
            </w:r>
          </w:p>
        </w:tc>
      </w:tr>
      <w:tr w:rsidR="00523F38" w:rsidRPr="00B76F8E" w:rsidTr="00836AC6">
        <w:trPr>
          <w:trHeight w:val="5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  <w:u w:val="single"/>
              </w:rPr>
            </w:pPr>
            <w:r w:rsidRPr="00B76F8E">
              <w:rPr>
                <w:bCs/>
                <w:i/>
                <w:sz w:val="24"/>
                <w:szCs w:val="24"/>
              </w:rPr>
              <w:t>Мастер-классы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  <w:u w:val="single"/>
              </w:rPr>
              <w:t>Тема «Участие воспитанников и родителей в обогащении предметно-пространственной среды группы» (из опыта работы)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</w:rPr>
              <w:t>Цель: повышение профессиональной компетентности педагогов по созданию развивающей предметно-пространственной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Планы проведения</w:t>
            </w:r>
          </w:p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Информационные материалы</w:t>
            </w:r>
          </w:p>
        </w:tc>
      </w:tr>
      <w:tr w:rsidR="00523F38" w:rsidRPr="00B76F8E" w:rsidTr="00836AC6">
        <w:trPr>
          <w:trHeight w:val="5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</w:rPr>
            </w:pPr>
            <w:r w:rsidRPr="00B76F8E">
              <w:rPr>
                <w:bCs/>
                <w:i/>
                <w:sz w:val="24"/>
                <w:szCs w:val="24"/>
              </w:rPr>
              <w:t>Методическая оперативка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</w:rPr>
              <w:t>Рефлексия результатов проведения мастер-классов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</w:t>
            </w:r>
            <w:r w:rsidRPr="00B76F8E">
              <w:rPr>
                <w:sz w:val="24"/>
                <w:szCs w:val="24"/>
              </w:rPr>
              <w:lastRenderedPageBreak/>
              <w:t>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lastRenderedPageBreak/>
              <w:t>Аналитические материалы</w:t>
            </w:r>
          </w:p>
        </w:tc>
      </w:tr>
      <w:tr w:rsidR="00523F38" w:rsidRPr="00B76F8E" w:rsidTr="00836AC6">
        <w:trPr>
          <w:trHeight w:val="15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sz w:val="24"/>
                <w:szCs w:val="24"/>
              </w:rPr>
              <w:t>Анкетирование родителей и педагогов по выявлению образовательных потребностей и интересов всех категорий участников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Информационная справка</w:t>
            </w:r>
          </w:p>
        </w:tc>
      </w:tr>
      <w:tr w:rsidR="00523F38" w:rsidRPr="00B76F8E" w:rsidTr="00836AC6">
        <w:trPr>
          <w:trHeight w:val="155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E">
              <w:rPr>
                <w:rFonts w:ascii="Times New Roman" w:hAnsi="Times New Roman" w:cs="Times New Roman"/>
                <w:sz w:val="24"/>
                <w:szCs w:val="24"/>
              </w:rPr>
              <w:t>2. Внедрение в развивающую среду ДОУ  концепции образовательного проекта «Темп: масштаб-город Челябинск» по средствам знакомства детей с рабочими и инженерными профессиями.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e"/>
              <w:shd w:val="clear" w:color="auto" w:fill="FFFFFF"/>
              <w:spacing w:before="0" w:after="0"/>
              <w:jc w:val="both"/>
              <w:rPr>
                <w:i/>
              </w:rPr>
            </w:pPr>
            <w:r w:rsidRPr="00B76F8E">
              <w:rPr>
                <w:i/>
              </w:rPr>
              <w:t>Педсовет</w:t>
            </w:r>
          </w:p>
          <w:p w:rsidR="00523F38" w:rsidRPr="00B76F8E" w:rsidRDefault="00523F38" w:rsidP="00836AC6">
            <w:pPr>
              <w:pStyle w:val="ae"/>
              <w:shd w:val="clear" w:color="auto" w:fill="FFFFFF"/>
              <w:spacing w:before="0" w:after="0"/>
              <w:jc w:val="both"/>
            </w:pPr>
            <w:r w:rsidRPr="00B76F8E">
              <w:t xml:space="preserve"> «Формирование системы знаний детей о видах  технических специальностей и разнообразии  рабочих профессий»</w:t>
            </w:r>
          </w:p>
          <w:p w:rsidR="00523F38" w:rsidRPr="00B76F8E" w:rsidRDefault="00523F38" w:rsidP="00836AC6">
            <w:pPr>
              <w:suppressAutoHyphens w:val="0"/>
              <w:ind w:right="355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Материалы педсовета</w:t>
            </w:r>
          </w:p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</w:p>
        </w:tc>
      </w:tr>
      <w:tr w:rsidR="00523F38" w:rsidRPr="00B76F8E" w:rsidTr="00836AC6">
        <w:trPr>
          <w:trHeight w:val="155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jc w:val="both"/>
              <w:rPr>
                <w:i/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Организация выставки</w:t>
            </w:r>
          </w:p>
          <w:p w:rsidR="00523F38" w:rsidRPr="00B76F8E" w:rsidRDefault="00523F38" w:rsidP="00836AC6">
            <w:pPr>
              <w:pStyle w:val="ae"/>
              <w:shd w:val="clear" w:color="auto" w:fill="FFFFFF"/>
              <w:spacing w:before="0" w:after="0"/>
              <w:jc w:val="both"/>
            </w:pPr>
            <w:r w:rsidRPr="00B76F8E">
              <w:t>«Знакомство воспитанников с историей развития профессий и ее ролью в современном обществе»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в т /г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 xml:space="preserve">Материалы выставок </w:t>
            </w:r>
          </w:p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</w:p>
        </w:tc>
      </w:tr>
      <w:tr w:rsidR="00523F38" w:rsidRPr="00B76F8E" w:rsidTr="00836AC6">
        <w:trPr>
          <w:trHeight w:val="155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e"/>
              <w:shd w:val="clear" w:color="auto" w:fill="FFFFFF"/>
              <w:spacing w:before="0" w:after="0"/>
              <w:jc w:val="both"/>
              <w:rPr>
                <w:rStyle w:val="apple-converted-space"/>
                <w:i/>
              </w:rPr>
            </w:pPr>
            <w:r w:rsidRPr="00B76F8E">
              <w:rPr>
                <w:rStyle w:val="apple-converted-space"/>
                <w:i/>
              </w:rPr>
              <w:t>Консультация для педагогов.</w:t>
            </w:r>
          </w:p>
          <w:p w:rsidR="00523F38" w:rsidRPr="00B76F8E" w:rsidRDefault="00523F38" w:rsidP="00836AC6">
            <w:pPr>
              <w:suppressAutoHyphens w:val="0"/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«Формирование элементарных представлений об общественной значимости той или иной профессии»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Материалы консультации</w:t>
            </w:r>
          </w:p>
        </w:tc>
      </w:tr>
      <w:tr w:rsidR="00523F38" w:rsidRPr="00B76F8E" w:rsidTr="00836AC6">
        <w:trPr>
          <w:trHeight w:val="99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d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ind w:right="357"/>
              <w:rPr>
                <w:bCs/>
                <w:sz w:val="24"/>
                <w:szCs w:val="24"/>
              </w:rPr>
            </w:pPr>
            <w:r w:rsidRPr="00B76F8E">
              <w:rPr>
                <w:bCs/>
                <w:i/>
                <w:sz w:val="24"/>
                <w:szCs w:val="24"/>
              </w:rPr>
              <w:t xml:space="preserve">Смотр-конкурс </w:t>
            </w:r>
          </w:p>
          <w:p w:rsidR="00523F38" w:rsidRPr="00B76F8E" w:rsidRDefault="00523F38" w:rsidP="00836AC6">
            <w:pPr>
              <w:pStyle w:val="ae"/>
              <w:shd w:val="clear" w:color="auto" w:fill="FFFFFF"/>
              <w:spacing w:before="0" w:after="0"/>
              <w:jc w:val="both"/>
            </w:pPr>
            <w:r w:rsidRPr="00B76F8E">
              <w:t>Создание развивающей предметно-пространственной среды, способствующей освоению знаний и становлению устойчивого интереса к разным профессиям.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Зам зав по ВМР,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Информационный банк передового педагогического опыта</w:t>
            </w:r>
          </w:p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</w:p>
        </w:tc>
      </w:tr>
      <w:tr w:rsidR="00523F38" w:rsidRPr="00B76F8E" w:rsidTr="00836AC6">
        <w:trPr>
          <w:trHeight w:val="77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d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e"/>
              <w:shd w:val="clear" w:color="auto" w:fill="FFFFFF"/>
              <w:spacing w:before="0" w:after="0"/>
              <w:jc w:val="both"/>
            </w:pPr>
            <w:r w:rsidRPr="00B76F8E">
              <w:rPr>
                <w:i/>
              </w:rPr>
              <w:t>Методическая копилка.</w:t>
            </w:r>
            <w:r w:rsidRPr="00B76F8E">
              <w:t xml:space="preserve"> Конспекты НОД «Знакомство дошкольников с разнообразием рабочих профессий»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в т/г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Конспекты НОД</w:t>
            </w:r>
          </w:p>
        </w:tc>
      </w:tr>
      <w:tr w:rsidR="00523F38" w:rsidRPr="00B76F8E" w:rsidTr="00836AC6">
        <w:trPr>
          <w:trHeight w:val="771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d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pStyle w:val="ae"/>
              <w:shd w:val="clear" w:color="auto" w:fill="FFFFFF"/>
              <w:spacing w:before="0" w:after="0"/>
              <w:jc w:val="both"/>
            </w:pPr>
            <w:r w:rsidRPr="00B76F8E">
              <w:rPr>
                <w:i/>
              </w:rPr>
              <w:t>Работа с родителями.</w:t>
            </w:r>
            <w:r w:rsidRPr="00B76F8E">
              <w:t xml:space="preserve">  Активизировать пропагандистскую деятельность среди родителей посредством включения в воспитательно-образовательный процесс.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в т/г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38" w:rsidRPr="00B76F8E" w:rsidRDefault="00523F38" w:rsidP="00836AC6">
            <w:pPr>
              <w:suppressAutoHyphens w:val="0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 xml:space="preserve">Консультаци для родителей, конспекты активных форм </w:t>
            </w:r>
          </w:p>
          <w:p w:rsidR="00523F38" w:rsidRPr="00B76F8E" w:rsidRDefault="00523F38" w:rsidP="00836AC6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B76F8E">
              <w:rPr>
                <w:bCs/>
                <w:iCs/>
                <w:sz w:val="24"/>
                <w:szCs w:val="24"/>
              </w:rPr>
              <w:t>работы с родителями</w:t>
            </w:r>
          </w:p>
        </w:tc>
      </w:tr>
    </w:tbl>
    <w:p w:rsidR="00231F29" w:rsidRPr="00B76F8E" w:rsidRDefault="00231F29" w:rsidP="005910E2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D64022" w:rsidRPr="00B76F8E" w:rsidRDefault="00D64022">
      <w:pPr>
        <w:rPr>
          <w:b/>
          <w:sz w:val="24"/>
          <w:szCs w:val="24"/>
        </w:rPr>
      </w:pPr>
      <w:r w:rsidRPr="00B76F8E">
        <w:rPr>
          <w:b/>
          <w:sz w:val="24"/>
          <w:szCs w:val="24"/>
        </w:rPr>
        <w:lastRenderedPageBreak/>
        <w:t>4.2.Сетевой график методических мероприятий в 20</w:t>
      </w:r>
      <w:r w:rsidR="00231F29" w:rsidRPr="00B76F8E">
        <w:rPr>
          <w:b/>
          <w:sz w:val="24"/>
          <w:szCs w:val="24"/>
        </w:rPr>
        <w:t xml:space="preserve">16 </w:t>
      </w:r>
      <w:r w:rsidRPr="00B76F8E">
        <w:rPr>
          <w:b/>
          <w:sz w:val="24"/>
          <w:szCs w:val="24"/>
        </w:rPr>
        <w:t xml:space="preserve">- </w:t>
      </w:r>
      <w:r w:rsidR="00231F29" w:rsidRPr="00B76F8E">
        <w:rPr>
          <w:b/>
          <w:sz w:val="24"/>
          <w:szCs w:val="24"/>
        </w:rPr>
        <w:t>17</w:t>
      </w:r>
      <w:r w:rsidRPr="00B76F8E">
        <w:rPr>
          <w:b/>
          <w:sz w:val="24"/>
          <w:szCs w:val="24"/>
        </w:rPr>
        <w:t xml:space="preserve"> учебном году</w:t>
      </w:r>
    </w:p>
    <w:p w:rsidR="00D64022" w:rsidRPr="00B76F8E" w:rsidRDefault="00D64022">
      <w:pPr>
        <w:rPr>
          <w:b/>
          <w:sz w:val="24"/>
          <w:szCs w:val="24"/>
        </w:rPr>
      </w:pPr>
    </w:p>
    <w:p w:rsidR="00D64022" w:rsidRPr="00B76F8E" w:rsidRDefault="00D64022">
      <w:pPr>
        <w:rPr>
          <w:sz w:val="24"/>
          <w:szCs w:val="24"/>
        </w:rPr>
      </w:pPr>
      <w:r w:rsidRPr="00B76F8E">
        <w:rPr>
          <w:b/>
          <w:i/>
          <w:sz w:val="24"/>
          <w:szCs w:val="24"/>
        </w:rPr>
        <w:t>Пример:</w:t>
      </w:r>
    </w:p>
    <w:tbl>
      <w:tblPr>
        <w:tblW w:w="0" w:type="auto"/>
        <w:tblInd w:w="-7" w:type="dxa"/>
        <w:tblLayout w:type="fixed"/>
        <w:tblLook w:val="0000"/>
      </w:tblPr>
      <w:tblGrid>
        <w:gridCol w:w="1226"/>
        <w:gridCol w:w="2066"/>
        <w:gridCol w:w="2066"/>
        <w:gridCol w:w="2066"/>
        <w:gridCol w:w="2081"/>
      </w:tblGrid>
      <w:tr w:rsidR="00D64022" w:rsidRPr="00B76F8E">
        <w:trPr>
          <w:trHeight w:val="32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1 НЕДЕЛЯ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2 НЕДЕЛЯ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4 НЕДЕЛЯ</w:t>
            </w:r>
          </w:p>
        </w:tc>
      </w:tr>
      <w:tr w:rsidR="00D64022" w:rsidRPr="00B76F8E">
        <w:trPr>
          <w:trHeight w:val="16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СЕНТЯБРЬ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Педсовет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Обсуждение и утверждение годового плана, графиков работы, режима, расписания.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Психолого-педагогический всеобуч: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Диагностика физического развития дошкольников (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Научно-методический семинар: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Учет особенностей физического развития дошкольников на занятиях и в повседневной жизни (содержания, методов и средств обучения).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Формирование гомогенных групп с учетом доминирующей когнитивной стратегии детей, исключающей возникновение когнитивного диссонанса.</w:t>
            </w:r>
          </w:p>
        </w:tc>
      </w:tr>
      <w:tr w:rsidR="00D64022" w:rsidRPr="00B76F8E">
        <w:trPr>
          <w:trHeight w:val="16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ОКТЯБРЬ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Сбор в пед.гостиной: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>Организация и методика руководства режиссерских игр</w:t>
            </w:r>
            <w:r w:rsidRPr="00B76F8E">
              <w:rPr>
                <w:sz w:val="24"/>
                <w:szCs w:val="24"/>
              </w:rPr>
              <w:t xml:space="preserve">  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Практический семинар по разработке и изготовлению пособий для режиссерских игр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Научно-методический  семинар: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Организация обучения с учетом индивидуальных особенностей физического развития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Индивидуальная психокоррекция детей с пограничными нервно-психическими расстройствами, с психологической деза</w:t>
            </w:r>
            <w:r w:rsidR="00231F29" w:rsidRPr="00B76F8E">
              <w:rPr>
                <w:i/>
                <w:sz w:val="24"/>
                <w:szCs w:val="24"/>
              </w:rPr>
              <w:t>да</w:t>
            </w:r>
            <w:r w:rsidRPr="00B76F8E">
              <w:rPr>
                <w:i/>
                <w:sz w:val="24"/>
                <w:szCs w:val="24"/>
              </w:rPr>
              <w:t>птацией, с акцентуациями характера.</w:t>
            </w:r>
          </w:p>
        </w:tc>
      </w:tr>
      <w:tr w:rsidR="00D64022" w:rsidRPr="00B76F8E" w:rsidTr="00231F29">
        <w:trPr>
          <w:trHeight w:val="214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НОЯБРЬ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Информация по взаимопроверке: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 xml:space="preserve">Дидактическое и игровое обеспечение педагогического процесса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Практический семинар по разработке и изготовлению пособий для режиссерских игр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Научно-методический семинар: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Организация обучения с учетом индивидуальных особенностей физического развития 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  <w:tr w:rsidR="00D64022" w:rsidRPr="00B76F8E">
        <w:trPr>
          <w:trHeight w:val="124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ДЕКАБРЬ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Педсовет: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>Утверждение сценариев рождественских и новогодних праздников, развлечений.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 xml:space="preserve">Практический семинар по разработке и изготовлению пособий для режиссерских игр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Научно-методический семинар: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 xml:space="preserve">Учет возрастных и индивидуальных особенностей для составления режима дня в разновозрастной </w:t>
            </w:r>
            <w:r w:rsidRPr="00B76F8E">
              <w:rPr>
                <w:i/>
                <w:iCs/>
                <w:sz w:val="24"/>
                <w:szCs w:val="24"/>
              </w:rPr>
              <w:lastRenderedPageBreak/>
              <w:t xml:space="preserve">группе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  <w:tr w:rsidR="00D64022" w:rsidRPr="00B76F8E">
        <w:trPr>
          <w:trHeight w:val="124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Сбор в пед.гостиной: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Оценка создания условий для развития игр-фантазий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Практический семинар по разработке и изготовлению пособий для игр-фантазий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Сбор в педагогической гостиной: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>Составление режима дня для разновозрастных групп (практическое занятие)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  <w:tr w:rsidR="00D64022" w:rsidRPr="00B76F8E">
        <w:trPr>
          <w:trHeight w:val="222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ФЕВРАЛЬ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iCs/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>Сбор в педагогической гостиной: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>Самоанализ  и взаимоанализ использования мотивационных технологий и активных форм обучения в процессе познавательной деятельности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Сбор в педагогической гостиной: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>Создание технологических карточек по мотивации и активным формам обучения (практическое занятие)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Психолого-педагогический всеобуч:</w:t>
            </w:r>
          </w:p>
          <w:p w:rsidR="00D64022" w:rsidRPr="00B76F8E" w:rsidRDefault="00D64022">
            <w:pPr>
              <w:ind w:left="21"/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Психологический настрой педагогов на аттестацию учреждения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Изучение особенностей развития каждого ребенка. Отслеживание траектории развития детей</w:t>
            </w:r>
            <w:r w:rsidRPr="00B76F8E">
              <w:rPr>
                <w:sz w:val="24"/>
                <w:szCs w:val="24"/>
              </w:rPr>
              <w:t xml:space="preserve"> </w:t>
            </w:r>
          </w:p>
        </w:tc>
      </w:tr>
      <w:tr w:rsidR="00D64022" w:rsidRPr="00B76F8E">
        <w:trPr>
          <w:trHeight w:val="97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Научно- методический семинар: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Смещение акцента с формы на содержание и смысл репрезентации информации детям.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Научно- методический семинар: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Изучение фразовой речи дошкольников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iCs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Научно- методический семинар: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iCs/>
                <w:sz w:val="24"/>
                <w:szCs w:val="24"/>
              </w:rPr>
              <w:t>Работа над фразовой речью дошкольников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  <w:tr w:rsidR="00D64022" w:rsidRPr="00B76F8E">
        <w:trPr>
          <w:trHeight w:val="96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АПРЕЛЬ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Сбор в пед.гостиной: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Обновление профессиональной речи. Управленческие понятия. Психологические понятия.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Психолого-педагогический всеобуч: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Обучение детей построению сложных предложений разных конструкций.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Научно-практический семинар: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Обучение детей постоению сложных предложений разных конструкций.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  <w:tr w:rsidR="00D64022" w:rsidRPr="00B76F8E">
        <w:trPr>
          <w:trHeight w:val="99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МАЙ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Сбор в пед.гостиной: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Создание условий для понимания детьми и </w:t>
            </w:r>
            <w:r w:rsidRPr="00B76F8E">
              <w:rPr>
                <w:i/>
                <w:sz w:val="24"/>
                <w:szCs w:val="24"/>
              </w:rPr>
              <w:lastRenderedPageBreak/>
              <w:t>педагогами своих индивидуальных особенностей и их коррекции.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Психолого-педагогический всеобуч: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Создание условий для понимания </w:t>
            </w:r>
            <w:r w:rsidRPr="00B76F8E">
              <w:rPr>
                <w:i/>
                <w:sz w:val="24"/>
                <w:szCs w:val="24"/>
              </w:rPr>
              <w:lastRenderedPageBreak/>
              <w:t>детьми индивидуальных особенностей других людей и их самоценности.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Психолого-педагогический всеобуч: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Создание условий для наиболее </w:t>
            </w:r>
            <w:r w:rsidRPr="00B76F8E">
              <w:rPr>
                <w:i/>
                <w:sz w:val="24"/>
                <w:szCs w:val="24"/>
              </w:rPr>
              <w:lastRenderedPageBreak/>
              <w:t>полного выражения детьми и педагогами своих эмоций, чувств и управления ими.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 xml:space="preserve">Изучение особенностей развития каждого ребенка. </w:t>
            </w:r>
            <w:r w:rsidRPr="00B76F8E">
              <w:rPr>
                <w:i/>
                <w:sz w:val="24"/>
                <w:szCs w:val="24"/>
              </w:rPr>
              <w:lastRenderedPageBreak/>
              <w:t>Отслеживание траектории развития детей.</w:t>
            </w:r>
          </w:p>
        </w:tc>
      </w:tr>
      <w:tr w:rsidR="00D64022" w:rsidRPr="00B76F8E">
        <w:trPr>
          <w:trHeight w:val="82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Анализ работы за год.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Формулирование проблем работы следующего учебного года.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2" w:rsidRPr="00B76F8E" w:rsidRDefault="00D64022">
            <w:pPr>
              <w:jc w:val="both"/>
              <w:rPr>
                <w:i/>
                <w:sz w:val="24"/>
                <w:szCs w:val="24"/>
              </w:rPr>
            </w:pPr>
            <w:r w:rsidRPr="00B76F8E">
              <w:rPr>
                <w:sz w:val="24"/>
                <w:szCs w:val="24"/>
              </w:rPr>
              <w:t>Пед.консилиум</w:t>
            </w:r>
          </w:p>
          <w:p w:rsidR="00D64022" w:rsidRPr="00B76F8E" w:rsidRDefault="00D64022">
            <w:pPr>
              <w:jc w:val="both"/>
              <w:rPr>
                <w:sz w:val="24"/>
                <w:szCs w:val="24"/>
              </w:rPr>
            </w:pPr>
            <w:r w:rsidRPr="00B76F8E">
              <w:rPr>
                <w:i/>
                <w:sz w:val="24"/>
                <w:szCs w:val="24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</w:tbl>
    <w:p w:rsidR="00D64022" w:rsidRPr="00B76F8E" w:rsidRDefault="00D64022">
      <w:pPr>
        <w:rPr>
          <w:sz w:val="24"/>
          <w:szCs w:val="24"/>
        </w:rPr>
      </w:pPr>
    </w:p>
    <w:sectPr w:rsidR="00D64022" w:rsidRPr="00B76F8E">
      <w:pgSz w:w="11906" w:h="16838"/>
      <w:pgMar w:top="1440" w:right="709" w:bottom="72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24" w:rsidRDefault="00491B24" w:rsidP="0009209D">
      <w:r>
        <w:separator/>
      </w:r>
    </w:p>
  </w:endnote>
  <w:endnote w:type="continuationSeparator" w:id="0">
    <w:p w:rsidR="00491B24" w:rsidRDefault="00491B24" w:rsidP="0009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 PL KaitiM GB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84" w:rsidRDefault="00425A84">
    <w:pPr>
      <w:pStyle w:val="af0"/>
      <w:jc w:val="right"/>
    </w:pPr>
    <w:fldSimple w:instr=" PAGE   \* MERGEFORMAT ">
      <w:r w:rsidR="00B016DB">
        <w:rPr>
          <w:noProof/>
        </w:rPr>
        <w:t>1</w:t>
      </w:r>
    </w:fldSimple>
  </w:p>
  <w:p w:rsidR="00425A84" w:rsidRDefault="00425A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24" w:rsidRDefault="00491B24" w:rsidP="0009209D">
      <w:r>
        <w:separator/>
      </w:r>
    </w:p>
  </w:footnote>
  <w:footnote w:type="continuationSeparator" w:id="0">
    <w:p w:rsidR="00491B24" w:rsidRDefault="00491B24" w:rsidP="0009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2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15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16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17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19">
    <w:nsid w:val="00000014"/>
    <w:multiLevelType w:val="singleLevel"/>
    <w:tmpl w:val="0000001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20">
    <w:nsid w:val="00000015"/>
    <w:multiLevelType w:val="singleLevel"/>
    <w:tmpl w:val="00000015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4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4"/>
      </w:rPr>
    </w:lvl>
  </w:abstractNum>
  <w:abstractNum w:abstractNumId="22">
    <w:nsid w:val="234F48AB"/>
    <w:multiLevelType w:val="hybridMultilevel"/>
    <w:tmpl w:val="C2FE3B48"/>
    <w:lvl w:ilvl="0" w:tplc="A0B248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4A37CA"/>
    <w:multiLevelType w:val="hybridMultilevel"/>
    <w:tmpl w:val="14460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9A69CE"/>
    <w:multiLevelType w:val="hybridMultilevel"/>
    <w:tmpl w:val="8A34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4"/>
  </w:num>
  <w:num w:numId="24">
    <w:abstractNumId w:val="2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1156"/>
    <w:rsid w:val="00011E45"/>
    <w:rsid w:val="0002246D"/>
    <w:rsid w:val="000253EA"/>
    <w:rsid w:val="00042311"/>
    <w:rsid w:val="00056232"/>
    <w:rsid w:val="00056502"/>
    <w:rsid w:val="00063C2D"/>
    <w:rsid w:val="0006600C"/>
    <w:rsid w:val="000668F2"/>
    <w:rsid w:val="0009209D"/>
    <w:rsid w:val="00093B73"/>
    <w:rsid w:val="000A58BE"/>
    <w:rsid w:val="000A7C10"/>
    <w:rsid w:val="000B0B5E"/>
    <w:rsid w:val="000B494A"/>
    <w:rsid w:val="000B55F5"/>
    <w:rsid w:val="000C3827"/>
    <w:rsid w:val="000E2230"/>
    <w:rsid w:val="000E7A8B"/>
    <w:rsid w:val="000F4097"/>
    <w:rsid w:val="001075C1"/>
    <w:rsid w:val="001116AE"/>
    <w:rsid w:val="00121F25"/>
    <w:rsid w:val="00136846"/>
    <w:rsid w:val="001754AB"/>
    <w:rsid w:val="001819F6"/>
    <w:rsid w:val="00187678"/>
    <w:rsid w:val="00192C62"/>
    <w:rsid w:val="001972EB"/>
    <w:rsid w:val="001A6B08"/>
    <w:rsid w:val="001B087E"/>
    <w:rsid w:val="001B2275"/>
    <w:rsid w:val="001B588C"/>
    <w:rsid w:val="001C586B"/>
    <w:rsid w:val="001D041B"/>
    <w:rsid w:val="001D10E4"/>
    <w:rsid w:val="001E30E5"/>
    <w:rsid w:val="001E5074"/>
    <w:rsid w:val="001E79AC"/>
    <w:rsid w:val="001F317E"/>
    <w:rsid w:val="002031CE"/>
    <w:rsid w:val="002273DA"/>
    <w:rsid w:val="00227AB5"/>
    <w:rsid w:val="00231F29"/>
    <w:rsid w:val="00242E41"/>
    <w:rsid w:val="00246B47"/>
    <w:rsid w:val="00275D3D"/>
    <w:rsid w:val="0027772C"/>
    <w:rsid w:val="00287C5E"/>
    <w:rsid w:val="002920E7"/>
    <w:rsid w:val="00293FB6"/>
    <w:rsid w:val="002949AC"/>
    <w:rsid w:val="002A5C08"/>
    <w:rsid w:val="002C11CC"/>
    <w:rsid w:val="002D7D1C"/>
    <w:rsid w:val="002E08EB"/>
    <w:rsid w:val="002E3782"/>
    <w:rsid w:val="002E7606"/>
    <w:rsid w:val="002F36C6"/>
    <w:rsid w:val="00310415"/>
    <w:rsid w:val="0031445D"/>
    <w:rsid w:val="00326BB7"/>
    <w:rsid w:val="00327E0A"/>
    <w:rsid w:val="00346565"/>
    <w:rsid w:val="00347169"/>
    <w:rsid w:val="00347C0E"/>
    <w:rsid w:val="00354DB1"/>
    <w:rsid w:val="0037295C"/>
    <w:rsid w:val="00374086"/>
    <w:rsid w:val="00375BDE"/>
    <w:rsid w:val="003847D0"/>
    <w:rsid w:val="00390DB4"/>
    <w:rsid w:val="003A0A2F"/>
    <w:rsid w:val="003D4BFF"/>
    <w:rsid w:val="003E0874"/>
    <w:rsid w:val="003E35CE"/>
    <w:rsid w:val="003E7233"/>
    <w:rsid w:val="003E7C18"/>
    <w:rsid w:val="004004C8"/>
    <w:rsid w:val="00401E32"/>
    <w:rsid w:val="0042122C"/>
    <w:rsid w:val="00425A84"/>
    <w:rsid w:val="0043255A"/>
    <w:rsid w:val="00435D02"/>
    <w:rsid w:val="00451155"/>
    <w:rsid w:val="0048141F"/>
    <w:rsid w:val="00491B24"/>
    <w:rsid w:val="004A1A97"/>
    <w:rsid w:val="004A4162"/>
    <w:rsid w:val="004B1468"/>
    <w:rsid w:val="004C20FA"/>
    <w:rsid w:val="004C2AD7"/>
    <w:rsid w:val="004D00EE"/>
    <w:rsid w:val="004D6DA7"/>
    <w:rsid w:val="004E0A2E"/>
    <w:rsid w:val="004E2F34"/>
    <w:rsid w:val="004E5A3C"/>
    <w:rsid w:val="004F1E09"/>
    <w:rsid w:val="004F281B"/>
    <w:rsid w:val="004F3DF7"/>
    <w:rsid w:val="004F5F23"/>
    <w:rsid w:val="00506F89"/>
    <w:rsid w:val="00517508"/>
    <w:rsid w:val="00522120"/>
    <w:rsid w:val="00523F38"/>
    <w:rsid w:val="00532079"/>
    <w:rsid w:val="00542030"/>
    <w:rsid w:val="00553291"/>
    <w:rsid w:val="00566136"/>
    <w:rsid w:val="0057277D"/>
    <w:rsid w:val="00576302"/>
    <w:rsid w:val="00582702"/>
    <w:rsid w:val="005834C5"/>
    <w:rsid w:val="00590EDE"/>
    <w:rsid w:val="005910E2"/>
    <w:rsid w:val="005A6328"/>
    <w:rsid w:val="005B74F8"/>
    <w:rsid w:val="005D0B08"/>
    <w:rsid w:val="005E08B4"/>
    <w:rsid w:val="005E23E3"/>
    <w:rsid w:val="005E7454"/>
    <w:rsid w:val="005E7572"/>
    <w:rsid w:val="0063199D"/>
    <w:rsid w:val="00636F7B"/>
    <w:rsid w:val="00637BEF"/>
    <w:rsid w:val="0064135D"/>
    <w:rsid w:val="00647DB1"/>
    <w:rsid w:val="00651B54"/>
    <w:rsid w:val="00651B98"/>
    <w:rsid w:val="00654D08"/>
    <w:rsid w:val="00665392"/>
    <w:rsid w:val="00680937"/>
    <w:rsid w:val="00697A28"/>
    <w:rsid w:val="006A19FD"/>
    <w:rsid w:val="006B2005"/>
    <w:rsid w:val="006B57DC"/>
    <w:rsid w:val="006C01F3"/>
    <w:rsid w:val="006C2039"/>
    <w:rsid w:val="006C2BCF"/>
    <w:rsid w:val="006D4C24"/>
    <w:rsid w:val="006D50BF"/>
    <w:rsid w:val="006D7F52"/>
    <w:rsid w:val="006E510A"/>
    <w:rsid w:val="00717388"/>
    <w:rsid w:val="00722145"/>
    <w:rsid w:val="0072462E"/>
    <w:rsid w:val="00726A1E"/>
    <w:rsid w:val="007357F8"/>
    <w:rsid w:val="00751FC6"/>
    <w:rsid w:val="00753353"/>
    <w:rsid w:val="00755E00"/>
    <w:rsid w:val="00764332"/>
    <w:rsid w:val="00766F6D"/>
    <w:rsid w:val="00781728"/>
    <w:rsid w:val="00793B6F"/>
    <w:rsid w:val="007B191C"/>
    <w:rsid w:val="007B7351"/>
    <w:rsid w:val="007D066A"/>
    <w:rsid w:val="007D6DDE"/>
    <w:rsid w:val="007F1957"/>
    <w:rsid w:val="00825D57"/>
    <w:rsid w:val="0082779A"/>
    <w:rsid w:val="008320F3"/>
    <w:rsid w:val="00836AC6"/>
    <w:rsid w:val="0084108E"/>
    <w:rsid w:val="008554DA"/>
    <w:rsid w:val="008564BE"/>
    <w:rsid w:val="00883B33"/>
    <w:rsid w:val="0088567D"/>
    <w:rsid w:val="00892BC1"/>
    <w:rsid w:val="0089437C"/>
    <w:rsid w:val="008A27A2"/>
    <w:rsid w:val="008A7AEE"/>
    <w:rsid w:val="008B3353"/>
    <w:rsid w:val="008B75DD"/>
    <w:rsid w:val="008C43F9"/>
    <w:rsid w:val="008E7BB6"/>
    <w:rsid w:val="00924D3B"/>
    <w:rsid w:val="0093127E"/>
    <w:rsid w:val="00934A33"/>
    <w:rsid w:val="00937B3E"/>
    <w:rsid w:val="00947906"/>
    <w:rsid w:val="009504E6"/>
    <w:rsid w:val="0095582A"/>
    <w:rsid w:val="009560C0"/>
    <w:rsid w:val="00957262"/>
    <w:rsid w:val="009624F5"/>
    <w:rsid w:val="009C3A50"/>
    <w:rsid w:val="009C4593"/>
    <w:rsid w:val="009C6CFE"/>
    <w:rsid w:val="009D3709"/>
    <w:rsid w:val="009D7006"/>
    <w:rsid w:val="009E2976"/>
    <w:rsid w:val="009F4904"/>
    <w:rsid w:val="009F78B2"/>
    <w:rsid w:val="00A04B7F"/>
    <w:rsid w:val="00A131FF"/>
    <w:rsid w:val="00A21D2E"/>
    <w:rsid w:val="00A43866"/>
    <w:rsid w:val="00A655EA"/>
    <w:rsid w:val="00A706E4"/>
    <w:rsid w:val="00A76681"/>
    <w:rsid w:val="00A76CB8"/>
    <w:rsid w:val="00A8006C"/>
    <w:rsid w:val="00A84090"/>
    <w:rsid w:val="00AC5428"/>
    <w:rsid w:val="00AC703C"/>
    <w:rsid w:val="00AE11D6"/>
    <w:rsid w:val="00AE574E"/>
    <w:rsid w:val="00AF64BE"/>
    <w:rsid w:val="00AF794D"/>
    <w:rsid w:val="00B016DB"/>
    <w:rsid w:val="00B020B9"/>
    <w:rsid w:val="00B10762"/>
    <w:rsid w:val="00B360B4"/>
    <w:rsid w:val="00B46862"/>
    <w:rsid w:val="00B56CEE"/>
    <w:rsid w:val="00B57FEB"/>
    <w:rsid w:val="00B76F8E"/>
    <w:rsid w:val="00B85969"/>
    <w:rsid w:val="00B90941"/>
    <w:rsid w:val="00B9655F"/>
    <w:rsid w:val="00BA2323"/>
    <w:rsid w:val="00BB0DF0"/>
    <w:rsid w:val="00BD04E1"/>
    <w:rsid w:val="00BD3A9E"/>
    <w:rsid w:val="00BE00AE"/>
    <w:rsid w:val="00C01203"/>
    <w:rsid w:val="00C2140F"/>
    <w:rsid w:val="00C45E7C"/>
    <w:rsid w:val="00C62263"/>
    <w:rsid w:val="00C83860"/>
    <w:rsid w:val="00C93741"/>
    <w:rsid w:val="00C961AF"/>
    <w:rsid w:val="00CA18B4"/>
    <w:rsid w:val="00CB26AE"/>
    <w:rsid w:val="00CB7AE8"/>
    <w:rsid w:val="00CC62A3"/>
    <w:rsid w:val="00CD4940"/>
    <w:rsid w:val="00CE27F4"/>
    <w:rsid w:val="00CE3ACC"/>
    <w:rsid w:val="00CE6BA8"/>
    <w:rsid w:val="00CF416B"/>
    <w:rsid w:val="00D16E29"/>
    <w:rsid w:val="00D31CEB"/>
    <w:rsid w:val="00D33BFF"/>
    <w:rsid w:val="00D352FC"/>
    <w:rsid w:val="00D44206"/>
    <w:rsid w:val="00D64022"/>
    <w:rsid w:val="00D66395"/>
    <w:rsid w:val="00D93CED"/>
    <w:rsid w:val="00DA3EBD"/>
    <w:rsid w:val="00DA7BAA"/>
    <w:rsid w:val="00DB382E"/>
    <w:rsid w:val="00DB7435"/>
    <w:rsid w:val="00DC2DBA"/>
    <w:rsid w:val="00DC506A"/>
    <w:rsid w:val="00DE2AFD"/>
    <w:rsid w:val="00DF2423"/>
    <w:rsid w:val="00DF25C9"/>
    <w:rsid w:val="00DF3146"/>
    <w:rsid w:val="00DF53B8"/>
    <w:rsid w:val="00DF65F5"/>
    <w:rsid w:val="00E00945"/>
    <w:rsid w:val="00E02DA0"/>
    <w:rsid w:val="00E06589"/>
    <w:rsid w:val="00E15F63"/>
    <w:rsid w:val="00E2379B"/>
    <w:rsid w:val="00E46D6C"/>
    <w:rsid w:val="00E52EAF"/>
    <w:rsid w:val="00E741F8"/>
    <w:rsid w:val="00E746BF"/>
    <w:rsid w:val="00E74D56"/>
    <w:rsid w:val="00E97ACA"/>
    <w:rsid w:val="00EC316F"/>
    <w:rsid w:val="00ED4289"/>
    <w:rsid w:val="00EF06D1"/>
    <w:rsid w:val="00F04469"/>
    <w:rsid w:val="00F05205"/>
    <w:rsid w:val="00F11156"/>
    <w:rsid w:val="00F2023D"/>
    <w:rsid w:val="00F34B9C"/>
    <w:rsid w:val="00F44632"/>
    <w:rsid w:val="00F464BB"/>
    <w:rsid w:val="00F5379D"/>
    <w:rsid w:val="00F6348D"/>
    <w:rsid w:val="00F72993"/>
    <w:rsid w:val="00F8224C"/>
    <w:rsid w:val="00F83D58"/>
    <w:rsid w:val="00F958B9"/>
    <w:rsid w:val="00FA2A7B"/>
    <w:rsid w:val="00FB55AB"/>
    <w:rsid w:val="00FB6CE1"/>
    <w:rsid w:val="00FD4EFC"/>
    <w:rsid w:val="00FE205F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autoSpaceDE/>
      <w:spacing w:before="240" w:after="120"/>
      <w:ind w:left="720"/>
      <w:outlineLvl w:val="0"/>
    </w:pPr>
    <w:rPr>
      <w:rFonts w:eastAsia="SimSu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qFormat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  <w:sz w:val="28"/>
      <w:szCs w:val="28"/>
    </w:rPr>
  </w:style>
  <w:style w:type="character" w:customStyle="1" w:styleId="WW8Num4z0">
    <w:name w:val="WW8Num4z0"/>
    <w:rPr>
      <w:rFonts w:ascii="Courier New" w:hAnsi="Courier New" w:cs="Courier New" w:hint="default"/>
      <w:sz w:val="28"/>
      <w:szCs w:val="2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sz w:val="24"/>
      <w:szCs w:val="24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22z0">
    <w:name w:val="WW8Num22z0"/>
    <w:rPr>
      <w:rFonts w:ascii="Symbol" w:hAnsi="Symbol" w:cs="Symbol" w:hint="default"/>
      <w:color w:val="auto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b w:val="0"/>
      <w:i w:val="0"/>
      <w:sz w:val="20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sz w:val="24"/>
      <w:szCs w:val="24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color w:val="auto"/>
      <w:spacing w:val="-5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39z0">
    <w:name w:val="WW8Num39z0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Times New Roman" w:hAnsi="Times New Roman" w:cs="Times New Roman" w:hint="default"/>
    </w:rPr>
  </w:style>
  <w:style w:type="character" w:customStyle="1" w:styleId="WW8Num44z0">
    <w:name w:val="WW8Num44z0"/>
    <w:rPr>
      <w:b w:val="0"/>
      <w:i w:val="0"/>
      <w:sz w:val="20"/>
      <w:szCs w:val="24"/>
    </w:rPr>
  </w:style>
  <w:style w:type="character" w:customStyle="1" w:styleId="WW8Num45z0">
    <w:name w:val="WW8Num45z0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St8z0">
    <w:name w:val="WW8NumSt8z0"/>
    <w:rPr>
      <w:rFonts w:ascii="Wingdings" w:hAnsi="Wingdings" w:cs="Wingdings" w:hint="default"/>
      <w:b w:val="0"/>
      <w:i w:val="0"/>
      <w:sz w:val="20"/>
      <w:u w:val="none"/>
    </w:rPr>
  </w:style>
  <w:style w:type="character" w:customStyle="1" w:styleId="WW8NumSt26z0">
    <w:name w:val="WW8NumSt26z0"/>
    <w:rPr>
      <w:b w:val="0"/>
      <w:i w:val="0"/>
      <w:sz w:val="2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eastAsia="SimSun"/>
      <w:b/>
      <w:bCs/>
      <w:kern w:val="1"/>
      <w:sz w:val="48"/>
      <w:szCs w:val="48"/>
      <w:lang w:eastAsia="hi-IN" w:bidi="hi-IN"/>
    </w:rPr>
  </w:style>
  <w:style w:type="character" w:customStyle="1" w:styleId="a4">
    <w:name w:val="Основной текст с отступом Знак"/>
    <w:basedOn w:val="10"/>
    <w:rPr>
      <w:color w:val="000000"/>
      <w:spacing w:val="-11"/>
      <w:sz w:val="28"/>
      <w:szCs w:val="23"/>
      <w:shd w:val="clear" w:color="auto" w:fill="FFFFFF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ерхний колонтитул Знак"/>
    <w:basedOn w:val="10"/>
  </w:style>
  <w:style w:type="character" w:customStyle="1" w:styleId="a6">
    <w:name w:val="Нижний колонтитул Знак"/>
    <w:basedOn w:val="10"/>
    <w:uiPriority w:val="99"/>
  </w:style>
  <w:style w:type="character" w:customStyle="1" w:styleId="a7">
    <w:name w:val="Название Знак"/>
    <w:basedOn w:val="10"/>
    <w:rPr>
      <w:b/>
      <w:bCs/>
      <w:sz w:val="28"/>
      <w:szCs w:val="24"/>
    </w:rPr>
  </w:style>
  <w:style w:type="character" w:customStyle="1" w:styleId="20">
    <w:name w:val="Заголовок 2 Знак"/>
    <w:basedOn w:val="10"/>
    <w:rPr>
      <w:rFonts w:ascii="Arial" w:hAnsi="Arial" w:cs="Arial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10"/>
    <w:rPr>
      <w:b/>
      <w:bCs/>
      <w:i/>
      <w:iCs/>
      <w:sz w:val="26"/>
      <w:szCs w:val="26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0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9">
    <w:name w:val="List"/>
    <w:basedOn w:val="a0"/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a">
    <w:name w:val="Body Text Indent"/>
    <w:basedOn w:val="a"/>
    <w:pPr>
      <w:widowControl/>
      <w:shd w:val="clear" w:color="auto" w:fill="FFFFFF"/>
      <w:autoSpaceDE/>
      <w:spacing w:before="5"/>
      <w:ind w:left="10" w:firstLine="278"/>
      <w:jc w:val="both"/>
    </w:pPr>
    <w:rPr>
      <w:color w:val="000000"/>
      <w:spacing w:val="-11"/>
      <w:sz w:val="28"/>
      <w:szCs w:val="23"/>
    </w:rPr>
  </w:style>
  <w:style w:type="paragraph" w:customStyle="1" w:styleId="14">
    <w:name w:val="Название объекта1"/>
    <w:basedOn w:val="a"/>
    <w:next w:val="a"/>
    <w:pPr>
      <w:widowControl/>
      <w:autoSpaceDE/>
    </w:pPr>
    <w:rPr>
      <w:b/>
      <w:bCs/>
    </w:rPr>
  </w:style>
  <w:style w:type="paragraph" w:styleId="ab">
    <w:name w:val="Title"/>
    <w:basedOn w:val="a"/>
    <w:next w:val="ac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  <w:style w:type="paragraph" w:styleId="ad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Normal (Web)"/>
    <w:basedOn w:val="a"/>
    <w:uiPriority w:val="99"/>
    <w:pPr>
      <w:widowControl/>
      <w:autoSpaceDE/>
      <w:spacing w:before="280" w:after="280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just">
    <w:name w:val="just"/>
    <w:basedOn w:val="a"/>
    <w:pPr>
      <w:widowControl/>
      <w:autoSpaceDE/>
      <w:spacing w:before="120" w:after="120"/>
      <w:jc w:val="both"/>
    </w:pPr>
    <w:rPr>
      <w:sz w:val="16"/>
      <w:szCs w:val="16"/>
    </w:rPr>
  </w:style>
  <w:style w:type="paragraph" w:styleId="af1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">
    <w:name w:val="Normal"/>
    <w:pPr>
      <w:widowControl w:val="0"/>
      <w:suppressAutoHyphens/>
      <w:ind w:right="800"/>
      <w:jc w:val="both"/>
    </w:pPr>
    <w:rPr>
      <w:sz w:val="24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styleId="af4">
    <w:name w:val="Hyperlink"/>
    <w:basedOn w:val="a1"/>
    <w:uiPriority w:val="99"/>
    <w:unhideWhenUsed/>
    <w:rsid w:val="00F11156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09209D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09209D"/>
    <w:rPr>
      <w:lang w:eastAsia="ar-SA"/>
    </w:rPr>
  </w:style>
  <w:style w:type="character" w:styleId="af7">
    <w:name w:val="endnote reference"/>
    <w:basedOn w:val="a1"/>
    <w:uiPriority w:val="99"/>
    <w:semiHidden/>
    <w:unhideWhenUsed/>
    <w:rsid w:val="0009209D"/>
    <w:rPr>
      <w:vertAlign w:val="superscript"/>
    </w:rPr>
  </w:style>
  <w:style w:type="character" w:customStyle="1" w:styleId="apple-converted-space">
    <w:name w:val="apple-converted-space"/>
    <w:basedOn w:val="a1"/>
    <w:rsid w:val="00523F38"/>
  </w:style>
  <w:style w:type="table" w:styleId="af8">
    <w:name w:val="Table Grid"/>
    <w:basedOn w:val="a2"/>
    <w:uiPriority w:val="59"/>
    <w:rsid w:val="0072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stand.ru/detskiy-sad-no4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-4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19488</Words>
  <Characters>111088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§1</vt:lpstr>
    </vt:vector>
  </TitlesOfParts>
  <Company/>
  <LinksUpToDate>false</LinksUpToDate>
  <CharactersWithSpaces>130316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http://playstand.ru/detskiy-sad-no400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mailto:mdou-400@mail.ru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§1</dc:title>
  <dc:creator>Кучина</dc:creator>
  <cp:lastModifiedBy>user</cp:lastModifiedBy>
  <cp:revision>2</cp:revision>
  <cp:lastPrinted>2017-01-31T12:39:00Z</cp:lastPrinted>
  <dcterms:created xsi:type="dcterms:W3CDTF">2017-02-01T04:22:00Z</dcterms:created>
  <dcterms:modified xsi:type="dcterms:W3CDTF">2017-02-01T04:22:00Z</dcterms:modified>
</cp:coreProperties>
</file>